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FFB05" w14:textId="77777777" w:rsidR="00023D2E" w:rsidRPr="004C2BF1" w:rsidRDefault="0053050C" w:rsidP="00917EC1">
      <w:pPr>
        <w:rPr>
          <w:rFonts w:asciiTheme="minorHAnsi" w:hAnsiTheme="minorHAnsi" w:cstheme="minorHAnsi"/>
          <w:color w:val="0033CC"/>
        </w:rPr>
      </w:pPr>
      <w:r w:rsidRPr="004C2BF1">
        <w:rPr>
          <w:rFonts w:asciiTheme="minorHAnsi" w:hAnsiTheme="minorHAnsi" w:cstheme="minorHAnsi"/>
          <w:noProof/>
          <w:color w:val="0033CC"/>
          <w:lang w:eastAsia="sl-SI"/>
        </w:rPr>
        <w:drawing>
          <wp:anchor distT="0" distB="0" distL="114300" distR="114300" simplePos="0" relativeHeight="251677696" behindDoc="1" locked="0" layoutInCell="1" allowOverlap="1" wp14:anchorId="4005BD8C" wp14:editId="37457143">
            <wp:simplePos x="0" y="0"/>
            <wp:positionH relativeFrom="column">
              <wp:posOffset>80645</wp:posOffset>
            </wp:positionH>
            <wp:positionV relativeFrom="paragraph">
              <wp:posOffset>86360</wp:posOffset>
            </wp:positionV>
            <wp:extent cx="1485900" cy="994410"/>
            <wp:effectExtent l="19050" t="0" r="0" b="0"/>
            <wp:wrapTight wrapText="bothSides">
              <wp:wrapPolygon edited="0">
                <wp:start x="-277" y="0"/>
                <wp:lineTo x="-277" y="21103"/>
                <wp:lineTo x="21600" y="21103"/>
                <wp:lineTo x="21600" y="0"/>
                <wp:lineTo x="-277" y="0"/>
              </wp:wrapPolygon>
            </wp:wrapTight>
            <wp:docPr id="26" name="Slika 1" descr="znak_s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nak_sole"/>
                    <pic:cNvPicPr>
                      <a:picLocks noChangeAspect="1" noChangeArrowheads="1"/>
                    </pic:cNvPicPr>
                  </pic:nvPicPr>
                  <pic:blipFill>
                    <a:blip r:embed="rId8" cstate="print"/>
                    <a:srcRect/>
                    <a:stretch>
                      <a:fillRect/>
                    </a:stretch>
                  </pic:blipFill>
                  <pic:spPr bwMode="auto">
                    <a:xfrm>
                      <a:off x="0" y="0"/>
                      <a:ext cx="1485900" cy="994410"/>
                    </a:xfrm>
                    <a:prstGeom prst="rect">
                      <a:avLst/>
                    </a:prstGeom>
                    <a:noFill/>
                    <a:ln w="9525">
                      <a:noFill/>
                      <a:miter lim="800000"/>
                      <a:headEnd/>
                      <a:tailEnd/>
                    </a:ln>
                  </pic:spPr>
                </pic:pic>
              </a:graphicData>
            </a:graphic>
          </wp:anchor>
        </w:drawing>
      </w:r>
    </w:p>
    <w:p w14:paraId="405DB792" w14:textId="611DC83A" w:rsidR="00E35F8B" w:rsidRPr="004C2BF1" w:rsidRDefault="00E35F8B" w:rsidP="00917EC1">
      <w:pPr>
        <w:rPr>
          <w:rFonts w:asciiTheme="minorHAnsi" w:hAnsiTheme="minorHAnsi" w:cstheme="minorHAnsi"/>
          <w:b/>
          <w:color w:val="0000FF"/>
          <w:sz w:val="36"/>
          <w:szCs w:val="36"/>
        </w:rPr>
      </w:pPr>
      <w:r w:rsidRPr="004C2BF1">
        <w:rPr>
          <w:rFonts w:asciiTheme="minorHAnsi" w:hAnsiTheme="minorHAnsi" w:cstheme="minorHAnsi"/>
          <w:b/>
          <w:color w:val="0000FF"/>
          <w:sz w:val="36"/>
          <w:szCs w:val="36"/>
        </w:rPr>
        <w:t xml:space="preserve">PUBLIKACIJA ZA ŠOLSKO LETO </w:t>
      </w:r>
      <w:r w:rsidR="000173FA" w:rsidRPr="004C2BF1">
        <w:rPr>
          <w:rFonts w:asciiTheme="minorHAnsi" w:hAnsiTheme="minorHAnsi" w:cstheme="minorHAnsi"/>
          <w:b/>
          <w:color w:val="0000FF"/>
          <w:sz w:val="36"/>
          <w:szCs w:val="36"/>
        </w:rPr>
        <w:t>202</w:t>
      </w:r>
      <w:r w:rsidR="001B2299" w:rsidRPr="004C2BF1">
        <w:rPr>
          <w:rFonts w:asciiTheme="minorHAnsi" w:hAnsiTheme="minorHAnsi" w:cstheme="minorHAnsi"/>
          <w:b/>
          <w:color w:val="0000FF"/>
          <w:sz w:val="36"/>
          <w:szCs w:val="36"/>
        </w:rPr>
        <w:t>2</w:t>
      </w:r>
      <w:r w:rsidR="000173FA" w:rsidRPr="004C2BF1">
        <w:rPr>
          <w:rFonts w:asciiTheme="minorHAnsi" w:hAnsiTheme="minorHAnsi" w:cstheme="minorHAnsi"/>
          <w:b/>
          <w:color w:val="0000FF"/>
          <w:sz w:val="36"/>
          <w:szCs w:val="36"/>
        </w:rPr>
        <w:t>/2</w:t>
      </w:r>
      <w:r w:rsidR="001B2299" w:rsidRPr="004C2BF1">
        <w:rPr>
          <w:rFonts w:asciiTheme="minorHAnsi" w:hAnsiTheme="minorHAnsi" w:cstheme="minorHAnsi"/>
          <w:b/>
          <w:color w:val="0000FF"/>
          <w:sz w:val="36"/>
          <w:szCs w:val="36"/>
        </w:rPr>
        <w:t>3</w:t>
      </w:r>
    </w:p>
    <w:p w14:paraId="66584430" w14:textId="77777777" w:rsidR="00023D2E" w:rsidRPr="004C2BF1" w:rsidRDefault="00023D2E" w:rsidP="00917EC1">
      <w:pPr>
        <w:rPr>
          <w:rFonts w:asciiTheme="minorHAnsi" w:hAnsiTheme="minorHAnsi" w:cstheme="minorHAnsi"/>
          <w:color w:val="0000FF"/>
        </w:rPr>
      </w:pPr>
    </w:p>
    <w:p w14:paraId="633CD1B5" w14:textId="77777777" w:rsidR="00023D2E" w:rsidRPr="004C2BF1" w:rsidRDefault="00023D2E" w:rsidP="00917EC1">
      <w:pPr>
        <w:rPr>
          <w:rFonts w:asciiTheme="minorHAnsi" w:hAnsiTheme="minorHAnsi" w:cstheme="minorHAnsi"/>
          <w:color w:val="0000FF"/>
        </w:rPr>
      </w:pPr>
    </w:p>
    <w:p w14:paraId="2F45F8A7" w14:textId="77777777" w:rsidR="00E35F8B" w:rsidRPr="004C2BF1" w:rsidRDefault="00E35F8B" w:rsidP="00887A8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color w:val="0000FF"/>
        </w:rPr>
      </w:pPr>
      <w:r w:rsidRPr="004C2BF1">
        <w:rPr>
          <w:rFonts w:asciiTheme="minorHAnsi" w:hAnsiTheme="minorHAnsi" w:cstheme="minorHAnsi"/>
          <w:b/>
          <w:color w:val="0000FF"/>
        </w:rPr>
        <w:t>Vizija:</w:t>
      </w:r>
    </w:p>
    <w:p w14:paraId="2A60E7BA" w14:textId="77777777" w:rsidR="00E35F8B" w:rsidRPr="004C2BF1" w:rsidRDefault="00E35F8B" w:rsidP="00887A8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i/>
          <w:iCs/>
          <w:color w:val="0000FF"/>
          <w:sz w:val="28"/>
          <w:szCs w:val="28"/>
        </w:rPr>
      </w:pPr>
      <w:r w:rsidRPr="004C2BF1">
        <w:rPr>
          <w:rFonts w:asciiTheme="minorHAnsi" w:hAnsiTheme="minorHAnsi" w:cstheme="minorHAnsi"/>
          <w:b/>
          <w:i/>
          <w:iCs/>
          <w:color w:val="0000FF"/>
          <w:sz w:val="28"/>
          <w:szCs w:val="28"/>
        </w:rPr>
        <w:t>Z znanjem in v skrbi za zdravje ter čisto okolje gradimo mostove zaupanja.</w:t>
      </w:r>
    </w:p>
    <w:p w14:paraId="62A681DE" w14:textId="77777777" w:rsidR="00E35F8B" w:rsidRPr="004C2BF1" w:rsidRDefault="00E35F8B" w:rsidP="00917EC1">
      <w:pPr>
        <w:rPr>
          <w:rFonts w:asciiTheme="minorHAnsi" w:hAnsiTheme="minorHAnsi" w:cstheme="minorHAnsi"/>
          <w:color w:val="0033CC"/>
        </w:rPr>
      </w:pPr>
    </w:p>
    <w:tbl>
      <w:tblPr>
        <w:tblStyle w:val="Tabelasvetlamrea1poudarek5"/>
        <w:tblW w:w="0" w:type="auto"/>
        <w:jc w:val="center"/>
        <w:tblLayout w:type="fixed"/>
        <w:tblLook w:val="0000" w:firstRow="0" w:lastRow="0" w:firstColumn="0" w:lastColumn="0" w:noHBand="0" w:noVBand="0"/>
      </w:tblPr>
      <w:tblGrid>
        <w:gridCol w:w="1696"/>
        <w:gridCol w:w="4890"/>
      </w:tblGrid>
      <w:tr w:rsidR="00444437" w:rsidRPr="004C2BF1" w14:paraId="71FF0C2C" w14:textId="77777777" w:rsidTr="00514D3D">
        <w:trPr>
          <w:jc w:val="center"/>
        </w:trPr>
        <w:tc>
          <w:tcPr>
            <w:tcW w:w="1696" w:type="dxa"/>
          </w:tcPr>
          <w:p w14:paraId="28D0FD70" w14:textId="61B90ADE" w:rsidR="00E35F8B" w:rsidRPr="004C2BF1" w:rsidRDefault="00E35F8B" w:rsidP="009459C8">
            <w:pPr>
              <w:pStyle w:val="Naslov6"/>
              <w:jc w:val="center"/>
              <w:outlineLvl w:val="5"/>
              <w:rPr>
                <w:rFonts w:asciiTheme="minorHAnsi" w:hAnsiTheme="minorHAnsi" w:cstheme="minorHAnsi"/>
                <w:color w:val="0000FF"/>
              </w:rPr>
            </w:pPr>
            <w:r w:rsidRPr="004C2BF1">
              <w:rPr>
                <w:rFonts w:asciiTheme="minorHAnsi" w:hAnsiTheme="minorHAnsi" w:cstheme="minorHAnsi"/>
                <w:color w:val="0000FF"/>
              </w:rPr>
              <w:t>Telefon</w:t>
            </w:r>
            <w:r w:rsidR="000C6019" w:rsidRPr="004C2BF1">
              <w:rPr>
                <w:rFonts w:asciiTheme="minorHAnsi" w:hAnsiTheme="minorHAnsi" w:cstheme="minorHAnsi"/>
                <w:color w:val="0000FF"/>
              </w:rPr>
              <w:t xml:space="preserve"> </w:t>
            </w:r>
            <w:r w:rsidR="0064632E" w:rsidRPr="004C2BF1">
              <w:rPr>
                <w:rFonts w:asciiTheme="minorHAnsi" w:hAnsiTheme="minorHAnsi" w:cstheme="minorHAnsi"/>
                <w:bCs/>
                <w:color w:val="0000FF"/>
              </w:rPr>
              <w:t>šola</w:t>
            </w:r>
            <w:r w:rsidRPr="004C2BF1">
              <w:rPr>
                <w:rFonts w:asciiTheme="minorHAnsi" w:hAnsiTheme="minorHAnsi" w:cstheme="minorHAnsi"/>
                <w:color w:val="0000FF"/>
              </w:rPr>
              <w:t>:</w:t>
            </w:r>
          </w:p>
        </w:tc>
        <w:tc>
          <w:tcPr>
            <w:tcW w:w="4890" w:type="dxa"/>
          </w:tcPr>
          <w:p w14:paraId="749778B7" w14:textId="77777777" w:rsidR="00E35F8B" w:rsidRPr="004C2BF1" w:rsidRDefault="00E35F8B" w:rsidP="009459C8">
            <w:pPr>
              <w:pStyle w:val="Naslov6"/>
              <w:jc w:val="center"/>
              <w:outlineLvl w:val="5"/>
              <w:rPr>
                <w:rFonts w:asciiTheme="minorHAnsi" w:hAnsiTheme="minorHAnsi" w:cstheme="minorHAnsi"/>
                <w:color w:val="0000FF"/>
              </w:rPr>
            </w:pPr>
            <w:r w:rsidRPr="004C2BF1">
              <w:rPr>
                <w:rFonts w:asciiTheme="minorHAnsi" w:hAnsiTheme="minorHAnsi" w:cstheme="minorHAnsi"/>
                <w:color w:val="0000FF"/>
              </w:rPr>
              <w:t>02 75 80  071</w:t>
            </w:r>
            <w:r w:rsidR="0064632E" w:rsidRPr="004C2BF1">
              <w:rPr>
                <w:rFonts w:asciiTheme="minorHAnsi" w:hAnsiTheme="minorHAnsi" w:cstheme="minorHAnsi"/>
                <w:color w:val="0000FF"/>
              </w:rPr>
              <w:t xml:space="preserve">, </w:t>
            </w:r>
            <w:r w:rsidR="0064632E" w:rsidRPr="004C2BF1">
              <w:rPr>
                <w:rFonts w:asciiTheme="minorHAnsi" w:hAnsiTheme="minorHAnsi" w:cstheme="minorHAnsi"/>
                <w:bCs/>
                <w:i w:val="0"/>
                <w:color w:val="0000FF"/>
              </w:rPr>
              <w:t>GSM</w:t>
            </w:r>
            <w:r w:rsidR="0064632E" w:rsidRPr="004C2BF1">
              <w:rPr>
                <w:rFonts w:asciiTheme="minorHAnsi" w:hAnsiTheme="minorHAnsi" w:cstheme="minorHAnsi"/>
                <w:b/>
                <w:i w:val="0"/>
                <w:color w:val="0000FF"/>
              </w:rPr>
              <w:t>:</w:t>
            </w:r>
            <w:r w:rsidR="0064632E" w:rsidRPr="004C2BF1">
              <w:rPr>
                <w:rFonts w:asciiTheme="minorHAnsi" w:hAnsiTheme="minorHAnsi" w:cstheme="minorHAnsi"/>
                <w:color w:val="0000FF"/>
              </w:rPr>
              <w:t>051 357 745</w:t>
            </w:r>
          </w:p>
        </w:tc>
      </w:tr>
      <w:tr w:rsidR="00444437" w:rsidRPr="004C2BF1" w14:paraId="1426A90F" w14:textId="77777777" w:rsidTr="00514D3D">
        <w:trPr>
          <w:jc w:val="center"/>
        </w:trPr>
        <w:tc>
          <w:tcPr>
            <w:tcW w:w="1696" w:type="dxa"/>
          </w:tcPr>
          <w:p w14:paraId="6082F263" w14:textId="77777777" w:rsidR="0064632E" w:rsidRPr="004C2BF1" w:rsidRDefault="0064632E" w:rsidP="009459C8">
            <w:pPr>
              <w:pStyle w:val="Naslov6"/>
              <w:jc w:val="center"/>
              <w:outlineLvl w:val="5"/>
              <w:rPr>
                <w:rFonts w:asciiTheme="minorHAnsi" w:hAnsiTheme="minorHAnsi" w:cstheme="minorHAnsi"/>
                <w:color w:val="0000FF"/>
              </w:rPr>
            </w:pPr>
            <w:r w:rsidRPr="004C2BF1">
              <w:rPr>
                <w:rFonts w:asciiTheme="minorHAnsi" w:hAnsiTheme="minorHAnsi" w:cstheme="minorHAnsi"/>
                <w:color w:val="0000FF"/>
              </w:rPr>
              <w:t xml:space="preserve">Telefon </w:t>
            </w:r>
            <w:r w:rsidRPr="004C2BF1">
              <w:rPr>
                <w:rFonts w:asciiTheme="minorHAnsi" w:hAnsiTheme="minorHAnsi" w:cstheme="minorHAnsi"/>
                <w:bCs/>
                <w:color w:val="0000FF"/>
              </w:rPr>
              <w:t>vrtec</w:t>
            </w:r>
            <w:r w:rsidRPr="004C2BF1">
              <w:rPr>
                <w:rFonts w:asciiTheme="minorHAnsi" w:hAnsiTheme="minorHAnsi" w:cstheme="minorHAnsi"/>
                <w:color w:val="0000FF"/>
              </w:rPr>
              <w:t>:</w:t>
            </w:r>
          </w:p>
        </w:tc>
        <w:tc>
          <w:tcPr>
            <w:tcW w:w="4890" w:type="dxa"/>
          </w:tcPr>
          <w:p w14:paraId="1A99AA4A" w14:textId="77777777" w:rsidR="0064632E" w:rsidRPr="004C2BF1" w:rsidRDefault="0064632E" w:rsidP="009459C8">
            <w:pPr>
              <w:pStyle w:val="Naslov6"/>
              <w:jc w:val="center"/>
              <w:outlineLvl w:val="5"/>
              <w:rPr>
                <w:rFonts w:asciiTheme="minorHAnsi" w:hAnsiTheme="minorHAnsi" w:cstheme="minorHAnsi"/>
                <w:color w:val="0000FF"/>
              </w:rPr>
            </w:pPr>
            <w:r w:rsidRPr="004C2BF1">
              <w:rPr>
                <w:rFonts w:asciiTheme="minorHAnsi" w:hAnsiTheme="minorHAnsi" w:cstheme="minorHAnsi"/>
                <w:color w:val="0000FF"/>
              </w:rPr>
              <w:t xml:space="preserve">02 75 82 471, </w:t>
            </w:r>
            <w:r w:rsidRPr="004C2BF1">
              <w:rPr>
                <w:rFonts w:asciiTheme="minorHAnsi" w:hAnsiTheme="minorHAnsi" w:cstheme="minorHAnsi"/>
                <w:bCs/>
                <w:i w:val="0"/>
                <w:color w:val="0000FF"/>
              </w:rPr>
              <w:t>GSM</w:t>
            </w:r>
            <w:r w:rsidRPr="004C2BF1">
              <w:rPr>
                <w:rFonts w:asciiTheme="minorHAnsi" w:hAnsiTheme="minorHAnsi" w:cstheme="minorHAnsi"/>
                <w:b/>
                <w:i w:val="0"/>
                <w:color w:val="0000FF"/>
              </w:rPr>
              <w:t>:</w:t>
            </w:r>
            <w:r w:rsidRPr="004C2BF1">
              <w:rPr>
                <w:rFonts w:asciiTheme="minorHAnsi" w:hAnsiTheme="minorHAnsi" w:cstheme="minorHAnsi"/>
                <w:color w:val="0000FF"/>
              </w:rPr>
              <w:t xml:space="preserve"> 041 782 625</w:t>
            </w:r>
          </w:p>
        </w:tc>
      </w:tr>
      <w:tr w:rsidR="00444437" w:rsidRPr="004C2BF1" w14:paraId="5578F863" w14:textId="77777777" w:rsidTr="00514D3D">
        <w:trPr>
          <w:jc w:val="center"/>
        </w:trPr>
        <w:tc>
          <w:tcPr>
            <w:tcW w:w="1696" w:type="dxa"/>
          </w:tcPr>
          <w:p w14:paraId="5A682022" w14:textId="0589EFC9" w:rsidR="00E35F8B" w:rsidRPr="004C2BF1" w:rsidRDefault="00E35F8B" w:rsidP="009459C8">
            <w:pPr>
              <w:pStyle w:val="Naslov6"/>
              <w:jc w:val="center"/>
              <w:outlineLvl w:val="5"/>
              <w:rPr>
                <w:rFonts w:asciiTheme="minorHAnsi" w:hAnsiTheme="minorHAnsi" w:cstheme="minorHAnsi"/>
                <w:color w:val="0000FF"/>
              </w:rPr>
            </w:pPr>
            <w:r w:rsidRPr="004C2BF1">
              <w:rPr>
                <w:rFonts w:asciiTheme="minorHAnsi" w:hAnsiTheme="minorHAnsi" w:cstheme="minorHAnsi"/>
                <w:color w:val="0000FF"/>
              </w:rPr>
              <w:t>Internet:</w:t>
            </w:r>
          </w:p>
        </w:tc>
        <w:tc>
          <w:tcPr>
            <w:tcW w:w="4890" w:type="dxa"/>
          </w:tcPr>
          <w:p w14:paraId="67A58F57" w14:textId="11F90BC5" w:rsidR="00E35F8B" w:rsidRPr="004C2BF1" w:rsidRDefault="00142F54" w:rsidP="009459C8">
            <w:pPr>
              <w:pStyle w:val="Naslov6"/>
              <w:jc w:val="center"/>
              <w:outlineLvl w:val="5"/>
              <w:rPr>
                <w:rFonts w:asciiTheme="minorHAnsi" w:hAnsiTheme="minorHAnsi" w:cstheme="minorHAnsi"/>
                <w:color w:val="0000FF"/>
              </w:rPr>
            </w:pPr>
            <w:r w:rsidRPr="004C2BF1">
              <w:rPr>
                <w:rFonts w:asciiTheme="minorHAnsi" w:hAnsiTheme="minorHAnsi" w:cstheme="minorHAnsi"/>
                <w:color w:val="0000FF"/>
              </w:rPr>
              <w:t>h</w:t>
            </w:r>
            <w:r w:rsidR="00E35F8B" w:rsidRPr="004C2BF1">
              <w:rPr>
                <w:rFonts w:asciiTheme="minorHAnsi" w:hAnsiTheme="minorHAnsi" w:cstheme="minorHAnsi"/>
                <w:color w:val="0000FF"/>
              </w:rPr>
              <w:t>ttp</w:t>
            </w:r>
            <w:r w:rsidRPr="004C2BF1">
              <w:rPr>
                <w:rFonts w:asciiTheme="minorHAnsi" w:hAnsiTheme="minorHAnsi" w:cstheme="minorHAnsi"/>
                <w:color w:val="0000FF"/>
              </w:rPr>
              <w:t>s</w:t>
            </w:r>
            <w:r w:rsidR="00E35F8B" w:rsidRPr="004C2BF1">
              <w:rPr>
                <w:rFonts w:asciiTheme="minorHAnsi" w:hAnsiTheme="minorHAnsi" w:cstheme="minorHAnsi"/>
                <w:color w:val="0000FF"/>
              </w:rPr>
              <w:t>://www.osjursinci.si</w:t>
            </w:r>
          </w:p>
        </w:tc>
      </w:tr>
      <w:tr w:rsidR="00444437" w:rsidRPr="004C2BF1" w14:paraId="571267AE" w14:textId="77777777" w:rsidTr="00514D3D">
        <w:trPr>
          <w:jc w:val="center"/>
        </w:trPr>
        <w:tc>
          <w:tcPr>
            <w:tcW w:w="1696" w:type="dxa"/>
          </w:tcPr>
          <w:p w14:paraId="1CDDCA81" w14:textId="77777777" w:rsidR="00E35F8B" w:rsidRPr="004C2BF1" w:rsidRDefault="00E35F8B" w:rsidP="009459C8">
            <w:pPr>
              <w:pStyle w:val="Naslov8"/>
              <w:jc w:val="center"/>
              <w:outlineLvl w:val="7"/>
              <w:rPr>
                <w:rFonts w:asciiTheme="minorHAnsi" w:hAnsiTheme="minorHAnsi" w:cstheme="minorHAnsi"/>
                <w:color w:val="0000FF"/>
              </w:rPr>
            </w:pPr>
            <w:r w:rsidRPr="004C2BF1">
              <w:rPr>
                <w:rFonts w:asciiTheme="minorHAnsi" w:hAnsiTheme="minorHAnsi" w:cstheme="minorHAnsi"/>
                <w:color w:val="0000FF"/>
              </w:rPr>
              <w:t>E-mail:</w:t>
            </w:r>
          </w:p>
        </w:tc>
        <w:tc>
          <w:tcPr>
            <w:tcW w:w="4890" w:type="dxa"/>
          </w:tcPr>
          <w:p w14:paraId="03AE76DB" w14:textId="6D7751F7" w:rsidR="00E35F8B" w:rsidRPr="004C2BF1" w:rsidRDefault="00E35F8B" w:rsidP="009459C8">
            <w:pPr>
              <w:pStyle w:val="Naslov8"/>
              <w:jc w:val="center"/>
              <w:outlineLvl w:val="7"/>
              <w:rPr>
                <w:rFonts w:asciiTheme="minorHAnsi" w:hAnsiTheme="minorHAnsi" w:cstheme="minorHAnsi"/>
                <w:color w:val="0000FF"/>
              </w:rPr>
            </w:pPr>
            <w:r w:rsidRPr="004C2BF1">
              <w:rPr>
                <w:rFonts w:asciiTheme="minorHAnsi" w:hAnsiTheme="minorHAnsi" w:cstheme="minorHAnsi"/>
                <w:color w:val="0000FF"/>
              </w:rPr>
              <w:t>os.jursinci@</w:t>
            </w:r>
            <w:r w:rsidR="00514D3D" w:rsidRPr="004C2BF1">
              <w:rPr>
                <w:rFonts w:asciiTheme="minorHAnsi" w:hAnsiTheme="minorHAnsi" w:cstheme="minorHAnsi"/>
                <w:color w:val="0000FF"/>
              </w:rPr>
              <w:t>osjursinci</w:t>
            </w:r>
            <w:r w:rsidRPr="004C2BF1">
              <w:rPr>
                <w:rFonts w:asciiTheme="minorHAnsi" w:hAnsiTheme="minorHAnsi" w:cstheme="minorHAnsi"/>
                <w:color w:val="0000FF"/>
              </w:rPr>
              <w:t>.si</w:t>
            </w:r>
          </w:p>
        </w:tc>
      </w:tr>
      <w:tr w:rsidR="00444437" w:rsidRPr="004C2BF1" w14:paraId="3FCE9F6C" w14:textId="77777777" w:rsidTr="00444437">
        <w:trPr>
          <w:trHeight w:val="66"/>
          <w:jc w:val="center"/>
        </w:trPr>
        <w:tc>
          <w:tcPr>
            <w:tcW w:w="1696" w:type="dxa"/>
          </w:tcPr>
          <w:p w14:paraId="782059EC" w14:textId="77777777" w:rsidR="00E35F8B" w:rsidRPr="004C2BF1" w:rsidRDefault="00E35F8B" w:rsidP="009459C8">
            <w:pPr>
              <w:pStyle w:val="Naslov9"/>
              <w:ind w:left="0"/>
              <w:jc w:val="center"/>
              <w:outlineLvl w:val="8"/>
              <w:rPr>
                <w:rFonts w:asciiTheme="minorHAnsi" w:hAnsiTheme="minorHAnsi" w:cstheme="minorHAnsi"/>
                <w:color w:val="0000FF"/>
              </w:rPr>
            </w:pPr>
            <w:r w:rsidRPr="004C2BF1">
              <w:rPr>
                <w:rFonts w:asciiTheme="minorHAnsi" w:hAnsiTheme="minorHAnsi" w:cstheme="minorHAnsi"/>
                <w:color w:val="0000FF"/>
              </w:rPr>
              <w:t>TRR:</w:t>
            </w:r>
          </w:p>
        </w:tc>
        <w:tc>
          <w:tcPr>
            <w:tcW w:w="4890" w:type="dxa"/>
          </w:tcPr>
          <w:p w14:paraId="0C26992A" w14:textId="3C3B13AC" w:rsidR="00E35F8B" w:rsidRPr="004C2BF1" w:rsidRDefault="009459C8" w:rsidP="009459C8">
            <w:pPr>
              <w:pStyle w:val="Naslov9"/>
              <w:ind w:left="0"/>
              <w:jc w:val="center"/>
              <w:outlineLvl w:val="8"/>
              <w:rPr>
                <w:rFonts w:asciiTheme="minorHAnsi" w:hAnsiTheme="minorHAnsi" w:cstheme="minorHAnsi"/>
                <w:color w:val="0000FF"/>
              </w:rPr>
            </w:pPr>
            <w:r w:rsidRPr="004C2BF1">
              <w:rPr>
                <w:rFonts w:asciiTheme="minorHAnsi" w:hAnsiTheme="minorHAnsi" w:cstheme="minorHAnsi"/>
                <w:color w:val="0000FF"/>
              </w:rPr>
              <w:t>0110 0600 8368 213</w:t>
            </w:r>
          </w:p>
        </w:tc>
      </w:tr>
      <w:tr w:rsidR="00444437" w:rsidRPr="004C2BF1" w14:paraId="0F15DDFB" w14:textId="77777777" w:rsidTr="00514D3D">
        <w:trPr>
          <w:jc w:val="center"/>
        </w:trPr>
        <w:tc>
          <w:tcPr>
            <w:tcW w:w="1696" w:type="dxa"/>
          </w:tcPr>
          <w:p w14:paraId="74C6D0CA" w14:textId="17C0A69F" w:rsidR="00E35F8B" w:rsidRPr="004C2BF1" w:rsidRDefault="00917EC1" w:rsidP="009459C8">
            <w:pPr>
              <w:pStyle w:val="Naslov9"/>
              <w:ind w:left="0"/>
              <w:jc w:val="center"/>
              <w:outlineLvl w:val="8"/>
              <w:rPr>
                <w:rFonts w:asciiTheme="minorHAnsi" w:hAnsiTheme="minorHAnsi" w:cstheme="minorHAnsi"/>
                <w:color w:val="0000FF"/>
              </w:rPr>
            </w:pPr>
            <w:r w:rsidRPr="004C2BF1">
              <w:rPr>
                <w:rFonts w:asciiTheme="minorHAnsi" w:hAnsiTheme="minorHAnsi" w:cstheme="minorHAnsi"/>
                <w:color w:val="0000FF"/>
              </w:rPr>
              <w:t>Davčna</w:t>
            </w:r>
            <w:r w:rsidR="00E35F8B" w:rsidRPr="004C2BF1">
              <w:rPr>
                <w:rFonts w:asciiTheme="minorHAnsi" w:hAnsiTheme="minorHAnsi" w:cstheme="minorHAnsi"/>
                <w:color w:val="0000FF"/>
              </w:rPr>
              <w:t>:</w:t>
            </w:r>
          </w:p>
        </w:tc>
        <w:tc>
          <w:tcPr>
            <w:tcW w:w="4890" w:type="dxa"/>
          </w:tcPr>
          <w:p w14:paraId="0A44DE6E" w14:textId="77777777" w:rsidR="00E35F8B" w:rsidRPr="004C2BF1" w:rsidRDefault="00E35F8B" w:rsidP="009459C8">
            <w:pPr>
              <w:pStyle w:val="Naslov9"/>
              <w:ind w:left="0"/>
              <w:jc w:val="center"/>
              <w:outlineLvl w:val="8"/>
              <w:rPr>
                <w:rFonts w:asciiTheme="minorHAnsi" w:hAnsiTheme="minorHAnsi" w:cstheme="minorHAnsi"/>
                <w:color w:val="0000FF"/>
              </w:rPr>
            </w:pPr>
            <w:r w:rsidRPr="004C2BF1">
              <w:rPr>
                <w:rFonts w:asciiTheme="minorHAnsi" w:hAnsiTheme="minorHAnsi" w:cstheme="minorHAnsi"/>
                <w:color w:val="0000FF"/>
              </w:rPr>
              <w:t>52707806</w:t>
            </w:r>
          </w:p>
        </w:tc>
      </w:tr>
    </w:tbl>
    <w:p w14:paraId="54F1AC9E" w14:textId="77777777" w:rsidR="00E35F8B" w:rsidRPr="004C2BF1" w:rsidRDefault="00E35F8B" w:rsidP="00917EC1">
      <w:pPr>
        <w:rPr>
          <w:rFonts w:asciiTheme="minorHAnsi" w:hAnsiTheme="minorHAnsi" w:cstheme="minorHAnsi"/>
          <w:color w:val="0033CC"/>
        </w:rPr>
      </w:pPr>
    </w:p>
    <w:tbl>
      <w:tblPr>
        <w:tblStyle w:val="Svetlamreapoudarek1"/>
        <w:tblW w:w="9606" w:type="dxa"/>
        <w:tblLook w:val="04A0" w:firstRow="1" w:lastRow="0" w:firstColumn="1" w:lastColumn="0" w:noHBand="0" w:noVBand="1"/>
      </w:tblPr>
      <w:tblGrid>
        <w:gridCol w:w="2376"/>
        <w:gridCol w:w="5529"/>
        <w:gridCol w:w="1701"/>
      </w:tblGrid>
      <w:tr w:rsidR="00444437" w:rsidRPr="004C2BF1" w14:paraId="0FADA10C" w14:textId="77777777" w:rsidTr="00514D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89340D3" w14:textId="77777777" w:rsidR="00E35F8B" w:rsidRPr="004C2BF1" w:rsidRDefault="00E35F8B" w:rsidP="00514D3D">
            <w:pPr>
              <w:jc w:val="center"/>
              <w:rPr>
                <w:rFonts w:asciiTheme="minorHAnsi" w:hAnsiTheme="minorHAnsi" w:cstheme="minorHAnsi"/>
                <w:color w:val="0033CC"/>
              </w:rPr>
            </w:pPr>
            <w:r w:rsidRPr="004C2BF1">
              <w:rPr>
                <w:rFonts w:asciiTheme="minorHAnsi" w:hAnsiTheme="minorHAnsi" w:cstheme="minorHAnsi"/>
                <w:color w:val="0033CC"/>
              </w:rPr>
              <w:t>Ravnateljstvo</w:t>
            </w:r>
          </w:p>
        </w:tc>
        <w:tc>
          <w:tcPr>
            <w:tcW w:w="5529" w:type="dxa"/>
          </w:tcPr>
          <w:p w14:paraId="742AD4D0" w14:textId="234438E1" w:rsidR="00E35F8B" w:rsidRPr="004C2BF1" w:rsidRDefault="000173FA" w:rsidP="00917EC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ravnatelj</w:t>
            </w:r>
            <w:r w:rsidR="00E35F8B" w:rsidRPr="004C2BF1">
              <w:rPr>
                <w:rFonts w:asciiTheme="minorHAnsi" w:hAnsiTheme="minorHAnsi" w:cstheme="minorHAnsi"/>
                <w:color w:val="0033CC"/>
              </w:rPr>
              <w:t xml:space="preserve">:  </w:t>
            </w:r>
            <w:r w:rsidRPr="004C2BF1">
              <w:rPr>
                <w:rFonts w:asciiTheme="minorHAnsi" w:hAnsiTheme="minorHAnsi" w:cstheme="minorHAnsi"/>
                <w:color w:val="0033CC"/>
              </w:rPr>
              <w:t>Matej Sužnik</w:t>
            </w:r>
          </w:p>
          <w:p w14:paraId="2A331A90" w14:textId="36BE6F81" w:rsidR="00E35F8B" w:rsidRPr="004C2BF1" w:rsidRDefault="00E35F8B" w:rsidP="000173F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pomočnica ravnatelj</w:t>
            </w:r>
            <w:r w:rsidR="000173FA" w:rsidRPr="004C2BF1">
              <w:rPr>
                <w:rFonts w:asciiTheme="minorHAnsi" w:hAnsiTheme="minorHAnsi" w:cstheme="minorHAnsi"/>
                <w:color w:val="0033CC"/>
              </w:rPr>
              <w:t>a</w:t>
            </w:r>
            <w:r w:rsidRPr="004C2BF1">
              <w:rPr>
                <w:rFonts w:asciiTheme="minorHAnsi" w:hAnsiTheme="minorHAnsi" w:cstheme="minorHAnsi"/>
                <w:color w:val="0033CC"/>
              </w:rPr>
              <w:t xml:space="preserve"> za vrtec: Tanja Kvar</w:t>
            </w:r>
          </w:p>
        </w:tc>
        <w:tc>
          <w:tcPr>
            <w:tcW w:w="1701" w:type="dxa"/>
          </w:tcPr>
          <w:p w14:paraId="058EC87A" w14:textId="77777777" w:rsidR="00E35F8B" w:rsidRPr="004C2BF1" w:rsidRDefault="00E35F8B" w:rsidP="00917EC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 xml:space="preserve"> 02 75 80 072</w:t>
            </w:r>
          </w:p>
          <w:p w14:paraId="51ADB2B5" w14:textId="77777777" w:rsidR="00E35F8B" w:rsidRPr="004C2BF1" w:rsidRDefault="00E35F8B" w:rsidP="00917EC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02 75 82 471</w:t>
            </w:r>
          </w:p>
        </w:tc>
      </w:tr>
      <w:tr w:rsidR="00444437" w:rsidRPr="004C2BF1" w14:paraId="532F8974" w14:textId="77777777" w:rsidTr="00514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5F0DDB5" w14:textId="77777777" w:rsidR="000C6019" w:rsidRPr="004C2BF1" w:rsidRDefault="000C6019" w:rsidP="00514D3D">
            <w:pPr>
              <w:jc w:val="center"/>
              <w:rPr>
                <w:rFonts w:asciiTheme="minorHAnsi" w:hAnsiTheme="minorHAnsi" w:cstheme="minorHAnsi"/>
                <w:color w:val="0033CC"/>
              </w:rPr>
            </w:pPr>
            <w:r w:rsidRPr="004C2BF1">
              <w:rPr>
                <w:rFonts w:asciiTheme="minorHAnsi" w:hAnsiTheme="minorHAnsi" w:cstheme="minorHAnsi"/>
                <w:color w:val="0033CC"/>
              </w:rPr>
              <w:t>Tajništvo</w:t>
            </w:r>
          </w:p>
        </w:tc>
        <w:tc>
          <w:tcPr>
            <w:tcW w:w="5529" w:type="dxa"/>
          </w:tcPr>
          <w:p w14:paraId="64765A91" w14:textId="77777777" w:rsidR="000C6019" w:rsidRPr="004C2BF1" w:rsidRDefault="000C6019" w:rsidP="00A649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 xml:space="preserve">tajnica:  </w:t>
            </w:r>
            <w:r w:rsidRPr="004C2BF1">
              <w:rPr>
                <w:rFonts w:asciiTheme="minorHAnsi" w:hAnsiTheme="minorHAnsi" w:cstheme="minorHAnsi"/>
                <w:b/>
                <w:color w:val="0033CC"/>
              </w:rPr>
              <w:t>Helena Bezjak</w:t>
            </w:r>
          </w:p>
          <w:p w14:paraId="2B7D6982" w14:textId="490EA9A4" w:rsidR="000C6019" w:rsidRPr="004C2BF1" w:rsidRDefault="000C6019" w:rsidP="00A649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33CC"/>
              </w:rPr>
            </w:pPr>
            <w:r w:rsidRPr="004C2BF1">
              <w:rPr>
                <w:rFonts w:asciiTheme="minorHAnsi" w:hAnsiTheme="minorHAnsi" w:cstheme="minorHAnsi"/>
                <w:color w:val="0033CC"/>
              </w:rPr>
              <w:t xml:space="preserve">računovodkinja:  </w:t>
            </w:r>
            <w:r w:rsidR="00142F54" w:rsidRPr="004C2BF1">
              <w:rPr>
                <w:rFonts w:asciiTheme="minorHAnsi" w:hAnsiTheme="minorHAnsi" w:cstheme="minorHAnsi"/>
                <w:b/>
                <w:color w:val="0033CC"/>
              </w:rPr>
              <w:t>računovodski servis</w:t>
            </w:r>
          </w:p>
        </w:tc>
        <w:tc>
          <w:tcPr>
            <w:tcW w:w="1701" w:type="dxa"/>
          </w:tcPr>
          <w:p w14:paraId="05456B3C" w14:textId="77777777" w:rsidR="000C6019" w:rsidRPr="004C2BF1" w:rsidRDefault="000C6019" w:rsidP="00A6493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02 75 80 071</w:t>
            </w:r>
            <w:r w:rsidRPr="004C2BF1">
              <w:rPr>
                <w:rFonts w:asciiTheme="minorHAnsi" w:hAnsiTheme="minorHAnsi" w:cstheme="minorHAnsi"/>
                <w:color w:val="0033CC"/>
              </w:rPr>
              <w:tab/>
            </w:r>
          </w:p>
        </w:tc>
      </w:tr>
      <w:tr w:rsidR="00444437" w:rsidRPr="004C2BF1" w14:paraId="0DE9FCD7" w14:textId="77777777" w:rsidTr="0051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308144A" w14:textId="77777777" w:rsidR="00E35F8B" w:rsidRPr="004C2BF1" w:rsidRDefault="00E35F8B" w:rsidP="00514D3D">
            <w:pPr>
              <w:jc w:val="center"/>
              <w:rPr>
                <w:rFonts w:asciiTheme="minorHAnsi" w:hAnsiTheme="minorHAnsi" w:cstheme="minorHAnsi"/>
                <w:color w:val="0033CC"/>
              </w:rPr>
            </w:pPr>
            <w:r w:rsidRPr="004C2BF1">
              <w:rPr>
                <w:rFonts w:asciiTheme="minorHAnsi" w:hAnsiTheme="minorHAnsi" w:cstheme="minorHAnsi"/>
                <w:color w:val="0033CC"/>
              </w:rPr>
              <w:t>Šolska svetovalna služba</w:t>
            </w:r>
          </w:p>
        </w:tc>
        <w:tc>
          <w:tcPr>
            <w:tcW w:w="5529" w:type="dxa"/>
          </w:tcPr>
          <w:p w14:paraId="37FF26F0" w14:textId="77777777" w:rsidR="00E35F8B" w:rsidRPr="004C2BF1" w:rsidRDefault="00E35F8B" w:rsidP="00917EC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 xml:space="preserve">pedagoginja:   </w:t>
            </w:r>
            <w:r w:rsidRPr="004C2BF1">
              <w:rPr>
                <w:rFonts w:asciiTheme="minorHAnsi" w:hAnsiTheme="minorHAnsi" w:cstheme="minorHAnsi"/>
                <w:b/>
                <w:color w:val="0033CC"/>
              </w:rPr>
              <w:t>Marija Šterbal</w:t>
            </w:r>
          </w:p>
          <w:p w14:paraId="678C6B3E" w14:textId="528EE021" w:rsidR="007D7E7A" w:rsidRPr="004C2BF1" w:rsidRDefault="00A03097" w:rsidP="000173F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 xml:space="preserve"> </w:t>
            </w:r>
          </w:p>
        </w:tc>
        <w:tc>
          <w:tcPr>
            <w:tcW w:w="1701" w:type="dxa"/>
          </w:tcPr>
          <w:p w14:paraId="10FB25E8" w14:textId="77777777" w:rsidR="00E35F8B" w:rsidRPr="004C2BF1" w:rsidRDefault="00E35F8B" w:rsidP="00917EC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02 75 80 070</w:t>
            </w:r>
          </w:p>
        </w:tc>
      </w:tr>
      <w:tr w:rsidR="00444437" w:rsidRPr="004C2BF1" w14:paraId="3292D9F9" w14:textId="77777777" w:rsidTr="00514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495897D" w14:textId="77777777" w:rsidR="00E35F8B" w:rsidRPr="004C2BF1" w:rsidRDefault="00E35F8B" w:rsidP="00514D3D">
            <w:pPr>
              <w:jc w:val="center"/>
              <w:rPr>
                <w:rFonts w:asciiTheme="minorHAnsi" w:hAnsiTheme="minorHAnsi" w:cstheme="minorHAnsi"/>
                <w:color w:val="0033CC"/>
              </w:rPr>
            </w:pPr>
            <w:r w:rsidRPr="004C2BF1">
              <w:rPr>
                <w:rFonts w:asciiTheme="minorHAnsi" w:hAnsiTheme="minorHAnsi" w:cstheme="minorHAnsi"/>
                <w:color w:val="0033CC"/>
              </w:rPr>
              <w:t>Šolska knjižnica</w:t>
            </w:r>
          </w:p>
        </w:tc>
        <w:tc>
          <w:tcPr>
            <w:tcW w:w="5529" w:type="dxa"/>
          </w:tcPr>
          <w:p w14:paraId="57C861E4" w14:textId="77777777" w:rsidR="00E35F8B" w:rsidRPr="004C2BF1" w:rsidRDefault="00E35F8B" w:rsidP="00B471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 xml:space="preserve">knjižničarka: </w:t>
            </w:r>
            <w:r w:rsidR="00B47175" w:rsidRPr="004C2BF1">
              <w:rPr>
                <w:rFonts w:asciiTheme="minorHAnsi" w:hAnsiTheme="minorHAnsi" w:cstheme="minorHAnsi"/>
                <w:b/>
                <w:color w:val="0033CC"/>
              </w:rPr>
              <w:t>Sabina Lenart</w:t>
            </w:r>
          </w:p>
        </w:tc>
        <w:tc>
          <w:tcPr>
            <w:tcW w:w="1701" w:type="dxa"/>
          </w:tcPr>
          <w:p w14:paraId="3D604DBB" w14:textId="77777777" w:rsidR="00E35F8B" w:rsidRPr="004C2BF1" w:rsidRDefault="00E35F8B" w:rsidP="00917EC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02 75 80 074</w:t>
            </w:r>
          </w:p>
        </w:tc>
      </w:tr>
      <w:tr w:rsidR="00444437" w:rsidRPr="004C2BF1" w14:paraId="753C683F" w14:textId="77777777" w:rsidTr="0051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6C0F388" w14:textId="77777777" w:rsidR="00E35F8B" w:rsidRPr="004C2BF1" w:rsidRDefault="00E35F8B" w:rsidP="00514D3D">
            <w:pPr>
              <w:jc w:val="center"/>
              <w:rPr>
                <w:rFonts w:asciiTheme="minorHAnsi" w:hAnsiTheme="minorHAnsi" w:cstheme="minorHAnsi"/>
                <w:color w:val="0033CC"/>
              </w:rPr>
            </w:pPr>
            <w:r w:rsidRPr="004C2BF1">
              <w:rPr>
                <w:rFonts w:asciiTheme="minorHAnsi" w:hAnsiTheme="minorHAnsi" w:cstheme="minorHAnsi"/>
                <w:color w:val="0033CC"/>
              </w:rPr>
              <w:t>Računalniška učilnica</w:t>
            </w:r>
          </w:p>
        </w:tc>
        <w:tc>
          <w:tcPr>
            <w:tcW w:w="5529" w:type="dxa"/>
          </w:tcPr>
          <w:p w14:paraId="734B8C95" w14:textId="77777777" w:rsidR="00E35F8B" w:rsidRPr="004C2BF1" w:rsidRDefault="00E35F8B" w:rsidP="00917EC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 xml:space="preserve">organizator informacijskih dejavnosti: </w:t>
            </w:r>
            <w:r w:rsidRPr="004C2BF1">
              <w:rPr>
                <w:rFonts w:asciiTheme="minorHAnsi" w:hAnsiTheme="minorHAnsi" w:cstheme="minorHAnsi"/>
                <w:b/>
                <w:color w:val="0033CC"/>
              </w:rPr>
              <w:t>Damjan Šimenko</w:t>
            </w:r>
          </w:p>
        </w:tc>
        <w:tc>
          <w:tcPr>
            <w:tcW w:w="1701" w:type="dxa"/>
          </w:tcPr>
          <w:p w14:paraId="345D2AB6" w14:textId="77777777" w:rsidR="00E35F8B" w:rsidRPr="004C2BF1" w:rsidRDefault="00E35F8B" w:rsidP="00917EC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02 75 80 073</w:t>
            </w:r>
          </w:p>
        </w:tc>
      </w:tr>
      <w:tr w:rsidR="00444437" w:rsidRPr="004C2BF1" w14:paraId="5C7D597E" w14:textId="77777777" w:rsidTr="00514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9783AD0" w14:textId="77777777" w:rsidR="00415A9F" w:rsidRPr="004C2BF1" w:rsidRDefault="00415A9F" w:rsidP="00514D3D">
            <w:pPr>
              <w:jc w:val="center"/>
              <w:rPr>
                <w:rFonts w:asciiTheme="minorHAnsi" w:hAnsiTheme="minorHAnsi" w:cstheme="minorHAnsi"/>
                <w:color w:val="0033CC"/>
              </w:rPr>
            </w:pPr>
            <w:r w:rsidRPr="004C2BF1">
              <w:rPr>
                <w:rFonts w:asciiTheme="minorHAnsi" w:hAnsiTheme="minorHAnsi" w:cstheme="minorHAnsi"/>
                <w:color w:val="0033CC"/>
              </w:rPr>
              <w:t>Šolska prehrana</w:t>
            </w:r>
          </w:p>
        </w:tc>
        <w:tc>
          <w:tcPr>
            <w:tcW w:w="5529" w:type="dxa"/>
          </w:tcPr>
          <w:p w14:paraId="04751635" w14:textId="77777777" w:rsidR="00415A9F" w:rsidRPr="004C2BF1" w:rsidRDefault="00415A9F" w:rsidP="00A4620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33CC"/>
              </w:rPr>
            </w:pPr>
            <w:r w:rsidRPr="004C2BF1">
              <w:rPr>
                <w:rFonts w:asciiTheme="minorHAnsi" w:hAnsiTheme="minorHAnsi" w:cstheme="minorHAnsi"/>
                <w:color w:val="0033CC"/>
              </w:rPr>
              <w:t>Organizator</w:t>
            </w:r>
            <w:r w:rsidR="00543CF8" w:rsidRPr="004C2BF1">
              <w:rPr>
                <w:rFonts w:asciiTheme="minorHAnsi" w:hAnsiTheme="minorHAnsi" w:cstheme="minorHAnsi"/>
                <w:color w:val="0033CC"/>
              </w:rPr>
              <w:t>ica</w:t>
            </w:r>
            <w:r w:rsidRPr="004C2BF1">
              <w:rPr>
                <w:rFonts w:asciiTheme="minorHAnsi" w:hAnsiTheme="minorHAnsi" w:cstheme="minorHAnsi"/>
                <w:color w:val="0033CC"/>
              </w:rPr>
              <w:t xml:space="preserve"> šolske prehrane: </w:t>
            </w:r>
            <w:r w:rsidR="00A46204" w:rsidRPr="004C2BF1">
              <w:rPr>
                <w:rFonts w:asciiTheme="minorHAnsi" w:hAnsiTheme="minorHAnsi" w:cstheme="minorHAnsi"/>
                <w:b/>
                <w:color w:val="0033CC"/>
              </w:rPr>
              <w:t>Sabina Zorko</w:t>
            </w:r>
          </w:p>
        </w:tc>
        <w:tc>
          <w:tcPr>
            <w:tcW w:w="1701" w:type="dxa"/>
          </w:tcPr>
          <w:p w14:paraId="1AE19E29" w14:textId="77777777" w:rsidR="00415A9F" w:rsidRPr="004C2BF1" w:rsidRDefault="00415A9F" w:rsidP="00917EC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33CC"/>
              </w:rPr>
            </w:pPr>
          </w:p>
        </w:tc>
      </w:tr>
      <w:tr w:rsidR="00444437" w:rsidRPr="004C2BF1" w14:paraId="5B491316" w14:textId="77777777" w:rsidTr="0051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FDF255E" w14:textId="77777777" w:rsidR="00E35F8B" w:rsidRPr="004C2BF1" w:rsidRDefault="00E35F8B" w:rsidP="00514D3D">
            <w:pPr>
              <w:jc w:val="center"/>
              <w:rPr>
                <w:rFonts w:asciiTheme="minorHAnsi" w:hAnsiTheme="minorHAnsi" w:cstheme="minorHAnsi"/>
                <w:color w:val="0033CC"/>
              </w:rPr>
            </w:pPr>
            <w:r w:rsidRPr="004C2BF1">
              <w:rPr>
                <w:rFonts w:asciiTheme="minorHAnsi" w:hAnsiTheme="minorHAnsi" w:cstheme="minorHAnsi"/>
                <w:color w:val="0033CC"/>
              </w:rPr>
              <w:t>Kuhinja</w:t>
            </w:r>
          </w:p>
        </w:tc>
        <w:tc>
          <w:tcPr>
            <w:tcW w:w="5529" w:type="dxa"/>
          </w:tcPr>
          <w:p w14:paraId="3EA964E2" w14:textId="77777777" w:rsidR="00535BB8" w:rsidRPr="004C2BF1" w:rsidRDefault="00E35F8B" w:rsidP="00535BB8">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color w:val="0033CC"/>
              </w:rPr>
            </w:pPr>
            <w:r w:rsidRPr="004C2BF1">
              <w:rPr>
                <w:rFonts w:asciiTheme="minorHAnsi" w:hAnsiTheme="minorHAnsi" w:cstheme="minorHAnsi"/>
                <w:color w:val="0033CC"/>
              </w:rPr>
              <w:t>kuhar</w:t>
            </w:r>
            <w:r w:rsidR="00415A9F" w:rsidRPr="004C2BF1">
              <w:rPr>
                <w:rFonts w:asciiTheme="minorHAnsi" w:hAnsiTheme="minorHAnsi" w:cstheme="minorHAnsi"/>
                <w:color w:val="0033CC"/>
              </w:rPr>
              <w:t>ici</w:t>
            </w:r>
            <w:r w:rsidRPr="004C2BF1">
              <w:rPr>
                <w:rFonts w:asciiTheme="minorHAnsi" w:hAnsiTheme="minorHAnsi" w:cstheme="minorHAnsi"/>
                <w:color w:val="0033CC"/>
              </w:rPr>
              <w:t xml:space="preserve">: </w:t>
            </w:r>
            <w:r w:rsidRPr="004C2BF1">
              <w:rPr>
                <w:rFonts w:asciiTheme="minorHAnsi" w:hAnsiTheme="minorHAnsi" w:cstheme="minorHAnsi"/>
                <w:b/>
                <w:color w:val="0033CC"/>
              </w:rPr>
              <w:t xml:space="preserve">Marija Munda, </w:t>
            </w:r>
            <w:r w:rsidR="00535BB8" w:rsidRPr="004C2BF1">
              <w:rPr>
                <w:rFonts w:asciiTheme="minorHAnsi" w:hAnsiTheme="minorHAnsi" w:cstheme="minorHAnsi"/>
                <w:b/>
                <w:color w:val="0033CC"/>
              </w:rPr>
              <w:t>Štefka Plohl</w:t>
            </w:r>
          </w:p>
          <w:p w14:paraId="039014DC" w14:textId="77777777" w:rsidR="00E35F8B" w:rsidRPr="004C2BF1" w:rsidRDefault="00E35F8B" w:rsidP="0064632E">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kuhinjski pomočnici:</w:t>
            </w:r>
            <w:r w:rsidR="00535BB8" w:rsidRPr="004C2BF1">
              <w:rPr>
                <w:rFonts w:asciiTheme="minorHAnsi" w:hAnsiTheme="minorHAnsi" w:cstheme="minorHAnsi"/>
                <w:b/>
                <w:color w:val="0033CC"/>
              </w:rPr>
              <w:t xml:space="preserve"> Jasna </w:t>
            </w:r>
            <w:r w:rsidR="0064632E" w:rsidRPr="004C2BF1">
              <w:rPr>
                <w:rFonts w:asciiTheme="minorHAnsi" w:hAnsiTheme="minorHAnsi" w:cstheme="minorHAnsi"/>
                <w:b/>
                <w:color w:val="0033CC"/>
              </w:rPr>
              <w:t>Repič</w:t>
            </w:r>
            <w:r w:rsidRPr="004C2BF1">
              <w:rPr>
                <w:rFonts w:asciiTheme="minorHAnsi" w:hAnsiTheme="minorHAnsi" w:cstheme="minorHAnsi"/>
                <w:b/>
                <w:color w:val="0033CC"/>
              </w:rPr>
              <w:t>, Marija Rižnar</w:t>
            </w:r>
          </w:p>
        </w:tc>
        <w:tc>
          <w:tcPr>
            <w:tcW w:w="1701" w:type="dxa"/>
          </w:tcPr>
          <w:p w14:paraId="497CFED5" w14:textId="77777777" w:rsidR="00E35F8B" w:rsidRPr="004C2BF1" w:rsidRDefault="00E35F8B" w:rsidP="00917EC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02 758 00 76</w:t>
            </w:r>
          </w:p>
        </w:tc>
      </w:tr>
      <w:tr w:rsidR="00444437" w:rsidRPr="004C2BF1" w14:paraId="0572552A" w14:textId="77777777" w:rsidTr="00514D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D6E0770" w14:textId="77777777" w:rsidR="00E35F8B" w:rsidRPr="004C2BF1" w:rsidRDefault="00E35F8B" w:rsidP="00917EC1">
            <w:pPr>
              <w:rPr>
                <w:rFonts w:asciiTheme="minorHAnsi" w:hAnsiTheme="minorHAnsi" w:cstheme="minorHAnsi"/>
                <w:color w:val="0033CC"/>
              </w:rPr>
            </w:pPr>
          </w:p>
        </w:tc>
        <w:tc>
          <w:tcPr>
            <w:tcW w:w="5529" w:type="dxa"/>
          </w:tcPr>
          <w:p w14:paraId="2120225D" w14:textId="69CE5B53" w:rsidR="00E35F8B" w:rsidRPr="004C2BF1" w:rsidRDefault="00E35F8B" w:rsidP="00535BB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 xml:space="preserve">čistilke: </w:t>
            </w:r>
            <w:r w:rsidRPr="004C2BF1">
              <w:rPr>
                <w:rFonts w:asciiTheme="minorHAnsi" w:hAnsiTheme="minorHAnsi" w:cstheme="minorHAnsi"/>
                <w:b/>
                <w:color w:val="0033CC"/>
              </w:rPr>
              <w:t>Vera Cvetko, Elizabeta Čuš</w:t>
            </w:r>
            <w:r w:rsidR="00023D2E" w:rsidRPr="004C2BF1">
              <w:rPr>
                <w:rFonts w:asciiTheme="minorHAnsi" w:hAnsiTheme="minorHAnsi" w:cstheme="minorHAnsi"/>
                <w:b/>
                <w:color w:val="0033CC"/>
              </w:rPr>
              <w:t>,</w:t>
            </w:r>
            <w:r w:rsidR="00535BB8" w:rsidRPr="004C2BF1">
              <w:rPr>
                <w:rFonts w:asciiTheme="minorHAnsi" w:hAnsiTheme="minorHAnsi" w:cstheme="minorHAnsi"/>
                <w:b/>
                <w:color w:val="0033CC"/>
              </w:rPr>
              <w:t xml:space="preserve"> Zlatka Herga,</w:t>
            </w:r>
            <w:r w:rsidR="00D1566A" w:rsidRPr="004C2BF1">
              <w:rPr>
                <w:rFonts w:asciiTheme="minorHAnsi" w:hAnsiTheme="minorHAnsi" w:cstheme="minorHAnsi"/>
                <w:b/>
                <w:color w:val="0033CC"/>
              </w:rPr>
              <w:t xml:space="preserve"> Marta Fras, Marija Muršič</w:t>
            </w:r>
            <w:r w:rsidR="00142F54" w:rsidRPr="004C2BF1">
              <w:rPr>
                <w:rFonts w:asciiTheme="minorHAnsi" w:hAnsiTheme="minorHAnsi" w:cstheme="minorHAnsi"/>
                <w:b/>
                <w:color w:val="0033CC"/>
              </w:rPr>
              <w:t>, Jožica Pignar</w:t>
            </w:r>
          </w:p>
        </w:tc>
        <w:tc>
          <w:tcPr>
            <w:tcW w:w="1701" w:type="dxa"/>
          </w:tcPr>
          <w:p w14:paraId="68D318FB" w14:textId="77777777" w:rsidR="00E35F8B" w:rsidRPr="004C2BF1" w:rsidRDefault="00E35F8B" w:rsidP="00917EC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33CC"/>
              </w:rPr>
            </w:pPr>
          </w:p>
        </w:tc>
      </w:tr>
      <w:tr w:rsidR="00444437" w:rsidRPr="004C2BF1" w14:paraId="2504536B" w14:textId="77777777" w:rsidTr="00514D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E39E907" w14:textId="77777777" w:rsidR="00023D2E" w:rsidRPr="004C2BF1" w:rsidRDefault="00023D2E" w:rsidP="00917EC1">
            <w:pPr>
              <w:rPr>
                <w:rFonts w:asciiTheme="minorHAnsi" w:hAnsiTheme="minorHAnsi" w:cstheme="minorHAnsi"/>
                <w:color w:val="0033CC"/>
              </w:rPr>
            </w:pPr>
          </w:p>
        </w:tc>
        <w:tc>
          <w:tcPr>
            <w:tcW w:w="5529" w:type="dxa"/>
          </w:tcPr>
          <w:p w14:paraId="5EAD70EE" w14:textId="77777777" w:rsidR="00023D2E" w:rsidRPr="004C2BF1" w:rsidRDefault="00023D2E" w:rsidP="00917EC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33CC"/>
              </w:rPr>
            </w:pPr>
            <w:r w:rsidRPr="004C2BF1">
              <w:rPr>
                <w:rFonts w:asciiTheme="minorHAnsi" w:hAnsiTheme="minorHAnsi" w:cstheme="minorHAnsi"/>
                <w:color w:val="0033CC"/>
              </w:rPr>
              <w:t xml:space="preserve">hišnik: </w:t>
            </w:r>
            <w:r w:rsidRPr="004C2BF1">
              <w:rPr>
                <w:rFonts w:asciiTheme="minorHAnsi" w:hAnsiTheme="minorHAnsi" w:cstheme="minorHAnsi"/>
                <w:b/>
                <w:color w:val="0033CC"/>
              </w:rPr>
              <w:t>Darko Pavlin</w:t>
            </w:r>
          </w:p>
        </w:tc>
        <w:tc>
          <w:tcPr>
            <w:tcW w:w="1701" w:type="dxa"/>
          </w:tcPr>
          <w:p w14:paraId="3ED24DED" w14:textId="77777777" w:rsidR="00023D2E" w:rsidRPr="004C2BF1" w:rsidRDefault="00023D2E" w:rsidP="00917EC1">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33CC"/>
              </w:rPr>
            </w:pPr>
          </w:p>
        </w:tc>
      </w:tr>
    </w:tbl>
    <w:p w14:paraId="3200ECF0" w14:textId="77777777" w:rsidR="00E35F8B" w:rsidRPr="004C2BF1" w:rsidRDefault="00E35F8B" w:rsidP="00917EC1">
      <w:pPr>
        <w:pStyle w:val="Naslov6"/>
        <w:rPr>
          <w:rFonts w:asciiTheme="minorHAnsi" w:hAnsiTheme="minorHAnsi" w:cstheme="minorHAnsi"/>
          <w:color w:val="0033CC"/>
        </w:rPr>
      </w:pPr>
    </w:p>
    <w:p w14:paraId="688E8E73" w14:textId="77777777" w:rsidR="00887A8C" w:rsidRPr="004C2BF1" w:rsidRDefault="00E35F8B" w:rsidP="00917EC1">
      <w:pPr>
        <w:rPr>
          <w:rFonts w:asciiTheme="minorHAnsi" w:hAnsiTheme="minorHAnsi" w:cstheme="minorHAnsi"/>
          <w:color w:val="0033CC"/>
        </w:rPr>
      </w:pPr>
      <w:r w:rsidRPr="004C2BF1">
        <w:rPr>
          <w:rFonts w:asciiTheme="minorHAnsi" w:hAnsiTheme="minorHAnsi" w:cstheme="minorHAnsi"/>
          <w:color w:val="0033CC"/>
        </w:rPr>
        <w:tab/>
      </w:r>
      <w:r w:rsidRPr="004C2BF1">
        <w:rPr>
          <w:rFonts w:asciiTheme="minorHAnsi" w:hAnsiTheme="minorHAnsi" w:cstheme="minorHAnsi"/>
          <w:color w:val="0033CC"/>
        </w:rPr>
        <w:tab/>
      </w:r>
      <w:r w:rsidRPr="004C2BF1">
        <w:rPr>
          <w:rFonts w:asciiTheme="minorHAnsi" w:hAnsiTheme="minorHAnsi" w:cstheme="minorHAnsi"/>
          <w:color w:val="0033CC"/>
        </w:rPr>
        <w:tab/>
      </w:r>
      <w:r w:rsidRPr="004C2BF1">
        <w:rPr>
          <w:rFonts w:asciiTheme="minorHAnsi" w:hAnsiTheme="minorHAnsi" w:cstheme="minorHAnsi"/>
          <w:color w:val="0033CC"/>
        </w:rPr>
        <w:tab/>
      </w:r>
      <w:bookmarkStart w:id="0" w:name="_GoBack"/>
      <w:bookmarkEnd w:id="0"/>
    </w:p>
    <w:p w14:paraId="3FFBB4C2" w14:textId="77777777" w:rsidR="00887A8C" w:rsidRPr="004C2BF1" w:rsidRDefault="00887A8C">
      <w:pPr>
        <w:spacing w:before="0"/>
        <w:rPr>
          <w:rFonts w:asciiTheme="minorHAnsi" w:hAnsiTheme="minorHAnsi" w:cstheme="minorHAnsi"/>
          <w:color w:val="0033CC"/>
        </w:rPr>
      </w:pPr>
      <w:r w:rsidRPr="004C2BF1">
        <w:rPr>
          <w:rFonts w:asciiTheme="minorHAnsi" w:hAnsiTheme="minorHAnsi" w:cstheme="minorHAnsi"/>
          <w:color w:val="0033CC"/>
        </w:rPr>
        <w:br w:type="page"/>
      </w:r>
    </w:p>
    <w:p w14:paraId="36524E4B" w14:textId="77777777" w:rsidR="00E35F8B" w:rsidRPr="004C2BF1" w:rsidRDefault="00E35F8B" w:rsidP="00917EC1">
      <w:pPr>
        <w:rPr>
          <w:rFonts w:asciiTheme="minorHAnsi" w:hAnsiTheme="minorHAnsi" w:cstheme="minorHAnsi"/>
          <w:color w:val="0033CC"/>
        </w:rPr>
      </w:pPr>
    </w:p>
    <w:p w14:paraId="0E926898" w14:textId="77777777" w:rsidR="00E35F8B" w:rsidRPr="004C2BF1" w:rsidRDefault="00E35F8B" w:rsidP="00917EC1">
      <w:pPr>
        <w:pStyle w:val="Naslov"/>
        <w:rPr>
          <w:rFonts w:asciiTheme="minorHAnsi" w:hAnsiTheme="minorHAnsi" w:cstheme="minorHAnsi"/>
          <w:color w:val="0033CC"/>
        </w:rPr>
      </w:pPr>
      <w:bookmarkStart w:id="1" w:name="_Toc488545778"/>
      <w:bookmarkStart w:id="2" w:name="_Toc519048845"/>
      <w:bookmarkStart w:id="3" w:name="_Toc519479632"/>
      <w:r w:rsidRPr="004C2BF1">
        <w:rPr>
          <w:rFonts w:asciiTheme="minorHAnsi" w:hAnsiTheme="minorHAnsi" w:cstheme="minorHAnsi"/>
          <w:color w:val="0033CC"/>
        </w:rPr>
        <w:t>VSEBINA</w:t>
      </w:r>
      <w:bookmarkEnd w:id="1"/>
      <w:bookmarkEnd w:id="2"/>
      <w:bookmarkEnd w:id="3"/>
    </w:p>
    <w:p w14:paraId="21C33E6D" w14:textId="77777777" w:rsidR="00887A8C" w:rsidRPr="004C2BF1" w:rsidRDefault="00887A8C" w:rsidP="00917EC1">
      <w:pPr>
        <w:rPr>
          <w:rFonts w:asciiTheme="minorHAnsi" w:hAnsiTheme="minorHAnsi" w:cstheme="minorHAnsi"/>
          <w:color w:val="0033CC"/>
        </w:rPr>
      </w:pPr>
    </w:p>
    <w:p w14:paraId="5650DEB1" w14:textId="13C869F6" w:rsidR="004964E0" w:rsidRPr="004C2BF1" w:rsidRDefault="00F47121">
      <w:pPr>
        <w:pStyle w:val="Kazalovsebine1"/>
        <w:rPr>
          <w:rFonts w:asciiTheme="minorHAnsi" w:eastAsiaTheme="minorEastAsia" w:hAnsiTheme="minorHAnsi" w:cstheme="minorHAnsi"/>
          <w:b w:val="0"/>
          <w:color w:val="0033CC"/>
          <w:sz w:val="24"/>
          <w:lang w:eastAsia="sl-SI"/>
        </w:rPr>
      </w:pPr>
      <w:r w:rsidRPr="004C2BF1">
        <w:rPr>
          <w:rFonts w:asciiTheme="minorHAnsi" w:hAnsiTheme="minorHAnsi" w:cstheme="minorHAnsi"/>
          <w:color w:val="0033CC"/>
        </w:rPr>
        <w:fldChar w:fldCharType="begin"/>
      </w:r>
      <w:r w:rsidR="00887A8C" w:rsidRPr="004C2BF1">
        <w:rPr>
          <w:rFonts w:asciiTheme="minorHAnsi" w:hAnsiTheme="minorHAnsi" w:cstheme="minorHAnsi"/>
          <w:color w:val="0033CC"/>
        </w:rPr>
        <w:instrText xml:space="preserve"> TOC \o "1-3" \h \z \u </w:instrText>
      </w:r>
      <w:r w:rsidRPr="004C2BF1">
        <w:rPr>
          <w:rFonts w:asciiTheme="minorHAnsi" w:hAnsiTheme="minorHAnsi" w:cstheme="minorHAnsi"/>
          <w:color w:val="0033CC"/>
        </w:rPr>
        <w:fldChar w:fldCharType="separate"/>
      </w:r>
      <w:hyperlink w:anchor="_Toc112845655" w:history="1">
        <w:r w:rsidR="004964E0" w:rsidRPr="004C2BF1">
          <w:rPr>
            <w:rStyle w:val="Hiperpovezava"/>
            <w:rFonts w:asciiTheme="minorHAnsi" w:hAnsiTheme="minorHAnsi" w:cstheme="minorHAnsi"/>
            <w:color w:val="0033CC"/>
            <w:sz w:val="24"/>
          </w:rPr>
          <w:t>PODATKI O VRTCU</w:t>
        </w:r>
        <w:r w:rsidR="004964E0" w:rsidRPr="004C2BF1">
          <w:rPr>
            <w:rFonts w:asciiTheme="minorHAnsi" w:hAnsiTheme="minorHAnsi" w:cstheme="minorHAnsi"/>
            <w:webHidden/>
            <w:color w:val="0033CC"/>
            <w:sz w:val="24"/>
          </w:rPr>
          <w:tab/>
        </w:r>
        <w:r w:rsidR="004964E0" w:rsidRPr="004C2BF1">
          <w:rPr>
            <w:rFonts w:asciiTheme="minorHAnsi" w:hAnsiTheme="minorHAnsi" w:cstheme="minorHAnsi"/>
            <w:webHidden/>
            <w:color w:val="0033CC"/>
            <w:sz w:val="24"/>
          </w:rPr>
          <w:fldChar w:fldCharType="begin"/>
        </w:r>
        <w:r w:rsidR="004964E0" w:rsidRPr="004C2BF1">
          <w:rPr>
            <w:rFonts w:asciiTheme="minorHAnsi" w:hAnsiTheme="minorHAnsi" w:cstheme="minorHAnsi"/>
            <w:webHidden/>
            <w:color w:val="0033CC"/>
            <w:sz w:val="24"/>
          </w:rPr>
          <w:instrText xml:space="preserve"> PAGEREF _Toc112845655 \h </w:instrText>
        </w:r>
        <w:r w:rsidR="004964E0" w:rsidRPr="004C2BF1">
          <w:rPr>
            <w:rFonts w:asciiTheme="minorHAnsi" w:hAnsiTheme="minorHAnsi" w:cstheme="minorHAnsi"/>
            <w:webHidden/>
            <w:color w:val="0033CC"/>
            <w:sz w:val="24"/>
          </w:rPr>
        </w:r>
        <w:r w:rsidR="004964E0" w:rsidRPr="004C2BF1">
          <w:rPr>
            <w:rFonts w:asciiTheme="minorHAnsi" w:hAnsiTheme="minorHAnsi" w:cstheme="minorHAnsi"/>
            <w:webHidden/>
            <w:color w:val="0033CC"/>
            <w:sz w:val="24"/>
          </w:rPr>
          <w:fldChar w:fldCharType="separate"/>
        </w:r>
        <w:r w:rsidR="00042718">
          <w:rPr>
            <w:rFonts w:asciiTheme="minorHAnsi" w:hAnsiTheme="minorHAnsi" w:cstheme="minorHAnsi"/>
            <w:webHidden/>
            <w:color w:val="0033CC"/>
            <w:sz w:val="24"/>
          </w:rPr>
          <w:t>5</w:t>
        </w:r>
        <w:r w:rsidR="004964E0" w:rsidRPr="004C2BF1">
          <w:rPr>
            <w:rFonts w:asciiTheme="minorHAnsi" w:hAnsiTheme="minorHAnsi" w:cstheme="minorHAnsi"/>
            <w:webHidden/>
            <w:color w:val="0033CC"/>
            <w:sz w:val="24"/>
          </w:rPr>
          <w:fldChar w:fldCharType="end"/>
        </w:r>
      </w:hyperlink>
    </w:p>
    <w:p w14:paraId="777C0DA1" w14:textId="109BD942"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56"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Sedež vrtca</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_Toc112845656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5</w:t>
        </w:r>
        <w:r w:rsidR="004964E0" w:rsidRPr="004C2BF1">
          <w:rPr>
            <w:rFonts w:asciiTheme="minorHAnsi" w:hAnsiTheme="minorHAnsi" w:cstheme="minorHAnsi"/>
            <w:noProof/>
            <w:webHidden/>
            <w:color w:val="0033CC"/>
            <w:sz w:val="24"/>
          </w:rPr>
          <w:fldChar w:fldCharType="end"/>
        </w:r>
      </w:hyperlink>
    </w:p>
    <w:p w14:paraId="6D23D7D1" w14:textId="4C949838"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57"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Oddelki v vrtcu</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_Toc112845657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5</w:t>
        </w:r>
        <w:r w:rsidR="004964E0" w:rsidRPr="004C2BF1">
          <w:rPr>
            <w:rFonts w:asciiTheme="minorHAnsi" w:hAnsiTheme="minorHAnsi" w:cstheme="minorHAnsi"/>
            <w:noProof/>
            <w:webHidden/>
            <w:color w:val="0033CC"/>
            <w:sz w:val="24"/>
          </w:rPr>
          <w:fldChar w:fldCharType="end"/>
        </w:r>
      </w:hyperlink>
    </w:p>
    <w:p w14:paraId="131B505C" w14:textId="55B79CAF"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58"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Obratovalni čas vrtca</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_Toc112845658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5</w:t>
        </w:r>
        <w:r w:rsidR="004964E0" w:rsidRPr="004C2BF1">
          <w:rPr>
            <w:rFonts w:asciiTheme="minorHAnsi" w:hAnsiTheme="minorHAnsi" w:cstheme="minorHAnsi"/>
            <w:noProof/>
            <w:webHidden/>
            <w:color w:val="0033CC"/>
            <w:sz w:val="24"/>
          </w:rPr>
          <w:fldChar w:fldCharType="end"/>
        </w:r>
      </w:hyperlink>
    </w:p>
    <w:p w14:paraId="19E68E66" w14:textId="07EB6F5A"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59"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Pravila vrtca</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_Toc112845659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5</w:t>
        </w:r>
        <w:r w:rsidR="004964E0" w:rsidRPr="004C2BF1">
          <w:rPr>
            <w:rFonts w:asciiTheme="minorHAnsi" w:hAnsiTheme="minorHAnsi" w:cstheme="minorHAnsi"/>
            <w:noProof/>
            <w:webHidden/>
            <w:color w:val="0033CC"/>
            <w:sz w:val="24"/>
          </w:rPr>
          <w:fldChar w:fldCharType="end"/>
        </w:r>
      </w:hyperlink>
    </w:p>
    <w:p w14:paraId="3CF1A2A4" w14:textId="2FF454F5"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60"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Pravice in obveznosti staršev</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_Toc112845660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6</w:t>
        </w:r>
        <w:r w:rsidR="004964E0" w:rsidRPr="004C2BF1">
          <w:rPr>
            <w:rFonts w:asciiTheme="minorHAnsi" w:hAnsiTheme="minorHAnsi" w:cstheme="minorHAnsi"/>
            <w:noProof/>
            <w:webHidden/>
            <w:color w:val="0033CC"/>
            <w:sz w:val="24"/>
          </w:rPr>
          <w:fldChar w:fldCharType="end"/>
        </w:r>
      </w:hyperlink>
    </w:p>
    <w:p w14:paraId="1CF94147" w14:textId="0B1B0325"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61"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Program letnih aktivnosti</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_Toc112845661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6</w:t>
        </w:r>
        <w:r w:rsidR="004964E0" w:rsidRPr="004C2BF1">
          <w:rPr>
            <w:rFonts w:asciiTheme="minorHAnsi" w:hAnsiTheme="minorHAnsi" w:cstheme="minorHAnsi"/>
            <w:noProof/>
            <w:webHidden/>
            <w:color w:val="0033CC"/>
            <w:sz w:val="24"/>
          </w:rPr>
          <w:fldChar w:fldCharType="end"/>
        </w:r>
      </w:hyperlink>
    </w:p>
    <w:p w14:paraId="2149F026" w14:textId="0F060C4D"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62"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Srečanja staršev in otrok</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_Toc112845662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6</w:t>
        </w:r>
        <w:r w:rsidR="004964E0" w:rsidRPr="004C2BF1">
          <w:rPr>
            <w:rFonts w:asciiTheme="minorHAnsi" w:hAnsiTheme="minorHAnsi" w:cstheme="minorHAnsi"/>
            <w:noProof/>
            <w:webHidden/>
            <w:color w:val="0033CC"/>
            <w:sz w:val="24"/>
          </w:rPr>
          <w:fldChar w:fldCharType="end"/>
        </w:r>
      </w:hyperlink>
    </w:p>
    <w:p w14:paraId="2C8EB3DA" w14:textId="44338FD4" w:rsidR="004964E0" w:rsidRPr="004C2BF1" w:rsidRDefault="00A64935">
      <w:pPr>
        <w:pStyle w:val="Kazalovsebine1"/>
        <w:rPr>
          <w:rFonts w:asciiTheme="minorHAnsi" w:eastAsiaTheme="minorEastAsia" w:hAnsiTheme="minorHAnsi" w:cstheme="minorHAnsi"/>
          <w:b w:val="0"/>
          <w:color w:val="0033CC"/>
          <w:sz w:val="24"/>
          <w:lang w:eastAsia="sl-SI"/>
        </w:rPr>
      </w:pPr>
      <w:hyperlink w:anchor="_Toc112845663" w:history="1">
        <w:r w:rsidR="004964E0" w:rsidRPr="004C2BF1">
          <w:rPr>
            <w:rStyle w:val="Hiperpovezava"/>
            <w:rFonts w:asciiTheme="minorHAnsi" w:hAnsiTheme="minorHAnsi" w:cstheme="minorHAnsi"/>
            <w:color w:val="0033CC"/>
            <w:sz w:val="24"/>
          </w:rPr>
          <w:t>PODATKI O ŠOLI</w:t>
        </w:r>
        <w:r w:rsidR="004964E0" w:rsidRPr="004C2BF1">
          <w:rPr>
            <w:rFonts w:asciiTheme="minorHAnsi" w:hAnsiTheme="minorHAnsi" w:cstheme="minorHAnsi"/>
            <w:webHidden/>
            <w:color w:val="0033CC"/>
            <w:sz w:val="24"/>
          </w:rPr>
          <w:tab/>
        </w:r>
        <w:r w:rsidR="004964E0" w:rsidRPr="004C2BF1">
          <w:rPr>
            <w:rFonts w:asciiTheme="minorHAnsi" w:hAnsiTheme="minorHAnsi" w:cstheme="minorHAnsi"/>
            <w:webHidden/>
            <w:color w:val="0033CC"/>
            <w:sz w:val="24"/>
          </w:rPr>
          <w:fldChar w:fldCharType="begin"/>
        </w:r>
        <w:r w:rsidR="004964E0" w:rsidRPr="004C2BF1">
          <w:rPr>
            <w:rFonts w:asciiTheme="minorHAnsi" w:hAnsiTheme="minorHAnsi" w:cstheme="minorHAnsi"/>
            <w:webHidden/>
            <w:color w:val="0033CC"/>
            <w:sz w:val="24"/>
          </w:rPr>
          <w:instrText xml:space="preserve"> PAGEREF _Toc112845663 \h </w:instrText>
        </w:r>
        <w:r w:rsidR="004964E0" w:rsidRPr="004C2BF1">
          <w:rPr>
            <w:rFonts w:asciiTheme="minorHAnsi" w:hAnsiTheme="minorHAnsi" w:cstheme="minorHAnsi"/>
            <w:webHidden/>
            <w:color w:val="0033CC"/>
            <w:sz w:val="24"/>
          </w:rPr>
        </w:r>
        <w:r w:rsidR="004964E0" w:rsidRPr="004C2BF1">
          <w:rPr>
            <w:rFonts w:asciiTheme="minorHAnsi" w:hAnsiTheme="minorHAnsi" w:cstheme="minorHAnsi"/>
            <w:webHidden/>
            <w:color w:val="0033CC"/>
            <w:sz w:val="24"/>
          </w:rPr>
          <w:fldChar w:fldCharType="separate"/>
        </w:r>
        <w:r w:rsidR="00042718">
          <w:rPr>
            <w:rFonts w:asciiTheme="minorHAnsi" w:hAnsiTheme="minorHAnsi" w:cstheme="minorHAnsi"/>
            <w:webHidden/>
            <w:color w:val="0033CC"/>
            <w:sz w:val="24"/>
          </w:rPr>
          <w:t>7</w:t>
        </w:r>
        <w:r w:rsidR="004964E0" w:rsidRPr="004C2BF1">
          <w:rPr>
            <w:rFonts w:asciiTheme="minorHAnsi" w:hAnsiTheme="minorHAnsi" w:cstheme="minorHAnsi"/>
            <w:webHidden/>
            <w:color w:val="0033CC"/>
            <w:sz w:val="24"/>
          </w:rPr>
          <w:fldChar w:fldCharType="end"/>
        </w:r>
      </w:hyperlink>
    </w:p>
    <w:p w14:paraId="7996880F" w14:textId="6527EFC9"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64"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Ime in sedež šole</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_Toc112845664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7</w:t>
        </w:r>
        <w:r w:rsidR="004964E0" w:rsidRPr="004C2BF1">
          <w:rPr>
            <w:rFonts w:asciiTheme="minorHAnsi" w:hAnsiTheme="minorHAnsi" w:cstheme="minorHAnsi"/>
            <w:noProof/>
            <w:webHidden/>
            <w:color w:val="0033CC"/>
            <w:sz w:val="24"/>
          </w:rPr>
          <w:fldChar w:fldCharType="end"/>
        </w:r>
      </w:hyperlink>
    </w:p>
    <w:p w14:paraId="1EEEADCC" w14:textId="148CBB68"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65"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Šolski okoliš</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_Toc112845665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7</w:t>
        </w:r>
        <w:r w:rsidR="004964E0" w:rsidRPr="004C2BF1">
          <w:rPr>
            <w:rFonts w:asciiTheme="minorHAnsi" w:hAnsiTheme="minorHAnsi" w:cstheme="minorHAnsi"/>
            <w:noProof/>
            <w:webHidden/>
            <w:color w:val="0033CC"/>
            <w:sz w:val="24"/>
          </w:rPr>
          <w:fldChar w:fldCharType="end"/>
        </w:r>
      </w:hyperlink>
    </w:p>
    <w:p w14:paraId="458E38CF" w14:textId="34EF0B95"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66"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Šolski prostor</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_Toc112845666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7</w:t>
        </w:r>
        <w:r w:rsidR="004964E0" w:rsidRPr="004C2BF1">
          <w:rPr>
            <w:rFonts w:asciiTheme="minorHAnsi" w:hAnsiTheme="minorHAnsi" w:cstheme="minorHAnsi"/>
            <w:noProof/>
            <w:webHidden/>
            <w:color w:val="0033CC"/>
            <w:sz w:val="24"/>
          </w:rPr>
          <w:fldChar w:fldCharType="end"/>
        </w:r>
      </w:hyperlink>
    </w:p>
    <w:p w14:paraId="7C2644E6" w14:textId="6B48A7DF"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67"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Organizacija šole</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_Toc112845667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7</w:t>
        </w:r>
        <w:r w:rsidR="004964E0" w:rsidRPr="004C2BF1">
          <w:rPr>
            <w:rFonts w:asciiTheme="minorHAnsi" w:hAnsiTheme="minorHAnsi" w:cstheme="minorHAnsi"/>
            <w:noProof/>
            <w:webHidden/>
            <w:color w:val="0033CC"/>
            <w:sz w:val="24"/>
          </w:rPr>
          <w:fldChar w:fldCharType="end"/>
        </w:r>
      </w:hyperlink>
    </w:p>
    <w:p w14:paraId="632E1461" w14:textId="56DF5117"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68"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Organi upravljanja in strokovni organi šole</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_Toc112845668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7</w:t>
        </w:r>
        <w:r w:rsidR="004964E0" w:rsidRPr="004C2BF1">
          <w:rPr>
            <w:rFonts w:asciiTheme="minorHAnsi" w:hAnsiTheme="minorHAnsi" w:cstheme="minorHAnsi"/>
            <w:noProof/>
            <w:webHidden/>
            <w:color w:val="0033CC"/>
            <w:sz w:val="24"/>
          </w:rPr>
          <w:fldChar w:fldCharType="end"/>
        </w:r>
      </w:hyperlink>
    </w:p>
    <w:p w14:paraId="79D0AB92" w14:textId="5E34E74B"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69"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Predmetnik</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_Toc112845669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8</w:t>
        </w:r>
        <w:r w:rsidR="004964E0" w:rsidRPr="004C2BF1">
          <w:rPr>
            <w:rFonts w:asciiTheme="minorHAnsi" w:hAnsiTheme="minorHAnsi" w:cstheme="minorHAnsi"/>
            <w:noProof/>
            <w:webHidden/>
            <w:color w:val="0033CC"/>
            <w:sz w:val="24"/>
          </w:rPr>
          <w:fldChar w:fldCharType="end"/>
        </w:r>
      </w:hyperlink>
    </w:p>
    <w:p w14:paraId="5552F42D" w14:textId="6579F5B9"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70"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Šolski koledar</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_Toc112845670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8</w:t>
        </w:r>
        <w:r w:rsidR="004964E0" w:rsidRPr="004C2BF1">
          <w:rPr>
            <w:rFonts w:asciiTheme="minorHAnsi" w:hAnsiTheme="minorHAnsi" w:cstheme="minorHAnsi"/>
            <w:noProof/>
            <w:webHidden/>
            <w:color w:val="0033CC"/>
            <w:sz w:val="24"/>
          </w:rPr>
          <w:fldChar w:fldCharType="end"/>
        </w:r>
      </w:hyperlink>
    </w:p>
    <w:p w14:paraId="6A6E512A" w14:textId="026B2913"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71"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Šolski zvonec</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_Toc112845671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10</w:t>
        </w:r>
        <w:r w:rsidR="004964E0" w:rsidRPr="004C2BF1">
          <w:rPr>
            <w:rFonts w:asciiTheme="minorHAnsi" w:hAnsiTheme="minorHAnsi" w:cstheme="minorHAnsi"/>
            <w:noProof/>
            <w:webHidden/>
            <w:color w:val="0033CC"/>
            <w:sz w:val="24"/>
          </w:rPr>
          <w:fldChar w:fldCharType="end"/>
        </w:r>
      </w:hyperlink>
    </w:p>
    <w:p w14:paraId="252CAAE6" w14:textId="5A69F6F8"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72"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Strokovni delavci šole</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_Toc112845672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10</w:t>
        </w:r>
        <w:r w:rsidR="004964E0" w:rsidRPr="004C2BF1">
          <w:rPr>
            <w:rFonts w:asciiTheme="minorHAnsi" w:hAnsiTheme="minorHAnsi" w:cstheme="minorHAnsi"/>
            <w:noProof/>
            <w:webHidden/>
            <w:color w:val="0033CC"/>
            <w:sz w:val="24"/>
          </w:rPr>
          <w:fldChar w:fldCharType="end"/>
        </w:r>
      </w:hyperlink>
    </w:p>
    <w:p w14:paraId="3DA50FF3" w14:textId="2D94BD5B"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73"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Nacionalno preverjanje znanja</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_Toc112845673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11</w:t>
        </w:r>
        <w:r w:rsidR="004964E0" w:rsidRPr="004C2BF1">
          <w:rPr>
            <w:rFonts w:asciiTheme="minorHAnsi" w:hAnsiTheme="minorHAnsi" w:cstheme="minorHAnsi"/>
            <w:noProof/>
            <w:webHidden/>
            <w:color w:val="0033CC"/>
            <w:sz w:val="24"/>
          </w:rPr>
          <w:fldChar w:fldCharType="end"/>
        </w:r>
      </w:hyperlink>
    </w:p>
    <w:p w14:paraId="0061A151" w14:textId="7C6592CC"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74"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Šolska knjižnica</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_Toc112845674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11</w:t>
        </w:r>
        <w:r w:rsidR="004964E0" w:rsidRPr="004C2BF1">
          <w:rPr>
            <w:rFonts w:asciiTheme="minorHAnsi" w:hAnsiTheme="minorHAnsi" w:cstheme="minorHAnsi"/>
            <w:noProof/>
            <w:webHidden/>
            <w:color w:val="0033CC"/>
            <w:sz w:val="24"/>
          </w:rPr>
          <w:fldChar w:fldCharType="end"/>
        </w:r>
      </w:hyperlink>
    </w:p>
    <w:p w14:paraId="3C765134" w14:textId="04AD22A5"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75"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Učbeniški sklad</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_Toc112845675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11</w:t>
        </w:r>
        <w:r w:rsidR="004964E0" w:rsidRPr="004C2BF1">
          <w:rPr>
            <w:rFonts w:asciiTheme="minorHAnsi" w:hAnsiTheme="minorHAnsi" w:cstheme="minorHAnsi"/>
            <w:noProof/>
            <w:webHidden/>
            <w:color w:val="0033CC"/>
            <w:sz w:val="24"/>
          </w:rPr>
          <w:fldChar w:fldCharType="end"/>
        </w:r>
      </w:hyperlink>
    </w:p>
    <w:p w14:paraId="22161B40" w14:textId="6365B499"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76"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Zdravstveno varstvo</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_Toc112845676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12</w:t>
        </w:r>
        <w:r w:rsidR="004964E0" w:rsidRPr="004C2BF1">
          <w:rPr>
            <w:rFonts w:asciiTheme="minorHAnsi" w:hAnsiTheme="minorHAnsi" w:cstheme="minorHAnsi"/>
            <w:noProof/>
            <w:webHidden/>
            <w:color w:val="0033CC"/>
            <w:sz w:val="24"/>
          </w:rPr>
          <w:fldChar w:fldCharType="end"/>
        </w:r>
      </w:hyperlink>
    </w:p>
    <w:p w14:paraId="45202291" w14:textId="38A8CEB8"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77"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Sodelovanje s starši</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_Toc112845677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12</w:t>
        </w:r>
        <w:r w:rsidR="004964E0" w:rsidRPr="004C2BF1">
          <w:rPr>
            <w:rFonts w:asciiTheme="minorHAnsi" w:hAnsiTheme="minorHAnsi" w:cstheme="minorHAnsi"/>
            <w:noProof/>
            <w:webHidden/>
            <w:color w:val="0033CC"/>
            <w:sz w:val="24"/>
          </w:rPr>
          <w:fldChar w:fldCharType="end"/>
        </w:r>
      </w:hyperlink>
    </w:p>
    <w:p w14:paraId="7CDAF6FA" w14:textId="4408AD14"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78"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Šolska svetovalna služba</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_Toc112845678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12</w:t>
        </w:r>
        <w:r w:rsidR="004964E0" w:rsidRPr="004C2BF1">
          <w:rPr>
            <w:rFonts w:asciiTheme="minorHAnsi" w:hAnsiTheme="minorHAnsi" w:cstheme="minorHAnsi"/>
            <w:noProof/>
            <w:webHidden/>
            <w:color w:val="0033CC"/>
            <w:sz w:val="24"/>
          </w:rPr>
          <w:fldChar w:fldCharType="end"/>
        </w:r>
      </w:hyperlink>
    </w:p>
    <w:p w14:paraId="7741E102" w14:textId="2FFEC291"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79"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Šolski sklad</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_Toc112845679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12</w:t>
        </w:r>
        <w:r w:rsidR="004964E0" w:rsidRPr="004C2BF1">
          <w:rPr>
            <w:rFonts w:asciiTheme="minorHAnsi" w:hAnsiTheme="minorHAnsi" w:cstheme="minorHAnsi"/>
            <w:noProof/>
            <w:webHidden/>
            <w:color w:val="0033CC"/>
            <w:sz w:val="24"/>
          </w:rPr>
          <w:fldChar w:fldCharType="end"/>
        </w:r>
      </w:hyperlink>
    </w:p>
    <w:p w14:paraId="3562043C" w14:textId="1A5EB5D6"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80"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Šolska prehrana</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_Toc112845680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12</w:t>
        </w:r>
        <w:r w:rsidR="004964E0" w:rsidRPr="004C2BF1">
          <w:rPr>
            <w:rFonts w:asciiTheme="minorHAnsi" w:hAnsiTheme="minorHAnsi" w:cstheme="minorHAnsi"/>
            <w:noProof/>
            <w:webHidden/>
            <w:color w:val="0033CC"/>
            <w:sz w:val="24"/>
          </w:rPr>
          <w:fldChar w:fldCharType="end"/>
        </w:r>
      </w:hyperlink>
    </w:p>
    <w:p w14:paraId="0C494B0A" w14:textId="4B689A72"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81"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Subvencioniranje šolske prehrane</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_Toc112845681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13</w:t>
        </w:r>
        <w:r w:rsidR="004964E0" w:rsidRPr="004C2BF1">
          <w:rPr>
            <w:rFonts w:asciiTheme="minorHAnsi" w:hAnsiTheme="minorHAnsi" w:cstheme="minorHAnsi"/>
            <w:noProof/>
            <w:webHidden/>
            <w:color w:val="0033CC"/>
            <w:sz w:val="24"/>
          </w:rPr>
          <w:fldChar w:fldCharType="end"/>
        </w:r>
      </w:hyperlink>
    </w:p>
    <w:p w14:paraId="72D07EEB" w14:textId="3B7CC9B3"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82"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Razširjeni program šole</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_Toc112845682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13</w:t>
        </w:r>
        <w:r w:rsidR="004964E0" w:rsidRPr="004C2BF1">
          <w:rPr>
            <w:rFonts w:asciiTheme="minorHAnsi" w:hAnsiTheme="minorHAnsi" w:cstheme="minorHAnsi"/>
            <w:noProof/>
            <w:webHidden/>
            <w:color w:val="0033CC"/>
            <w:sz w:val="24"/>
          </w:rPr>
          <w:fldChar w:fldCharType="end"/>
        </w:r>
      </w:hyperlink>
    </w:p>
    <w:p w14:paraId="43A1F7BB" w14:textId="2792ADED"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83"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Interesne dejavnosti</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_Toc112845683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14</w:t>
        </w:r>
        <w:r w:rsidR="004964E0" w:rsidRPr="004C2BF1">
          <w:rPr>
            <w:rFonts w:asciiTheme="minorHAnsi" w:hAnsiTheme="minorHAnsi" w:cstheme="minorHAnsi"/>
            <w:noProof/>
            <w:webHidden/>
            <w:color w:val="0033CC"/>
            <w:sz w:val="24"/>
          </w:rPr>
          <w:fldChar w:fldCharType="end"/>
        </w:r>
      </w:hyperlink>
    </w:p>
    <w:p w14:paraId="37A98C3D" w14:textId="17487450"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84"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Športne dejavnosti</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_Toc112845684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15</w:t>
        </w:r>
        <w:r w:rsidR="004964E0" w:rsidRPr="004C2BF1">
          <w:rPr>
            <w:rFonts w:asciiTheme="minorHAnsi" w:hAnsiTheme="minorHAnsi" w:cstheme="minorHAnsi"/>
            <w:noProof/>
            <w:webHidden/>
            <w:color w:val="0033CC"/>
            <w:sz w:val="24"/>
          </w:rPr>
          <w:fldChar w:fldCharType="end"/>
        </w:r>
      </w:hyperlink>
    </w:p>
    <w:p w14:paraId="7E75C8B0" w14:textId="6FAC3933"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85"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shd w:val="clear" w:color="auto" w:fill="FFFFFF"/>
          </w:rPr>
          <w:t>Gibanje in zdravje</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_Toc112845685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16</w:t>
        </w:r>
        <w:r w:rsidR="004964E0" w:rsidRPr="004C2BF1">
          <w:rPr>
            <w:rFonts w:asciiTheme="minorHAnsi" w:hAnsiTheme="minorHAnsi" w:cstheme="minorHAnsi"/>
            <w:noProof/>
            <w:webHidden/>
            <w:color w:val="0033CC"/>
            <w:sz w:val="24"/>
          </w:rPr>
          <w:fldChar w:fldCharType="end"/>
        </w:r>
      </w:hyperlink>
    </w:p>
    <w:p w14:paraId="07A1018D" w14:textId="5896E2FF"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86"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Sodelovanje na proslavah in prireditvah</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_Toc112845686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16</w:t>
        </w:r>
        <w:r w:rsidR="004964E0" w:rsidRPr="004C2BF1">
          <w:rPr>
            <w:rFonts w:asciiTheme="minorHAnsi" w:hAnsiTheme="minorHAnsi" w:cstheme="minorHAnsi"/>
            <w:noProof/>
            <w:webHidden/>
            <w:color w:val="0033CC"/>
            <w:sz w:val="24"/>
          </w:rPr>
          <w:fldChar w:fldCharType="end"/>
        </w:r>
      </w:hyperlink>
    </w:p>
    <w:p w14:paraId="46C52A35" w14:textId="2403E8FC"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87"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Ekošola kot način življenja</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_Toc112845687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16</w:t>
        </w:r>
        <w:r w:rsidR="004964E0" w:rsidRPr="004C2BF1">
          <w:rPr>
            <w:rFonts w:asciiTheme="minorHAnsi" w:hAnsiTheme="minorHAnsi" w:cstheme="minorHAnsi"/>
            <w:noProof/>
            <w:webHidden/>
            <w:color w:val="0033CC"/>
            <w:sz w:val="24"/>
          </w:rPr>
          <w:fldChar w:fldCharType="end"/>
        </w:r>
      </w:hyperlink>
    </w:p>
    <w:p w14:paraId="14F0FEA2" w14:textId="3C886DCA"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88"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Projekti</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_Toc112845688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16</w:t>
        </w:r>
        <w:r w:rsidR="004964E0" w:rsidRPr="004C2BF1">
          <w:rPr>
            <w:rFonts w:asciiTheme="minorHAnsi" w:hAnsiTheme="minorHAnsi" w:cstheme="minorHAnsi"/>
            <w:noProof/>
            <w:webHidden/>
            <w:color w:val="0033CC"/>
            <w:sz w:val="24"/>
          </w:rPr>
          <w:fldChar w:fldCharType="end"/>
        </w:r>
      </w:hyperlink>
    </w:p>
    <w:p w14:paraId="7C655C59" w14:textId="73BC4B32" w:rsidR="004964E0" w:rsidRPr="004C2BF1" w:rsidRDefault="00A64935">
      <w:pPr>
        <w:pStyle w:val="Kazalovsebine2"/>
        <w:rPr>
          <w:rFonts w:asciiTheme="minorHAnsi" w:eastAsiaTheme="minorEastAsia" w:hAnsiTheme="minorHAnsi" w:cstheme="minorHAnsi"/>
          <w:noProof/>
          <w:color w:val="0033CC"/>
          <w:sz w:val="24"/>
          <w:lang w:eastAsia="sl-SI"/>
        </w:rPr>
      </w:pPr>
      <w:hyperlink w:anchor="_Toc112845689" w:history="1">
        <w:r w:rsidR="004964E0" w:rsidRPr="004C2BF1">
          <w:rPr>
            <w:rStyle w:val="Hiperpovezava"/>
            <w:rFonts w:asciiTheme="minorHAnsi" w:hAnsiTheme="minorHAnsi" w:cstheme="minorHAnsi"/>
            <w:noProof/>
            <w:color w:val="0033CC"/>
            <w:sz w:val="24"/>
          </w:rPr>
          <w:t></w:t>
        </w:r>
        <w:r w:rsidR="004964E0" w:rsidRPr="004C2BF1">
          <w:rPr>
            <w:rFonts w:asciiTheme="minorHAnsi" w:eastAsiaTheme="minorEastAsia" w:hAnsiTheme="minorHAnsi" w:cstheme="minorHAnsi"/>
            <w:noProof/>
            <w:color w:val="0033CC"/>
            <w:sz w:val="24"/>
            <w:lang w:eastAsia="sl-SI"/>
          </w:rPr>
          <w:tab/>
        </w:r>
        <w:r w:rsidR="004964E0" w:rsidRPr="004C2BF1">
          <w:rPr>
            <w:rStyle w:val="Hiperpovezava"/>
            <w:rFonts w:asciiTheme="minorHAnsi" w:hAnsiTheme="minorHAnsi" w:cstheme="minorHAnsi"/>
            <w:noProof/>
            <w:color w:val="0033CC"/>
            <w:sz w:val="24"/>
          </w:rPr>
          <w:t>Opravičevanje odsotnosti</w:t>
        </w:r>
        <w:r w:rsidR="004964E0" w:rsidRPr="004C2BF1">
          <w:rPr>
            <w:rFonts w:asciiTheme="minorHAnsi" w:hAnsiTheme="minorHAnsi" w:cstheme="minorHAnsi"/>
            <w:noProof/>
            <w:webHidden/>
            <w:color w:val="0033CC"/>
            <w:sz w:val="24"/>
          </w:rPr>
          <w:tab/>
        </w:r>
        <w:r w:rsidR="004964E0" w:rsidRPr="004C2BF1">
          <w:rPr>
            <w:rFonts w:asciiTheme="minorHAnsi" w:hAnsiTheme="minorHAnsi" w:cstheme="minorHAnsi"/>
            <w:noProof/>
            <w:webHidden/>
            <w:color w:val="0033CC"/>
            <w:sz w:val="24"/>
          </w:rPr>
          <w:fldChar w:fldCharType="begin"/>
        </w:r>
        <w:r w:rsidR="004964E0" w:rsidRPr="004C2BF1">
          <w:rPr>
            <w:rFonts w:asciiTheme="minorHAnsi" w:hAnsiTheme="minorHAnsi" w:cstheme="minorHAnsi"/>
            <w:noProof/>
            <w:webHidden/>
            <w:color w:val="0033CC"/>
            <w:sz w:val="24"/>
          </w:rPr>
          <w:instrText xml:space="preserve"> PAGEREF _Toc112845689 \h </w:instrText>
        </w:r>
        <w:r w:rsidR="004964E0" w:rsidRPr="004C2BF1">
          <w:rPr>
            <w:rFonts w:asciiTheme="minorHAnsi" w:hAnsiTheme="minorHAnsi" w:cstheme="minorHAnsi"/>
            <w:noProof/>
            <w:webHidden/>
            <w:color w:val="0033CC"/>
            <w:sz w:val="24"/>
          </w:rPr>
        </w:r>
        <w:r w:rsidR="004964E0" w:rsidRPr="004C2BF1">
          <w:rPr>
            <w:rFonts w:asciiTheme="minorHAnsi" w:hAnsiTheme="minorHAnsi" w:cstheme="minorHAnsi"/>
            <w:noProof/>
            <w:webHidden/>
            <w:color w:val="0033CC"/>
            <w:sz w:val="24"/>
          </w:rPr>
          <w:fldChar w:fldCharType="separate"/>
        </w:r>
        <w:r w:rsidR="00042718">
          <w:rPr>
            <w:rFonts w:asciiTheme="minorHAnsi" w:hAnsiTheme="minorHAnsi" w:cstheme="minorHAnsi"/>
            <w:noProof/>
            <w:webHidden/>
            <w:color w:val="0033CC"/>
            <w:sz w:val="24"/>
          </w:rPr>
          <w:t>16</w:t>
        </w:r>
        <w:r w:rsidR="004964E0" w:rsidRPr="004C2BF1">
          <w:rPr>
            <w:rFonts w:asciiTheme="minorHAnsi" w:hAnsiTheme="minorHAnsi" w:cstheme="minorHAnsi"/>
            <w:noProof/>
            <w:webHidden/>
            <w:color w:val="0033CC"/>
            <w:sz w:val="24"/>
          </w:rPr>
          <w:fldChar w:fldCharType="end"/>
        </w:r>
      </w:hyperlink>
    </w:p>
    <w:p w14:paraId="35F4253A" w14:textId="5794B7D2" w:rsidR="00113084" w:rsidRPr="004C2BF1" w:rsidRDefault="00F47121" w:rsidP="00917EC1">
      <w:pPr>
        <w:rPr>
          <w:rFonts w:asciiTheme="minorHAnsi" w:hAnsiTheme="minorHAnsi" w:cstheme="minorHAnsi"/>
          <w:color w:val="0033CC"/>
        </w:rPr>
      </w:pPr>
      <w:r w:rsidRPr="004C2BF1">
        <w:rPr>
          <w:rFonts w:asciiTheme="minorHAnsi" w:hAnsiTheme="minorHAnsi" w:cstheme="minorHAnsi"/>
          <w:color w:val="0033CC"/>
        </w:rPr>
        <w:fldChar w:fldCharType="end"/>
      </w:r>
    </w:p>
    <w:p w14:paraId="7244EAD3" w14:textId="4506567F" w:rsidR="00113084" w:rsidRPr="004C2BF1" w:rsidRDefault="00113084" w:rsidP="00972299">
      <w:pPr>
        <w:spacing w:before="0"/>
        <w:jc w:val="both"/>
        <w:rPr>
          <w:rFonts w:asciiTheme="minorHAnsi" w:hAnsiTheme="minorHAnsi" w:cstheme="minorHAnsi"/>
          <w:color w:val="0033CC"/>
        </w:rPr>
      </w:pPr>
    </w:p>
    <w:p w14:paraId="1F312D9D" w14:textId="3CAFB3F5" w:rsidR="00972299" w:rsidRPr="004C2BF1" w:rsidRDefault="00972299" w:rsidP="00972299">
      <w:pPr>
        <w:spacing w:before="0"/>
        <w:jc w:val="both"/>
        <w:rPr>
          <w:rFonts w:asciiTheme="minorHAnsi" w:hAnsiTheme="minorHAnsi" w:cstheme="minorHAnsi"/>
          <w:color w:val="0033CC"/>
        </w:rPr>
      </w:pPr>
    </w:p>
    <w:p w14:paraId="3B978244" w14:textId="3E6D3063" w:rsidR="00972299" w:rsidRPr="004C2BF1" w:rsidRDefault="00972299" w:rsidP="00972299">
      <w:pPr>
        <w:spacing w:before="0"/>
        <w:jc w:val="both"/>
        <w:rPr>
          <w:rFonts w:asciiTheme="minorHAnsi" w:hAnsiTheme="minorHAnsi" w:cstheme="minorHAnsi"/>
          <w:color w:val="0033CC"/>
        </w:rPr>
      </w:pPr>
    </w:p>
    <w:p w14:paraId="7DE61CF4" w14:textId="7FF1B86B" w:rsidR="00972299" w:rsidRPr="004C2BF1" w:rsidRDefault="00972299" w:rsidP="00972299">
      <w:pPr>
        <w:spacing w:before="0"/>
        <w:jc w:val="both"/>
        <w:rPr>
          <w:rFonts w:asciiTheme="minorHAnsi" w:hAnsiTheme="minorHAnsi" w:cstheme="minorHAnsi"/>
          <w:color w:val="0033CC"/>
        </w:rPr>
      </w:pPr>
    </w:p>
    <w:p w14:paraId="773CE3C5" w14:textId="75FAE2FE" w:rsidR="00972299" w:rsidRPr="004C2BF1" w:rsidRDefault="00972299" w:rsidP="00972299">
      <w:pPr>
        <w:spacing w:before="0"/>
        <w:jc w:val="both"/>
        <w:rPr>
          <w:rFonts w:asciiTheme="minorHAnsi" w:hAnsiTheme="minorHAnsi" w:cstheme="minorHAnsi"/>
          <w:color w:val="0033CC"/>
        </w:rPr>
      </w:pPr>
    </w:p>
    <w:p w14:paraId="34E30FCD" w14:textId="05E20A1C" w:rsidR="00972299" w:rsidRPr="004C2BF1" w:rsidRDefault="00972299" w:rsidP="00972299">
      <w:pPr>
        <w:spacing w:before="0"/>
        <w:jc w:val="both"/>
        <w:rPr>
          <w:rFonts w:asciiTheme="minorHAnsi" w:hAnsiTheme="minorHAnsi" w:cstheme="minorHAnsi"/>
          <w:color w:val="0033CC"/>
        </w:rPr>
      </w:pPr>
    </w:p>
    <w:p w14:paraId="4BAA9775" w14:textId="6A8141B0" w:rsidR="00972299" w:rsidRPr="004C2BF1" w:rsidRDefault="00972299" w:rsidP="00972299">
      <w:pPr>
        <w:spacing w:before="0"/>
        <w:jc w:val="both"/>
        <w:rPr>
          <w:rFonts w:asciiTheme="minorHAnsi" w:hAnsiTheme="minorHAnsi" w:cstheme="minorHAnsi"/>
          <w:color w:val="0033CC"/>
        </w:rPr>
      </w:pPr>
    </w:p>
    <w:p w14:paraId="7BC1E323" w14:textId="5833ACA0" w:rsidR="00972299" w:rsidRPr="004C2BF1" w:rsidRDefault="00972299" w:rsidP="00972299">
      <w:pPr>
        <w:spacing w:before="0"/>
        <w:jc w:val="both"/>
        <w:rPr>
          <w:rFonts w:asciiTheme="minorHAnsi" w:hAnsiTheme="minorHAnsi" w:cstheme="minorHAnsi"/>
          <w:color w:val="0033CC"/>
        </w:rPr>
      </w:pPr>
    </w:p>
    <w:p w14:paraId="51725A27" w14:textId="2AF976D1" w:rsidR="00972299" w:rsidRPr="004C2BF1" w:rsidRDefault="00972299" w:rsidP="00972299">
      <w:pPr>
        <w:spacing w:before="0"/>
        <w:jc w:val="both"/>
        <w:rPr>
          <w:rFonts w:asciiTheme="minorHAnsi" w:hAnsiTheme="minorHAnsi" w:cstheme="minorHAnsi"/>
          <w:color w:val="0033CC"/>
        </w:rPr>
      </w:pPr>
    </w:p>
    <w:p w14:paraId="3F4FF1F0" w14:textId="79015EFF" w:rsidR="00972299" w:rsidRPr="004C2BF1" w:rsidRDefault="00972299" w:rsidP="00972299">
      <w:pPr>
        <w:spacing w:before="0"/>
        <w:jc w:val="both"/>
        <w:rPr>
          <w:rFonts w:asciiTheme="minorHAnsi" w:hAnsiTheme="minorHAnsi" w:cstheme="minorHAnsi"/>
          <w:color w:val="0033CC"/>
        </w:rPr>
      </w:pPr>
    </w:p>
    <w:p w14:paraId="65B7B3BE" w14:textId="77777777" w:rsidR="00972299" w:rsidRPr="004C2BF1" w:rsidRDefault="00972299" w:rsidP="000B5164">
      <w:pPr>
        <w:pStyle w:val="Odstavekseznama"/>
        <w:numPr>
          <w:ilvl w:val="0"/>
          <w:numId w:val="15"/>
        </w:numPr>
        <w:rPr>
          <w:rFonts w:cstheme="minorHAnsi"/>
          <w:b/>
          <w:i/>
          <w:color w:val="0033CC"/>
          <w:sz w:val="28"/>
          <w:szCs w:val="22"/>
          <w:lang w:val="sl-SI"/>
        </w:rPr>
      </w:pPr>
      <w:r w:rsidRPr="004C2BF1">
        <w:rPr>
          <w:rStyle w:val="Naslov2Znak"/>
          <w:rFonts w:eastAsia="Calibri"/>
        </w:rPr>
        <w:lastRenderedPageBreak/>
        <w:t>OSNOVNI UKREPI ZA PREPREČEVANJE ŠIRJENJA SARS-CoV-2</w:t>
      </w:r>
      <w:r w:rsidRPr="004C2BF1">
        <w:rPr>
          <w:rStyle w:val="Naslov2Znak"/>
          <w:rFonts w:eastAsia="Calibri"/>
        </w:rPr>
        <w:br/>
      </w:r>
    </w:p>
    <w:p w14:paraId="2B6D4E25" w14:textId="41F08EFB" w:rsidR="00972299" w:rsidRPr="004C2BF1" w:rsidRDefault="00972299" w:rsidP="000B5164">
      <w:pPr>
        <w:pStyle w:val="Odstavekseznama"/>
        <w:numPr>
          <w:ilvl w:val="0"/>
          <w:numId w:val="17"/>
        </w:numPr>
        <w:rPr>
          <w:b/>
          <w:bCs/>
          <w:color w:val="0033CC"/>
          <w:sz w:val="26"/>
          <w:szCs w:val="26"/>
          <w:lang w:val="sl-SI"/>
        </w:rPr>
      </w:pPr>
      <w:r w:rsidRPr="004C2BF1">
        <w:rPr>
          <w:b/>
          <w:bCs/>
          <w:color w:val="0033CC"/>
          <w:sz w:val="26"/>
          <w:szCs w:val="26"/>
          <w:lang w:val="sl-SI"/>
        </w:rPr>
        <w:t>Zagotavljanje higiensko tehničnih pogojev za preprečevanje širjenja nalezljivih bolezni</w:t>
      </w:r>
    </w:p>
    <w:p w14:paraId="1E6F387C" w14:textId="77777777" w:rsidR="00972299" w:rsidRPr="004C2BF1" w:rsidRDefault="00972299" w:rsidP="00972299">
      <w:pPr>
        <w:pStyle w:val="Odstavekseznama"/>
        <w:rPr>
          <w:color w:val="0033CC"/>
          <w:szCs w:val="24"/>
          <w:lang w:val="sl-SI"/>
        </w:rPr>
      </w:pPr>
    </w:p>
    <w:p w14:paraId="23B44427" w14:textId="37F49EAB" w:rsidR="00C2363A" w:rsidRPr="004C2BF1" w:rsidRDefault="00972299" w:rsidP="000B5164">
      <w:pPr>
        <w:pStyle w:val="Odstavekseznama"/>
        <w:numPr>
          <w:ilvl w:val="0"/>
          <w:numId w:val="16"/>
        </w:numPr>
        <w:spacing w:line="276" w:lineRule="auto"/>
        <w:rPr>
          <w:rFonts w:cstheme="minorHAnsi"/>
          <w:b/>
          <w:i/>
          <w:color w:val="0033CC"/>
          <w:szCs w:val="24"/>
          <w:lang w:val="sl-SI"/>
        </w:rPr>
      </w:pPr>
      <w:r w:rsidRPr="004C2BF1">
        <w:rPr>
          <w:color w:val="0033CC"/>
          <w:szCs w:val="24"/>
          <w:lang w:val="sl-SI"/>
        </w:rPr>
        <w:t xml:space="preserve">Vsi prostori naj bodo med obratovanjem ves čas ustrezno prezračeni. Ob tem upoštevamo Strokovno mnenje glede prezračevanja, dostopno na: </w:t>
      </w:r>
      <w:hyperlink r:id="rId9" w:history="1">
        <w:r w:rsidR="00C2363A" w:rsidRPr="004C2BF1">
          <w:rPr>
            <w:rStyle w:val="Hiperpovezava"/>
            <w:szCs w:val="24"/>
            <w:lang w:val="sl-SI"/>
          </w:rPr>
          <w:t>https://nijz.si/sites/www.nijz.si/files/uploaded/strokovno_mnenje_glede_prezracevanja_za_namen_preprecevanja.pdf</w:t>
        </w:r>
      </w:hyperlink>
    </w:p>
    <w:p w14:paraId="078D12EB" w14:textId="459E0FED" w:rsidR="00972299" w:rsidRPr="004C2BF1" w:rsidRDefault="00972299" w:rsidP="000B5164">
      <w:pPr>
        <w:pStyle w:val="Odstavekseznama"/>
        <w:numPr>
          <w:ilvl w:val="0"/>
          <w:numId w:val="16"/>
        </w:numPr>
        <w:spacing w:line="276" w:lineRule="auto"/>
        <w:rPr>
          <w:rFonts w:cstheme="minorHAnsi"/>
          <w:b/>
          <w:i/>
          <w:color w:val="0033CC"/>
          <w:szCs w:val="24"/>
          <w:lang w:val="sl-SI"/>
        </w:rPr>
      </w:pPr>
      <w:r w:rsidRPr="004C2BF1">
        <w:rPr>
          <w:color w:val="0033CC"/>
          <w:szCs w:val="24"/>
          <w:lang w:val="sl-SI"/>
        </w:rPr>
        <w:t>Vsem udeležencem in zaposlenim in drugim, ki opravljajo delo v zavodu, naj bo ves čas omogočeno izvajanje osnovnih higienskih ukrepov: tekoča voda, pravilno opremljeni umivalniki, nameščeni dozirniki za milo, brisače za enkratno uporabo, zadostna količina košev za zbiranje odpadkov, itd. Če umivanje rok ni mogoče, je treba zagotoviti razkužila za roke, ki vsebujejo najmanj 60 % alkohola in imajo dokazano učinkovitost zoper SARS-CoV-2. Seznam odobrenih razkužil za osebno higieno je na voljo v registru biocidnih proizvodov kot vrsta BP »1« na povezavi https://podatki.gov.si/dataset/register-biocidnih-proizvodov-na-trgu-rs. Razkužila za roke je treba hraniti izven dosega in pogleda mlajših otrok. Opozarjamo, da je za otroke v vrtcih in učence prve triade ključno umivanje rok, roke si razkužujejo le izjemoma, kadar ni možnosti umivanja, in pri predšolskih otrocih izključno pod nadzorom odrasle osebe.</w:t>
      </w:r>
    </w:p>
    <w:p w14:paraId="3A7B100F" w14:textId="77777777" w:rsidR="00972299" w:rsidRPr="004C2BF1" w:rsidRDefault="00972299" w:rsidP="000B5164">
      <w:pPr>
        <w:pStyle w:val="Odstavekseznama"/>
        <w:numPr>
          <w:ilvl w:val="0"/>
          <w:numId w:val="16"/>
        </w:numPr>
        <w:spacing w:line="276" w:lineRule="auto"/>
        <w:rPr>
          <w:rFonts w:cstheme="minorHAnsi"/>
          <w:b/>
          <w:i/>
          <w:color w:val="0033CC"/>
          <w:szCs w:val="24"/>
          <w:lang w:val="sl-SI"/>
        </w:rPr>
      </w:pPr>
      <w:r w:rsidRPr="004C2BF1">
        <w:rPr>
          <w:color w:val="0033CC"/>
          <w:szCs w:val="24"/>
          <w:lang w:val="sl-SI"/>
        </w:rPr>
        <w:t>Na vidna mesta naj bodo nameščene infografike o pravilni higieni kašlja in umivanju rok.</w:t>
      </w:r>
    </w:p>
    <w:p w14:paraId="4F637546" w14:textId="3A8C005E" w:rsidR="00972299" w:rsidRPr="004C2BF1" w:rsidRDefault="00972299" w:rsidP="000B5164">
      <w:pPr>
        <w:pStyle w:val="Odstavekseznama"/>
        <w:numPr>
          <w:ilvl w:val="0"/>
          <w:numId w:val="16"/>
        </w:numPr>
        <w:spacing w:line="276" w:lineRule="auto"/>
        <w:rPr>
          <w:rFonts w:cstheme="minorHAnsi"/>
          <w:b/>
          <w:i/>
          <w:color w:val="0033CC"/>
          <w:szCs w:val="24"/>
          <w:lang w:val="sl-SI"/>
        </w:rPr>
      </w:pPr>
      <w:r w:rsidRPr="004C2BF1">
        <w:rPr>
          <w:color w:val="0033CC"/>
          <w:szCs w:val="24"/>
          <w:lang w:val="sl-SI"/>
        </w:rPr>
        <w:t>Zagotovljeno naj bo redno čiščenje vseh prostorov in površin.</w:t>
      </w:r>
    </w:p>
    <w:p w14:paraId="2693573A" w14:textId="73795D8B" w:rsidR="00C2363A" w:rsidRPr="004C2BF1" w:rsidRDefault="00972299" w:rsidP="000B5164">
      <w:pPr>
        <w:pStyle w:val="Odstavekseznama"/>
        <w:numPr>
          <w:ilvl w:val="0"/>
          <w:numId w:val="16"/>
        </w:numPr>
        <w:spacing w:line="276" w:lineRule="auto"/>
        <w:rPr>
          <w:rFonts w:ascii="Times New Roman" w:hAnsi="Times New Roman"/>
          <w:color w:val="0033CC"/>
          <w:szCs w:val="24"/>
          <w:lang w:val="sl-SI"/>
        </w:rPr>
      </w:pPr>
      <w:r w:rsidRPr="004C2BF1">
        <w:rPr>
          <w:color w:val="0033CC"/>
          <w:szCs w:val="24"/>
          <w:lang w:val="sl-SI"/>
        </w:rPr>
        <w:t>Določimo prostor, kamor se lahko umakne osebo, ki nenadno zboli. Prostore, kjer se je gibala ta oseba, je treba temeljito prezračiti ter očistiti in razkužiti predvsem površine, ki se jih je dotikala (mize, kljuke vrat itd.). https://www.nijz.si/sl/navodila-za-ciscenje-in-razkuzevanje-prostorov-izven-zdravstvenih-ustanov-v-katerih-se-je-zadrzeval</w:t>
      </w:r>
    </w:p>
    <w:p w14:paraId="766ACE3D" w14:textId="77777777" w:rsidR="00972299" w:rsidRPr="004C2BF1" w:rsidRDefault="00972299" w:rsidP="00972299">
      <w:pPr>
        <w:spacing w:line="276" w:lineRule="auto"/>
        <w:rPr>
          <w:b/>
          <w:bCs/>
          <w:color w:val="0033CC"/>
          <w:szCs w:val="24"/>
        </w:rPr>
      </w:pPr>
    </w:p>
    <w:p w14:paraId="17AF4F19" w14:textId="77777777" w:rsidR="00972299" w:rsidRPr="004C2BF1" w:rsidRDefault="00972299" w:rsidP="000B5164">
      <w:pPr>
        <w:pStyle w:val="Odstavekseznama"/>
        <w:numPr>
          <w:ilvl w:val="0"/>
          <w:numId w:val="17"/>
        </w:numPr>
        <w:spacing w:line="276" w:lineRule="auto"/>
        <w:rPr>
          <w:b/>
          <w:bCs/>
          <w:color w:val="0033CC"/>
          <w:sz w:val="26"/>
          <w:szCs w:val="26"/>
          <w:lang w:val="sl-SI"/>
        </w:rPr>
      </w:pPr>
      <w:r w:rsidRPr="004C2BF1">
        <w:rPr>
          <w:b/>
          <w:bCs/>
          <w:color w:val="0033CC"/>
          <w:sz w:val="26"/>
          <w:szCs w:val="26"/>
          <w:lang w:val="sl-SI"/>
        </w:rPr>
        <w:t>Samotestiranje</w:t>
      </w:r>
    </w:p>
    <w:p w14:paraId="0865DD3B" w14:textId="3B7A3332" w:rsidR="00972299" w:rsidRPr="004C2BF1" w:rsidRDefault="00972299" w:rsidP="00972299">
      <w:pPr>
        <w:spacing w:line="276" w:lineRule="auto"/>
        <w:jc w:val="both"/>
        <w:rPr>
          <w:b/>
          <w:bCs/>
          <w:color w:val="0033CC"/>
          <w:szCs w:val="24"/>
        </w:rPr>
      </w:pPr>
      <w:r w:rsidRPr="004C2BF1">
        <w:rPr>
          <w:color w:val="0033CC"/>
          <w:szCs w:val="24"/>
        </w:rPr>
        <w:t xml:space="preserve">Samotestiranje v domačem okolju se priporoča za osebe s simptomi, značilnimi za okužbo z virusom SARS-CoV-2, in za vse, ki so bili v stiku z osebo, pri kateri je bila potrjena okužba s SARS-CoV-2. Samotestiranje se predvideva za učence, dijake, študente in udeležence izobraževanja odraslih. Ob pojavu simptomov covid-19 pri otrocih v vrtcu naj se njihovi starši/skrbniki posvetujejo s pediatrom oziroma z izbranim osebnim zdravnikom. </w:t>
      </w:r>
    </w:p>
    <w:p w14:paraId="6A9C1FDD" w14:textId="65AFE14B" w:rsidR="00972299" w:rsidRPr="004C2BF1" w:rsidRDefault="00972299" w:rsidP="00972299">
      <w:pPr>
        <w:spacing w:line="276" w:lineRule="auto"/>
        <w:rPr>
          <w:szCs w:val="24"/>
        </w:rPr>
      </w:pPr>
      <w:r w:rsidRPr="004C2BF1">
        <w:rPr>
          <w:color w:val="0033CC"/>
          <w:szCs w:val="24"/>
        </w:rPr>
        <w:t xml:space="preserve">Več na: </w:t>
      </w:r>
      <w:hyperlink r:id="rId10" w:history="1">
        <w:r w:rsidR="00C2363A" w:rsidRPr="004C2BF1">
          <w:rPr>
            <w:rStyle w:val="Hiperpovezava"/>
            <w:szCs w:val="24"/>
          </w:rPr>
          <w:t>https://www.nijz.si/sites/www.nijz.si/files/uploaded/strokovno_mnenje_dp1_p8_samotest_9.8.2022.pdf</w:t>
        </w:r>
      </w:hyperlink>
    </w:p>
    <w:p w14:paraId="2D47B6CF" w14:textId="77777777" w:rsidR="00972299" w:rsidRPr="004C2BF1" w:rsidRDefault="00972299" w:rsidP="00972299">
      <w:pPr>
        <w:spacing w:line="276" w:lineRule="auto"/>
        <w:rPr>
          <w:color w:val="0033CC"/>
          <w:szCs w:val="24"/>
        </w:rPr>
      </w:pPr>
    </w:p>
    <w:p w14:paraId="30CF0953" w14:textId="7F85FA80" w:rsidR="00972299" w:rsidRPr="004C2BF1" w:rsidRDefault="00972299" w:rsidP="000B5164">
      <w:pPr>
        <w:pStyle w:val="Odstavekseznama"/>
        <w:numPr>
          <w:ilvl w:val="0"/>
          <w:numId w:val="17"/>
        </w:numPr>
        <w:spacing w:line="276" w:lineRule="auto"/>
        <w:rPr>
          <w:rFonts w:ascii="Times New Roman" w:hAnsi="Times New Roman"/>
          <w:b/>
          <w:bCs/>
          <w:color w:val="0033CC"/>
          <w:sz w:val="26"/>
          <w:szCs w:val="26"/>
          <w:lang w:val="sl-SI"/>
        </w:rPr>
      </w:pPr>
      <w:r w:rsidRPr="004C2BF1">
        <w:rPr>
          <w:b/>
          <w:bCs/>
          <w:color w:val="0033CC"/>
          <w:sz w:val="26"/>
          <w:szCs w:val="26"/>
          <w:lang w:val="sl-SI"/>
        </w:rPr>
        <w:t>Samozaščitno vedenje</w:t>
      </w:r>
    </w:p>
    <w:p w14:paraId="78CA3705" w14:textId="77777777" w:rsidR="00972299" w:rsidRPr="004C2BF1" w:rsidRDefault="00972299" w:rsidP="00972299">
      <w:pPr>
        <w:spacing w:line="276" w:lineRule="auto"/>
        <w:jc w:val="both"/>
        <w:rPr>
          <w:color w:val="0033CC"/>
          <w:szCs w:val="24"/>
        </w:rPr>
      </w:pPr>
      <w:r w:rsidRPr="004C2BF1">
        <w:rPr>
          <w:color w:val="0033CC"/>
          <w:szCs w:val="24"/>
        </w:rPr>
        <w:t xml:space="preserve">Namen samozaščitnega vedenja je varovanje sebe in drugih pred okužbo. Varno in odgovorno ravnanje je še posebej pomembno, če spadamo/jo v ranljivo skupino ali smo v stiku z ranljivo skupino (osebe, ki imajo večje tveganje za težek potek bolezni covid-19: starejše osebe, osebe z več kroničnimi boleznimi, onkološki bolniki na imuno- ali kemoterapiji, osebe z znano imunsko pomanjkljivostjo, krhke osebe...). </w:t>
      </w:r>
    </w:p>
    <w:p w14:paraId="207A0832" w14:textId="77777777" w:rsidR="00972299" w:rsidRPr="004C2BF1" w:rsidRDefault="00972299" w:rsidP="00972299">
      <w:pPr>
        <w:spacing w:line="276" w:lineRule="auto"/>
        <w:jc w:val="both"/>
        <w:rPr>
          <w:b/>
          <w:bCs/>
          <w:color w:val="0033CC"/>
          <w:szCs w:val="24"/>
        </w:rPr>
      </w:pPr>
      <w:r w:rsidRPr="004C2BF1">
        <w:rPr>
          <w:b/>
          <w:bCs/>
          <w:color w:val="0033CC"/>
          <w:szCs w:val="24"/>
        </w:rPr>
        <w:lastRenderedPageBreak/>
        <w:t>Samozaščitno vedenje obsega:</w:t>
      </w:r>
    </w:p>
    <w:p w14:paraId="5B9225ED" w14:textId="77777777" w:rsidR="00972299" w:rsidRPr="004C2BF1" w:rsidRDefault="00972299" w:rsidP="000B5164">
      <w:pPr>
        <w:pStyle w:val="Odstavekseznama"/>
        <w:numPr>
          <w:ilvl w:val="0"/>
          <w:numId w:val="18"/>
        </w:numPr>
        <w:spacing w:line="276" w:lineRule="auto"/>
        <w:rPr>
          <w:rFonts w:ascii="Times New Roman" w:hAnsi="Times New Roman"/>
          <w:color w:val="0033CC"/>
          <w:szCs w:val="24"/>
          <w:lang w:val="sl-SI"/>
        </w:rPr>
      </w:pPr>
      <w:r w:rsidRPr="004C2BF1">
        <w:rPr>
          <w:color w:val="0033CC"/>
          <w:szCs w:val="24"/>
          <w:lang w:val="sl-SI"/>
        </w:rPr>
        <w:t>Če zbolimo, ostanemo doma in se samotestiramo. V zavod ne vstopamo z naslednjimi simptomi in znaki: povišana telesna temperatura, zamašen nos/nahod, kihanje, kašljanje, bolečine v žrelu, težko dihanje, glavobol, bolečine v mišicah, driska, slabost/bruhanje, sprememba zaznavanja vonja in/ali okusa, neobičajna utrujenost, vnetje očesnih veznic tako v blagi kot v težji obliki;</w:t>
      </w:r>
    </w:p>
    <w:p w14:paraId="57AE8D17" w14:textId="77777777" w:rsidR="00972299" w:rsidRPr="004C2BF1" w:rsidRDefault="00972299" w:rsidP="000B5164">
      <w:pPr>
        <w:pStyle w:val="Odstavekseznama"/>
        <w:numPr>
          <w:ilvl w:val="0"/>
          <w:numId w:val="18"/>
        </w:numPr>
        <w:spacing w:line="276" w:lineRule="auto"/>
        <w:rPr>
          <w:rFonts w:ascii="Times New Roman" w:hAnsi="Times New Roman"/>
          <w:color w:val="0033CC"/>
          <w:szCs w:val="24"/>
          <w:lang w:val="sl-SI"/>
        </w:rPr>
      </w:pPr>
      <w:r w:rsidRPr="004C2BF1">
        <w:rPr>
          <w:color w:val="0033CC"/>
          <w:szCs w:val="24"/>
          <w:lang w:val="sl-SI"/>
        </w:rPr>
        <w:t>skrbimo za redno in pravilno umivanje rok. Če voda in milo nista dostopna, si roke razkužimo z namenskim razkužilom za roke. Predšolski otroci in učenci prve triade naj si roke umivajo, razkužujejo pa le izjemoma, kadar res ni možnosti umivanja, in pri predšolskih otrocih izključno pod nadzorom odrasle osebe;</w:t>
      </w:r>
    </w:p>
    <w:p w14:paraId="0D079833" w14:textId="77777777" w:rsidR="00972299" w:rsidRPr="004C2BF1" w:rsidRDefault="00972299" w:rsidP="000B5164">
      <w:pPr>
        <w:pStyle w:val="Odstavekseznama"/>
        <w:numPr>
          <w:ilvl w:val="0"/>
          <w:numId w:val="18"/>
        </w:numPr>
        <w:spacing w:line="276" w:lineRule="auto"/>
        <w:rPr>
          <w:rFonts w:ascii="Times New Roman" w:hAnsi="Times New Roman"/>
          <w:color w:val="0033CC"/>
          <w:szCs w:val="24"/>
          <w:lang w:val="sl-SI"/>
        </w:rPr>
      </w:pPr>
      <w:r w:rsidRPr="004C2BF1">
        <w:rPr>
          <w:color w:val="0033CC"/>
          <w:szCs w:val="24"/>
          <w:lang w:val="sl-SI"/>
        </w:rPr>
        <w:t>ne dotikamo se obraza (oči, nosu in ust) z nečistimi/neumitimi rokami;</w:t>
      </w:r>
    </w:p>
    <w:p w14:paraId="5F0574B1" w14:textId="77777777" w:rsidR="00972299" w:rsidRPr="004C2BF1" w:rsidRDefault="00972299" w:rsidP="000B5164">
      <w:pPr>
        <w:pStyle w:val="Odstavekseznama"/>
        <w:numPr>
          <w:ilvl w:val="0"/>
          <w:numId w:val="18"/>
        </w:numPr>
        <w:spacing w:line="276" w:lineRule="auto"/>
        <w:rPr>
          <w:rFonts w:ascii="Times New Roman" w:hAnsi="Times New Roman"/>
          <w:color w:val="0033CC"/>
          <w:szCs w:val="24"/>
          <w:lang w:val="sl-SI"/>
        </w:rPr>
      </w:pPr>
      <w:r w:rsidRPr="004C2BF1">
        <w:rPr>
          <w:color w:val="0033CC"/>
          <w:szCs w:val="24"/>
          <w:lang w:val="sl-SI"/>
        </w:rPr>
        <w:t xml:space="preserve">upoštevamo pravilno higieno kašlja (preden zakašljamo/kihnemo, si pokrijemo usta in nos s papirnatim robčkom ali zakašljamo/kihnemo v zgornji del rokava). Papirnati robček po vsaki uporabi odvržemo med odpadke in si nato umijemo roke z milom; • izogibamo se tesnim stikom z osebami, ki kažejo znake akutne okužbe dihal; </w:t>
      </w:r>
    </w:p>
    <w:p w14:paraId="4771CB83" w14:textId="77777777" w:rsidR="00972299" w:rsidRPr="004C2BF1" w:rsidRDefault="00972299" w:rsidP="000B5164">
      <w:pPr>
        <w:pStyle w:val="Odstavekseznama"/>
        <w:numPr>
          <w:ilvl w:val="0"/>
          <w:numId w:val="18"/>
        </w:numPr>
        <w:spacing w:line="276" w:lineRule="auto"/>
        <w:rPr>
          <w:rFonts w:ascii="Times New Roman" w:hAnsi="Times New Roman"/>
          <w:color w:val="0033CC"/>
          <w:szCs w:val="24"/>
          <w:lang w:val="sl-SI"/>
        </w:rPr>
      </w:pPr>
      <w:r w:rsidRPr="004C2BF1">
        <w:rPr>
          <w:color w:val="0033CC"/>
          <w:szCs w:val="24"/>
          <w:lang w:val="sl-SI"/>
        </w:rPr>
        <w:t>če sodimo v ranljivo skupino, se ravnamo po nasvetu pediatra ali izbranega osebnega zdravnika,tudi glede priporočila zaščite z masko;</w:t>
      </w:r>
    </w:p>
    <w:p w14:paraId="31910286" w14:textId="053485DE" w:rsidR="004871E9" w:rsidRPr="004C2BF1" w:rsidRDefault="00972299" w:rsidP="000B5164">
      <w:pPr>
        <w:pStyle w:val="Odstavekseznama"/>
        <w:numPr>
          <w:ilvl w:val="0"/>
          <w:numId w:val="18"/>
        </w:numPr>
        <w:spacing w:line="276" w:lineRule="auto"/>
        <w:rPr>
          <w:rFonts w:cstheme="minorHAnsi"/>
          <w:color w:val="0033CC"/>
          <w:szCs w:val="24"/>
          <w:lang w:val="sl-SI"/>
        </w:rPr>
      </w:pPr>
      <w:r w:rsidRPr="004C2BF1">
        <w:rPr>
          <w:color w:val="0033CC"/>
          <w:szCs w:val="24"/>
          <w:lang w:val="sl-SI"/>
        </w:rPr>
        <w:t>osebe, ki se odločijo/potrebujejo zaščito z masko, je treba pri tem podpreti. V notranje prostore vstopajo tudi osebe z večjim tveganjem za težek potek bolezni COVID-19, osebe, ki imajo gospodinjske ali družabne stike z nekom, pri katerem obstaja tveganje za težji potek bolezni COVID-19 (npr.: študent z bratom ali sestro, ki je ogrožen). V primeru uporabe zaščitne maske mora biti ta nameščena pravilno in naj sega od korena nosu do pod brado, med nošenjem naj se je oseba ne dotika. Zamenja naj se jo na dve do tri ure, oziroma prej, če se zmoči. Pred</w:t>
      </w:r>
      <w:r w:rsidR="004871E9" w:rsidRPr="004C2BF1">
        <w:rPr>
          <w:color w:val="0033CC"/>
          <w:szCs w:val="24"/>
          <w:lang w:val="sl-SI"/>
        </w:rPr>
        <w:t xml:space="preserve"> </w:t>
      </w:r>
      <w:r w:rsidRPr="004C2BF1">
        <w:rPr>
          <w:color w:val="0033CC"/>
          <w:szCs w:val="24"/>
          <w:lang w:val="sl-SI"/>
        </w:rPr>
        <w:t>namestitvijo maske in po njeni uporabi naj si oseba umije ali razkuži roke.</w:t>
      </w:r>
      <w:r w:rsidR="004871E9" w:rsidRPr="004C2BF1">
        <w:rPr>
          <w:color w:val="0033CC"/>
          <w:szCs w:val="24"/>
          <w:lang w:val="sl-SI"/>
        </w:rPr>
        <w:t xml:space="preserve"> </w:t>
      </w:r>
      <w:hyperlink r:id="rId11" w:history="1">
        <w:r w:rsidR="004871E9" w:rsidRPr="004C2BF1">
          <w:rPr>
            <w:rStyle w:val="Hiperpovezava"/>
            <w:szCs w:val="24"/>
            <w:lang w:val="sl-SI"/>
          </w:rPr>
          <w:t>https://www.nijz.si/sites/www.nijz.si/files/uploaded/maske2_lektorirano.pdf</w:t>
        </w:r>
      </w:hyperlink>
    </w:p>
    <w:p w14:paraId="2CF19EAE" w14:textId="0D2D8D6B" w:rsidR="004871E9" w:rsidRPr="004C2BF1" w:rsidRDefault="00A64935" w:rsidP="000B5164">
      <w:pPr>
        <w:pStyle w:val="Odstavekseznama"/>
        <w:numPr>
          <w:ilvl w:val="0"/>
          <w:numId w:val="18"/>
        </w:numPr>
        <w:spacing w:line="276" w:lineRule="auto"/>
        <w:rPr>
          <w:rFonts w:cstheme="minorHAnsi"/>
          <w:color w:val="0033CC"/>
          <w:szCs w:val="24"/>
          <w:lang w:val="sl-SI"/>
        </w:rPr>
      </w:pPr>
      <w:hyperlink r:id="rId12" w:history="1">
        <w:r w:rsidR="004871E9" w:rsidRPr="004C2BF1">
          <w:rPr>
            <w:rStyle w:val="Hiperpovezava"/>
            <w:szCs w:val="24"/>
            <w:lang w:val="sl-SI"/>
          </w:rPr>
          <w:t>https://www.nijz.si/sites/www.nijz.si/files/uploaded/strokovno_mnenje_dp2_dp4_dp7_maske_21.7.2022.pdf</w:t>
        </w:r>
      </w:hyperlink>
    </w:p>
    <w:p w14:paraId="44A66289" w14:textId="2D336712" w:rsidR="00972299" w:rsidRPr="004C2BF1" w:rsidRDefault="00972299" w:rsidP="000B5164">
      <w:pPr>
        <w:pStyle w:val="Odstavekseznama"/>
        <w:numPr>
          <w:ilvl w:val="0"/>
          <w:numId w:val="18"/>
        </w:numPr>
        <w:spacing w:line="276" w:lineRule="auto"/>
        <w:rPr>
          <w:rFonts w:cstheme="minorHAnsi"/>
          <w:color w:val="0033CC"/>
          <w:szCs w:val="24"/>
          <w:lang w:val="sl-SI"/>
        </w:rPr>
      </w:pPr>
      <w:r w:rsidRPr="004C2BF1">
        <w:rPr>
          <w:color w:val="0033CC"/>
          <w:szCs w:val="24"/>
          <w:lang w:val="sl-SI"/>
        </w:rPr>
        <w:t>zaščitimo se s cepljenjem.</w:t>
      </w:r>
    </w:p>
    <w:p w14:paraId="58F188CD" w14:textId="731EE9A1" w:rsidR="00113084" w:rsidRPr="004C2BF1" w:rsidRDefault="00113084" w:rsidP="00113084">
      <w:pPr>
        <w:rPr>
          <w:rFonts w:asciiTheme="minorHAnsi" w:hAnsiTheme="minorHAnsi" w:cstheme="minorHAnsi"/>
          <w:color w:val="0033CC"/>
        </w:rPr>
      </w:pPr>
    </w:p>
    <w:p w14:paraId="03F5ACAB" w14:textId="02EDD43F" w:rsidR="00972299" w:rsidRPr="004C2BF1" w:rsidRDefault="00972299" w:rsidP="00113084">
      <w:pPr>
        <w:rPr>
          <w:rFonts w:asciiTheme="minorHAnsi" w:hAnsiTheme="minorHAnsi" w:cstheme="minorHAnsi"/>
          <w:color w:val="0033CC"/>
        </w:rPr>
      </w:pPr>
    </w:p>
    <w:p w14:paraId="78F42A3C" w14:textId="6907FAC8" w:rsidR="00972299" w:rsidRPr="004C2BF1" w:rsidRDefault="00972299" w:rsidP="00113084">
      <w:pPr>
        <w:rPr>
          <w:rFonts w:asciiTheme="minorHAnsi" w:hAnsiTheme="minorHAnsi" w:cstheme="minorHAnsi"/>
          <w:color w:val="0033CC"/>
        </w:rPr>
      </w:pPr>
    </w:p>
    <w:p w14:paraId="722CB248" w14:textId="591C0F21" w:rsidR="00972299" w:rsidRPr="004C2BF1" w:rsidRDefault="00972299" w:rsidP="00113084">
      <w:pPr>
        <w:rPr>
          <w:rFonts w:asciiTheme="minorHAnsi" w:hAnsiTheme="minorHAnsi" w:cstheme="minorHAnsi"/>
          <w:color w:val="0033CC"/>
        </w:rPr>
      </w:pPr>
    </w:p>
    <w:p w14:paraId="247D530F" w14:textId="18EDAC91" w:rsidR="00972299" w:rsidRPr="004C2BF1" w:rsidRDefault="00972299" w:rsidP="00113084">
      <w:pPr>
        <w:rPr>
          <w:rFonts w:asciiTheme="minorHAnsi" w:hAnsiTheme="minorHAnsi" w:cstheme="minorHAnsi"/>
          <w:color w:val="0033CC"/>
        </w:rPr>
      </w:pPr>
    </w:p>
    <w:p w14:paraId="7101EB46" w14:textId="0DC5D95A" w:rsidR="00972299" w:rsidRPr="004C2BF1" w:rsidRDefault="00972299" w:rsidP="00113084">
      <w:pPr>
        <w:rPr>
          <w:rFonts w:asciiTheme="minorHAnsi" w:hAnsiTheme="minorHAnsi" w:cstheme="minorHAnsi"/>
          <w:color w:val="0033CC"/>
        </w:rPr>
      </w:pPr>
    </w:p>
    <w:p w14:paraId="7A3011D5" w14:textId="3DCF8799" w:rsidR="00972299" w:rsidRPr="004C2BF1" w:rsidRDefault="00972299" w:rsidP="00113084">
      <w:pPr>
        <w:rPr>
          <w:rFonts w:asciiTheme="minorHAnsi" w:hAnsiTheme="minorHAnsi" w:cstheme="minorHAnsi"/>
          <w:color w:val="0033CC"/>
        </w:rPr>
      </w:pPr>
    </w:p>
    <w:p w14:paraId="5D91D2DF" w14:textId="293898EE" w:rsidR="00972299" w:rsidRPr="004C2BF1" w:rsidRDefault="00972299" w:rsidP="00113084">
      <w:pPr>
        <w:rPr>
          <w:rFonts w:asciiTheme="minorHAnsi" w:hAnsiTheme="minorHAnsi" w:cstheme="minorHAnsi"/>
          <w:color w:val="0033CC"/>
        </w:rPr>
      </w:pPr>
    </w:p>
    <w:p w14:paraId="514843DF" w14:textId="5DF7265D" w:rsidR="00972299" w:rsidRPr="004C2BF1" w:rsidRDefault="00972299" w:rsidP="00113084">
      <w:pPr>
        <w:rPr>
          <w:rFonts w:asciiTheme="minorHAnsi" w:hAnsiTheme="minorHAnsi" w:cstheme="minorHAnsi"/>
          <w:color w:val="0033CC"/>
        </w:rPr>
      </w:pPr>
    </w:p>
    <w:p w14:paraId="6D879945" w14:textId="77777777" w:rsidR="00972299" w:rsidRPr="004C2BF1" w:rsidRDefault="00972299" w:rsidP="00113084">
      <w:pPr>
        <w:rPr>
          <w:rFonts w:asciiTheme="minorHAnsi" w:hAnsiTheme="minorHAnsi" w:cstheme="minorHAnsi"/>
          <w:color w:val="0033CC"/>
        </w:rPr>
      </w:pPr>
    </w:p>
    <w:p w14:paraId="001466C5" w14:textId="77777777" w:rsidR="00E35F8B" w:rsidRPr="004C2BF1" w:rsidRDefault="00E35F8B" w:rsidP="00917EC1">
      <w:pPr>
        <w:pStyle w:val="Naslov1"/>
        <w:rPr>
          <w:rFonts w:cstheme="minorHAnsi"/>
          <w:color w:val="0033CC"/>
        </w:rPr>
      </w:pPr>
      <w:bookmarkStart w:id="4" w:name="_Toc114353921"/>
      <w:bookmarkStart w:id="5" w:name="_Toc114354401"/>
      <w:bookmarkStart w:id="6" w:name="_Toc114355030"/>
      <w:bookmarkStart w:id="7" w:name="_Toc114355190"/>
      <w:bookmarkStart w:id="8" w:name="_Toc236119686"/>
      <w:bookmarkStart w:id="9" w:name="_Toc364064944"/>
      <w:bookmarkStart w:id="10" w:name="_Toc112845655"/>
      <w:bookmarkStart w:id="11" w:name="_Toc519479633"/>
      <w:bookmarkStart w:id="12" w:name="_Toc20711161"/>
      <w:bookmarkStart w:id="13" w:name="_Toc51571192"/>
      <w:bookmarkStart w:id="14" w:name="_Toc51571927"/>
      <w:bookmarkStart w:id="15" w:name="_Toc51572138"/>
      <w:bookmarkStart w:id="16" w:name="_Toc83170499"/>
      <w:bookmarkStart w:id="17" w:name="_Toc83187573"/>
      <w:bookmarkStart w:id="18" w:name="_Toc83190381"/>
      <w:bookmarkStart w:id="19" w:name="_Toc83190560"/>
      <w:bookmarkStart w:id="20" w:name="_Toc83346187"/>
      <w:bookmarkStart w:id="21" w:name="_Toc83346917"/>
      <w:bookmarkStart w:id="22" w:name="_Toc83347033"/>
      <w:bookmarkStart w:id="23" w:name="_Toc83347343"/>
      <w:bookmarkStart w:id="24" w:name="_Toc83348105"/>
      <w:bookmarkStart w:id="25" w:name="_Toc114353456"/>
      <w:bookmarkStart w:id="26" w:name="_Toc114353929"/>
      <w:bookmarkStart w:id="27" w:name="_Toc114354409"/>
      <w:bookmarkStart w:id="28" w:name="_Toc114355038"/>
      <w:bookmarkStart w:id="29" w:name="_Toc114355198"/>
      <w:r w:rsidRPr="004C2BF1">
        <w:rPr>
          <w:rFonts w:cstheme="minorHAnsi"/>
          <w:color w:val="0033CC"/>
        </w:rPr>
        <w:lastRenderedPageBreak/>
        <w:t xml:space="preserve">PODATKI O </w:t>
      </w:r>
      <w:r w:rsidRPr="004C2BF1">
        <w:rPr>
          <w:rFonts w:cstheme="minorHAnsi"/>
          <w:color w:val="0033CC"/>
          <w:szCs w:val="28"/>
        </w:rPr>
        <w:t>VRTCU</w:t>
      </w:r>
      <w:bookmarkEnd w:id="4"/>
      <w:bookmarkEnd w:id="5"/>
      <w:bookmarkEnd w:id="6"/>
      <w:bookmarkEnd w:id="7"/>
      <w:bookmarkEnd w:id="8"/>
      <w:bookmarkEnd w:id="9"/>
      <w:bookmarkEnd w:id="10"/>
    </w:p>
    <w:p w14:paraId="29B738A9" w14:textId="77777777" w:rsidR="00E35F8B" w:rsidRPr="004C2BF1" w:rsidRDefault="00E35F8B" w:rsidP="00917EC1">
      <w:pPr>
        <w:pStyle w:val="Naslov6"/>
        <w:rPr>
          <w:rFonts w:asciiTheme="minorHAnsi" w:hAnsiTheme="minorHAnsi" w:cstheme="minorHAnsi"/>
          <w:color w:val="0033CC"/>
        </w:rPr>
      </w:pPr>
    </w:p>
    <w:p w14:paraId="750566FF" w14:textId="1A7B66A7" w:rsidR="00E35F8B" w:rsidRPr="004C2BF1" w:rsidRDefault="00E35F8B" w:rsidP="00972299">
      <w:pPr>
        <w:pStyle w:val="Naslov2"/>
      </w:pPr>
      <w:bookmarkStart w:id="30" w:name="_Toc114353922"/>
      <w:bookmarkStart w:id="31" w:name="_Toc114354402"/>
      <w:bookmarkStart w:id="32" w:name="_Toc114355031"/>
      <w:bookmarkStart w:id="33" w:name="_Toc114355191"/>
      <w:bookmarkStart w:id="34" w:name="_Toc236119687"/>
      <w:bookmarkStart w:id="35" w:name="_Toc364064945"/>
      <w:bookmarkStart w:id="36" w:name="_Toc112845656"/>
      <w:r w:rsidRPr="004C2BF1">
        <w:t>Sedež</w:t>
      </w:r>
      <w:r w:rsidR="000173FA" w:rsidRPr="004C2BF1">
        <w:t xml:space="preserve"> </w:t>
      </w:r>
      <w:r w:rsidRPr="004C2BF1">
        <w:t>vrtca</w:t>
      </w:r>
      <w:bookmarkEnd w:id="30"/>
      <w:bookmarkEnd w:id="31"/>
      <w:bookmarkEnd w:id="32"/>
      <w:bookmarkEnd w:id="33"/>
      <w:bookmarkEnd w:id="34"/>
      <w:bookmarkEnd w:id="35"/>
      <w:bookmarkEnd w:id="36"/>
    </w:p>
    <w:p w14:paraId="6B4D2FD2" w14:textId="77777777" w:rsidR="009900A6" w:rsidRPr="004C2BF1" w:rsidRDefault="00193A65" w:rsidP="009900A6">
      <w:pPr>
        <w:jc w:val="center"/>
        <w:rPr>
          <w:rFonts w:asciiTheme="minorHAnsi" w:hAnsiTheme="minorHAnsi" w:cstheme="minorHAnsi"/>
          <w:b/>
          <w:color w:val="0033CC"/>
        </w:rPr>
      </w:pPr>
      <w:r w:rsidRPr="004C2BF1">
        <w:rPr>
          <w:rFonts w:asciiTheme="minorHAnsi" w:hAnsiTheme="minorHAnsi" w:cstheme="minorHAnsi"/>
          <w:b/>
          <w:color w:val="0033CC"/>
        </w:rPr>
        <w:t xml:space="preserve">Vrtec pri OŠ </w:t>
      </w:r>
      <w:r w:rsidR="00E35F8B" w:rsidRPr="004C2BF1">
        <w:rPr>
          <w:rFonts w:asciiTheme="minorHAnsi" w:hAnsiTheme="minorHAnsi" w:cstheme="minorHAnsi"/>
          <w:b/>
          <w:color w:val="0033CC"/>
        </w:rPr>
        <w:t>Juršinci</w:t>
      </w:r>
      <w:r w:rsidRPr="004C2BF1">
        <w:rPr>
          <w:rFonts w:asciiTheme="minorHAnsi" w:hAnsiTheme="minorHAnsi" w:cstheme="minorHAnsi"/>
          <w:b/>
          <w:color w:val="0033CC"/>
        </w:rPr>
        <w:t>, Juršinci</w:t>
      </w:r>
      <w:r w:rsidR="00E35F8B" w:rsidRPr="004C2BF1">
        <w:rPr>
          <w:rFonts w:asciiTheme="minorHAnsi" w:hAnsiTheme="minorHAnsi" w:cstheme="minorHAnsi"/>
          <w:b/>
          <w:color w:val="0033CC"/>
        </w:rPr>
        <w:t xml:space="preserve"> 19, 2256 Juršinci</w:t>
      </w:r>
    </w:p>
    <w:p w14:paraId="0B30722B" w14:textId="77777777" w:rsidR="00E35F8B" w:rsidRPr="004C2BF1" w:rsidRDefault="00E35F8B" w:rsidP="009900A6">
      <w:pPr>
        <w:jc w:val="center"/>
        <w:rPr>
          <w:rFonts w:asciiTheme="minorHAnsi" w:hAnsiTheme="minorHAnsi" w:cstheme="minorHAnsi"/>
          <w:b/>
          <w:color w:val="0033CC"/>
        </w:rPr>
      </w:pPr>
      <w:r w:rsidRPr="004C2BF1">
        <w:rPr>
          <w:rFonts w:asciiTheme="minorHAnsi" w:hAnsiTheme="minorHAnsi" w:cstheme="minorHAnsi"/>
          <w:b/>
          <w:color w:val="0033CC"/>
        </w:rPr>
        <w:t>Telefon: 02 758 24 71</w:t>
      </w:r>
    </w:p>
    <w:p w14:paraId="65FB29A1" w14:textId="3CBB174B" w:rsidR="00E35F8B" w:rsidRPr="004C2BF1" w:rsidRDefault="007570AB" w:rsidP="00444437">
      <w:pPr>
        <w:jc w:val="center"/>
        <w:rPr>
          <w:rFonts w:asciiTheme="minorHAnsi" w:hAnsiTheme="minorHAnsi" w:cstheme="minorHAnsi"/>
          <w:b/>
          <w:color w:val="0033CC"/>
        </w:rPr>
      </w:pPr>
      <w:r w:rsidRPr="004C2BF1">
        <w:rPr>
          <w:rFonts w:asciiTheme="minorHAnsi" w:hAnsiTheme="minorHAnsi" w:cstheme="minorHAnsi"/>
          <w:b/>
          <w:color w:val="0033CC"/>
        </w:rPr>
        <w:t>GSM:</w:t>
      </w:r>
      <w:r w:rsidR="00BA5BF5" w:rsidRPr="004C2BF1">
        <w:rPr>
          <w:rFonts w:asciiTheme="minorHAnsi" w:hAnsiTheme="minorHAnsi" w:cstheme="minorHAnsi"/>
          <w:b/>
          <w:color w:val="0033CC"/>
        </w:rPr>
        <w:t xml:space="preserve"> </w:t>
      </w:r>
      <w:r w:rsidRPr="004C2BF1">
        <w:rPr>
          <w:rFonts w:asciiTheme="minorHAnsi" w:hAnsiTheme="minorHAnsi" w:cstheme="minorHAnsi"/>
          <w:b/>
          <w:color w:val="0033CC"/>
        </w:rPr>
        <w:t>041 782 625</w:t>
      </w:r>
    </w:p>
    <w:p w14:paraId="6F78EA6A" w14:textId="769CBA87" w:rsidR="00023D2E" w:rsidRPr="009D43E2" w:rsidRDefault="009D43E2" w:rsidP="00193A65">
      <w:pPr>
        <w:jc w:val="center"/>
        <w:rPr>
          <w:rFonts w:asciiTheme="minorHAnsi" w:hAnsiTheme="minorHAnsi" w:cstheme="minorHAnsi"/>
          <w:color w:val="0033CC"/>
          <w:szCs w:val="24"/>
          <w:u w:val="single"/>
        </w:rPr>
      </w:pPr>
      <w:r>
        <w:rPr>
          <w:rFonts w:asciiTheme="minorHAnsi" w:hAnsiTheme="minorHAnsi" w:cstheme="minorHAnsi"/>
          <w:color w:val="0033CC"/>
          <w:szCs w:val="24"/>
          <w:u w:val="single"/>
        </w:rPr>
        <w:t>Diplomirane v</w:t>
      </w:r>
      <w:r w:rsidR="00E35F8B" w:rsidRPr="009D43E2">
        <w:rPr>
          <w:rFonts w:asciiTheme="minorHAnsi" w:hAnsiTheme="minorHAnsi" w:cstheme="minorHAnsi"/>
          <w:color w:val="0033CC"/>
          <w:szCs w:val="24"/>
          <w:u w:val="single"/>
        </w:rPr>
        <w:t>zgojiteljice:</w:t>
      </w:r>
    </w:p>
    <w:p w14:paraId="0CC5D80D" w14:textId="77777777" w:rsidR="00E35F8B" w:rsidRPr="009D43E2" w:rsidRDefault="00E35F8B" w:rsidP="009D43E2">
      <w:pPr>
        <w:jc w:val="center"/>
        <w:rPr>
          <w:rFonts w:asciiTheme="minorHAnsi" w:hAnsiTheme="minorHAnsi" w:cstheme="minorHAnsi"/>
          <w:b/>
          <w:color w:val="0033CC"/>
          <w:sz w:val="22"/>
        </w:rPr>
      </w:pPr>
      <w:r w:rsidRPr="009D43E2">
        <w:rPr>
          <w:rFonts w:asciiTheme="minorHAnsi" w:hAnsiTheme="minorHAnsi" w:cstheme="minorHAnsi"/>
          <w:b/>
          <w:color w:val="0033CC"/>
          <w:sz w:val="22"/>
        </w:rPr>
        <w:t xml:space="preserve">Tanja Kvar, Katica Meznarič, Valerija Mlinarič, Lidija </w:t>
      </w:r>
      <w:r w:rsidR="00023D2E" w:rsidRPr="009D43E2">
        <w:rPr>
          <w:rFonts w:asciiTheme="minorHAnsi" w:hAnsiTheme="minorHAnsi" w:cstheme="minorHAnsi"/>
          <w:b/>
          <w:color w:val="0033CC"/>
          <w:sz w:val="22"/>
        </w:rPr>
        <w:t>Svenšek</w:t>
      </w:r>
      <w:r w:rsidRPr="009D43E2">
        <w:rPr>
          <w:rFonts w:asciiTheme="minorHAnsi" w:hAnsiTheme="minorHAnsi" w:cstheme="minorHAnsi"/>
          <w:b/>
          <w:color w:val="0033CC"/>
          <w:sz w:val="22"/>
        </w:rPr>
        <w:t>, Stanka Plohl, Gabriela Čuš</w:t>
      </w:r>
      <w:r w:rsidR="00B24A78" w:rsidRPr="009D43E2">
        <w:rPr>
          <w:rFonts w:asciiTheme="minorHAnsi" w:hAnsiTheme="minorHAnsi" w:cstheme="minorHAnsi"/>
          <w:b/>
          <w:color w:val="0033CC"/>
          <w:sz w:val="22"/>
        </w:rPr>
        <w:t xml:space="preserve"> Kovše</w:t>
      </w:r>
      <w:r w:rsidR="00543CF8" w:rsidRPr="009D43E2">
        <w:rPr>
          <w:rFonts w:asciiTheme="minorHAnsi" w:hAnsiTheme="minorHAnsi" w:cstheme="minorHAnsi"/>
          <w:b/>
          <w:color w:val="0033CC"/>
          <w:sz w:val="22"/>
        </w:rPr>
        <w:t>, Martina Fras</w:t>
      </w:r>
    </w:p>
    <w:p w14:paraId="1CFE21CC" w14:textId="436E6907" w:rsidR="00023D2E" w:rsidRPr="009D43E2" w:rsidRDefault="009D43E2" w:rsidP="009D43E2">
      <w:pPr>
        <w:jc w:val="center"/>
        <w:rPr>
          <w:rFonts w:asciiTheme="minorHAnsi" w:hAnsiTheme="minorHAnsi" w:cstheme="minorHAnsi"/>
          <w:color w:val="0033CC"/>
          <w:sz w:val="22"/>
          <w:u w:val="single"/>
        </w:rPr>
      </w:pPr>
      <w:r>
        <w:rPr>
          <w:rFonts w:asciiTheme="minorHAnsi" w:hAnsiTheme="minorHAnsi" w:cstheme="minorHAnsi"/>
          <w:color w:val="0033CC"/>
          <w:sz w:val="22"/>
          <w:u w:val="single"/>
        </w:rPr>
        <w:t>Vzgojiteljice predšolskih otrok - p</w:t>
      </w:r>
      <w:r w:rsidR="00E35F8B" w:rsidRPr="009D43E2">
        <w:rPr>
          <w:rFonts w:asciiTheme="minorHAnsi" w:hAnsiTheme="minorHAnsi" w:cstheme="minorHAnsi"/>
          <w:color w:val="0033CC"/>
          <w:sz w:val="22"/>
          <w:u w:val="single"/>
        </w:rPr>
        <w:t>omočnice vzgojiteljic:</w:t>
      </w:r>
    </w:p>
    <w:p w14:paraId="5C6355FD" w14:textId="77777777" w:rsidR="00E35F8B" w:rsidRPr="009D43E2" w:rsidRDefault="00E35F8B" w:rsidP="009D43E2">
      <w:pPr>
        <w:jc w:val="center"/>
        <w:rPr>
          <w:rFonts w:asciiTheme="minorHAnsi" w:hAnsiTheme="minorHAnsi" w:cstheme="minorHAnsi"/>
          <w:b/>
          <w:color w:val="0033CC"/>
          <w:sz w:val="22"/>
        </w:rPr>
      </w:pPr>
      <w:r w:rsidRPr="009D43E2">
        <w:rPr>
          <w:rFonts w:asciiTheme="minorHAnsi" w:hAnsiTheme="minorHAnsi" w:cstheme="minorHAnsi"/>
          <w:b/>
          <w:color w:val="0033CC"/>
          <w:sz w:val="22"/>
        </w:rPr>
        <w:t>Darinka Benko, Nataša Čuš, Vesna Holc, Staška Murko, Jožica Kaučič, Marija Kavaš</w:t>
      </w:r>
      <w:r w:rsidR="00D1566A" w:rsidRPr="009D43E2">
        <w:rPr>
          <w:rFonts w:asciiTheme="minorHAnsi" w:hAnsiTheme="minorHAnsi" w:cstheme="minorHAnsi"/>
          <w:b/>
          <w:color w:val="0033CC"/>
          <w:sz w:val="22"/>
        </w:rPr>
        <w:t>, Nina Čeh Hrga</w:t>
      </w:r>
      <w:r w:rsidR="00543CF8" w:rsidRPr="009D43E2">
        <w:rPr>
          <w:rFonts w:asciiTheme="minorHAnsi" w:hAnsiTheme="minorHAnsi" w:cstheme="minorHAnsi"/>
          <w:b/>
          <w:color w:val="0033CC"/>
          <w:sz w:val="22"/>
        </w:rPr>
        <w:t>, Aleksandra Mlakar</w:t>
      </w:r>
    </w:p>
    <w:p w14:paraId="69E6C4AB" w14:textId="77777777" w:rsidR="00023D2E" w:rsidRPr="004C2BF1" w:rsidRDefault="00023D2E" w:rsidP="00917EC1">
      <w:pPr>
        <w:rPr>
          <w:rFonts w:asciiTheme="minorHAnsi" w:hAnsiTheme="minorHAnsi" w:cstheme="minorHAnsi"/>
          <w:color w:val="0033CC"/>
        </w:rPr>
      </w:pPr>
    </w:p>
    <w:p w14:paraId="5513B454" w14:textId="77777777" w:rsidR="00E35F8B" w:rsidRPr="004C2BF1" w:rsidRDefault="00E35F8B" w:rsidP="00972299">
      <w:pPr>
        <w:pStyle w:val="Naslov2"/>
      </w:pPr>
      <w:bookmarkStart w:id="37" w:name="_Toc114353450"/>
      <w:bookmarkStart w:id="38" w:name="_Toc114353923"/>
      <w:bookmarkStart w:id="39" w:name="_Toc114354403"/>
      <w:bookmarkStart w:id="40" w:name="_Toc114355032"/>
      <w:bookmarkStart w:id="41" w:name="_Toc114355192"/>
      <w:bookmarkStart w:id="42" w:name="_Toc236119688"/>
      <w:bookmarkStart w:id="43" w:name="_Toc364064946"/>
      <w:bookmarkStart w:id="44" w:name="_Toc112845657"/>
      <w:r w:rsidRPr="004C2BF1">
        <w:t>Oddelki v vrtcu</w:t>
      </w:r>
      <w:bookmarkEnd w:id="37"/>
      <w:bookmarkEnd w:id="38"/>
      <w:bookmarkEnd w:id="39"/>
      <w:bookmarkEnd w:id="40"/>
      <w:bookmarkEnd w:id="41"/>
      <w:bookmarkEnd w:id="42"/>
      <w:bookmarkEnd w:id="43"/>
      <w:bookmarkEnd w:id="44"/>
    </w:p>
    <w:tbl>
      <w:tblPr>
        <w:tblStyle w:val="Tabelamrea"/>
        <w:tblW w:w="0" w:type="auto"/>
        <w:jc w:val="center"/>
        <w:tblLook w:val="04A0" w:firstRow="1" w:lastRow="0" w:firstColumn="1" w:lastColumn="0" w:noHBand="0" w:noVBand="1"/>
      </w:tblPr>
      <w:tblGrid>
        <w:gridCol w:w="4219"/>
      </w:tblGrid>
      <w:tr w:rsidR="00444437" w:rsidRPr="009D43E2" w14:paraId="7D9090A3" w14:textId="77777777" w:rsidTr="005D0B36">
        <w:trPr>
          <w:jc w:val="center"/>
        </w:trPr>
        <w:tc>
          <w:tcPr>
            <w:tcW w:w="4219" w:type="dxa"/>
            <w:vAlign w:val="center"/>
          </w:tcPr>
          <w:p w14:paraId="619072CA" w14:textId="77777777" w:rsidR="006B529E" w:rsidRPr="009D43E2" w:rsidRDefault="006B529E" w:rsidP="005D0B36">
            <w:pPr>
              <w:spacing w:after="240"/>
              <w:jc w:val="center"/>
              <w:rPr>
                <w:rFonts w:asciiTheme="minorHAnsi" w:hAnsiTheme="minorHAnsi" w:cstheme="minorHAnsi"/>
                <w:color w:val="0033CC"/>
                <w:sz w:val="22"/>
                <w:lang w:eastAsia="sl-SI"/>
              </w:rPr>
            </w:pPr>
            <w:r w:rsidRPr="009D43E2">
              <w:rPr>
                <w:rFonts w:asciiTheme="minorHAnsi" w:hAnsiTheme="minorHAnsi" w:cstheme="minorHAnsi"/>
                <w:b/>
                <w:color w:val="0033CC"/>
                <w:sz w:val="22"/>
                <w:lang w:eastAsia="sl-SI"/>
              </w:rPr>
              <w:t>JEŽKI</w:t>
            </w:r>
            <w:r w:rsidRPr="009D43E2">
              <w:rPr>
                <w:rFonts w:asciiTheme="minorHAnsi" w:hAnsiTheme="minorHAnsi" w:cstheme="minorHAnsi"/>
                <w:color w:val="0033CC"/>
                <w:sz w:val="22"/>
                <w:lang w:eastAsia="sl-SI"/>
              </w:rPr>
              <w:t xml:space="preserve"> (prvo starostno obdobje)</w:t>
            </w:r>
          </w:p>
        </w:tc>
      </w:tr>
      <w:tr w:rsidR="00444437" w:rsidRPr="009D43E2" w14:paraId="456152E1" w14:textId="77777777" w:rsidTr="005D0B36">
        <w:trPr>
          <w:jc w:val="center"/>
        </w:trPr>
        <w:tc>
          <w:tcPr>
            <w:tcW w:w="4219" w:type="dxa"/>
            <w:vAlign w:val="center"/>
          </w:tcPr>
          <w:p w14:paraId="2E09B494" w14:textId="77777777" w:rsidR="001C4AEC" w:rsidRPr="009D43E2" w:rsidRDefault="001C4AEC" w:rsidP="005D0B36">
            <w:pPr>
              <w:spacing w:after="240"/>
              <w:jc w:val="center"/>
              <w:rPr>
                <w:rFonts w:asciiTheme="minorHAnsi" w:hAnsiTheme="minorHAnsi" w:cstheme="minorHAnsi"/>
                <w:color w:val="0033CC"/>
                <w:sz w:val="22"/>
                <w:lang w:eastAsia="sl-SI"/>
              </w:rPr>
            </w:pPr>
            <w:r w:rsidRPr="009D43E2">
              <w:rPr>
                <w:rFonts w:asciiTheme="minorHAnsi" w:hAnsiTheme="minorHAnsi" w:cstheme="minorHAnsi"/>
                <w:b/>
                <w:color w:val="0033CC"/>
                <w:sz w:val="22"/>
              </w:rPr>
              <w:t>SONČKI</w:t>
            </w:r>
            <w:r w:rsidRPr="009D43E2">
              <w:rPr>
                <w:rFonts w:asciiTheme="minorHAnsi" w:hAnsiTheme="minorHAnsi" w:cstheme="minorHAnsi"/>
                <w:color w:val="0033CC"/>
                <w:sz w:val="22"/>
              </w:rPr>
              <w:t>(prvo starostno obdobje)</w:t>
            </w:r>
          </w:p>
        </w:tc>
      </w:tr>
      <w:tr w:rsidR="00444437" w:rsidRPr="009D43E2" w14:paraId="64A3F8A7" w14:textId="77777777" w:rsidTr="005D0B36">
        <w:trPr>
          <w:jc w:val="center"/>
        </w:trPr>
        <w:tc>
          <w:tcPr>
            <w:tcW w:w="4219" w:type="dxa"/>
            <w:vAlign w:val="center"/>
          </w:tcPr>
          <w:p w14:paraId="41B555A8" w14:textId="47231288" w:rsidR="009B3A13" w:rsidRPr="009D43E2" w:rsidRDefault="006B529E" w:rsidP="005D0B36">
            <w:pPr>
              <w:spacing w:after="240"/>
              <w:jc w:val="center"/>
              <w:rPr>
                <w:rFonts w:asciiTheme="minorHAnsi" w:hAnsiTheme="minorHAnsi" w:cstheme="minorHAnsi"/>
                <w:b/>
                <w:color w:val="0033CC"/>
                <w:sz w:val="22"/>
              </w:rPr>
            </w:pPr>
            <w:r w:rsidRPr="009D43E2">
              <w:rPr>
                <w:rFonts w:asciiTheme="minorHAnsi" w:hAnsiTheme="minorHAnsi" w:cstheme="minorHAnsi"/>
                <w:b/>
                <w:color w:val="0033CC"/>
                <w:sz w:val="22"/>
              </w:rPr>
              <w:t xml:space="preserve">LUNICE </w:t>
            </w:r>
            <w:r w:rsidRPr="009D43E2">
              <w:rPr>
                <w:rFonts w:asciiTheme="minorHAnsi" w:hAnsiTheme="minorHAnsi" w:cstheme="minorHAnsi"/>
                <w:color w:val="0033CC"/>
                <w:sz w:val="22"/>
                <w:lang w:eastAsia="sl-SI"/>
              </w:rPr>
              <w:t>(</w:t>
            </w:r>
            <w:r w:rsidR="00F20962" w:rsidRPr="009D43E2">
              <w:rPr>
                <w:rFonts w:asciiTheme="minorHAnsi" w:hAnsiTheme="minorHAnsi" w:cstheme="minorHAnsi"/>
                <w:color w:val="0033CC"/>
                <w:sz w:val="22"/>
              </w:rPr>
              <w:t>prvo starostno obdobje</w:t>
            </w:r>
            <w:r w:rsidRPr="009D43E2">
              <w:rPr>
                <w:rFonts w:asciiTheme="minorHAnsi" w:hAnsiTheme="minorHAnsi" w:cstheme="minorHAnsi"/>
                <w:color w:val="0033CC"/>
                <w:sz w:val="22"/>
                <w:lang w:eastAsia="sl-SI"/>
              </w:rPr>
              <w:t>)</w:t>
            </w:r>
          </w:p>
        </w:tc>
      </w:tr>
      <w:tr w:rsidR="00444437" w:rsidRPr="009D43E2" w14:paraId="34B2E579" w14:textId="77777777" w:rsidTr="005D0B36">
        <w:trPr>
          <w:jc w:val="center"/>
        </w:trPr>
        <w:tc>
          <w:tcPr>
            <w:tcW w:w="4219" w:type="dxa"/>
            <w:vAlign w:val="center"/>
          </w:tcPr>
          <w:p w14:paraId="01870AB8" w14:textId="5437C27A" w:rsidR="001C4AEC" w:rsidRPr="009D43E2" w:rsidRDefault="006B529E" w:rsidP="005D0B36">
            <w:pPr>
              <w:spacing w:after="240"/>
              <w:jc w:val="center"/>
              <w:rPr>
                <w:rFonts w:asciiTheme="minorHAnsi" w:hAnsiTheme="minorHAnsi" w:cstheme="minorHAnsi"/>
                <w:color w:val="0033CC"/>
                <w:sz w:val="22"/>
                <w:lang w:eastAsia="sl-SI"/>
              </w:rPr>
            </w:pPr>
            <w:r w:rsidRPr="009D43E2">
              <w:rPr>
                <w:rFonts w:asciiTheme="minorHAnsi" w:hAnsiTheme="minorHAnsi" w:cstheme="minorHAnsi"/>
                <w:b/>
                <w:color w:val="0033CC"/>
                <w:sz w:val="22"/>
                <w:lang w:eastAsia="sl-SI"/>
              </w:rPr>
              <w:t>MIŠKE</w:t>
            </w:r>
            <w:r w:rsidRPr="009D43E2">
              <w:rPr>
                <w:rFonts w:asciiTheme="minorHAnsi" w:hAnsiTheme="minorHAnsi" w:cstheme="minorHAnsi"/>
                <w:color w:val="0033CC"/>
                <w:sz w:val="22"/>
                <w:lang w:eastAsia="sl-SI"/>
              </w:rPr>
              <w:t>(</w:t>
            </w:r>
            <w:r w:rsidR="00F20962" w:rsidRPr="009D43E2">
              <w:rPr>
                <w:rFonts w:asciiTheme="minorHAnsi" w:hAnsiTheme="minorHAnsi" w:cstheme="minorHAnsi"/>
                <w:color w:val="0033CC"/>
                <w:sz w:val="22"/>
              </w:rPr>
              <w:t>drugo starostno obdobje</w:t>
            </w:r>
            <w:r w:rsidRPr="009D43E2">
              <w:rPr>
                <w:rFonts w:asciiTheme="minorHAnsi" w:hAnsiTheme="minorHAnsi" w:cstheme="minorHAnsi"/>
                <w:color w:val="0033CC"/>
                <w:sz w:val="22"/>
                <w:lang w:eastAsia="sl-SI"/>
              </w:rPr>
              <w:t>)</w:t>
            </w:r>
          </w:p>
        </w:tc>
      </w:tr>
      <w:tr w:rsidR="00444437" w:rsidRPr="009D43E2" w14:paraId="5C8BD2E9" w14:textId="77777777" w:rsidTr="005D0B36">
        <w:trPr>
          <w:jc w:val="center"/>
        </w:trPr>
        <w:tc>
          <w:tcPr>
            <w:tcW w:w="4219" w:type="dxa"/>
            <w:vAlign w:val="center"/>
          </w:tcPr>
          <w:p w14:paraId="4E1A2860" w14:textId="77777777" w:rsidR="001C4AEC" w:rsidRPr="009D43E2" w:rsidRDefault="006B529E" w:rsidP="005D0B36">
            <w:pPr>
              <w:spacing w:after="240"/>
              <w:jc w:val="center"/>
              <w:rPr>
                <w:rFonts w:asciiTheme="minorHAnsi" w:hAnsiTheme="minorHAnsi" w:cstheme="minorHAnsi"/>
                <w:b/>
                <w:color w:val="0033CC"/>
                <w:sz w:val="22"/>
                <w:lang w:eastAsia="sl-SI"/>
              </w:rPr>
            </w:pPr>
            <w:r w:rsidRPr="009D43E2">
              <w:rPr>
                <w:rFonts w:asciiTheme="minorHAnsi" w:hAnsiTheme="minorHAnsi" w:cstheme="minorHAnsi"/>
                <w:b/>
                <w:color w:val="0033CC"/>
                <w:sz w:val="22"/>
              </w:rPr>
              <w:t xml:space="preserve">PALČKI </w:t>
            </w:r>
            <w:r w:rsidRPr="009D43E2">
              <w:rPr>
                <w:rFonts w:asciiTheme="minorHAnsi" w:hAnsiTheme="minorHAnsi" w:cstheme="minorHAnsi"/>
                <w:color w:val="0033CC"/>
                <w:sz w:val="22"/>
              </w:rPr>
              <w:t>(drugo starostno obdobje)</w:t>
            </w:r>
          </w:p>
        </w:tc>
      </w:tr>
      <w:tr w:rsidR="00444437" w:rsidRPr="009D43E2" w14:paraId="2876EDC6" w14:textId="77777777" w:rsidTr="005D0B36">
        <w:trPr>
          <w:jc w:val="center"/>
        </w:trPr>
        <w:tc>
          <w:tcPr>
            <w:tcW w:w="4219" w:type="dxa"/>
            <w:vAlign w:val="center"/>
          </w:tcPr>
          <w:p w14:paraId="7B2729AE" w14:textId="77777777" w:rsidR="001C4AEC" w:rsidRPr="009D43E2" w:rsidRDefault="001C4AEC" w:rsidP="005D0B36">
            <w:pPr>
              <w:spacing w:after="240"/>
              <w:jc w:val="center"/>
              <w:rPr>
                <w:rFonts w:asciiTheme="minorHAnsi" w:hAnsiTheme="minorHAnsi" w:cstheme="minorHAnsi"/>
                <w:b/>
                <w:color w:val="0033CC"/>
                <w:sz w:val="22"/>
              </w:rPr>
            </w:pPr>
            <w:r w:rsidRPr="009D43E2">
              <w:rPr>
                <w:rFonts w:asciiTheme="minorHAnsi" w:hAnsiTheme="minorHAnsi" w:cstheme="minorHAnsi"/>
                <w:b/>
                <w:color w:val="0033CC"/>
                <w:sz w:val="22"/>
              </w:rPr>
              <w:t>ŠKRATI</w:t>
            </w:r>
            <w:r w:rsidRPr="009D43E2">
              <w:rPr>
                <w:rFonts w:asciiTheme="minorHAnsi" w:hAnsiTheme="minorHAnsi" w:cstheme="minorHAnsi"/>
                <w:color w:val="0033CC"/>
                <w:sz w:val="22"/>
              </w:rPr>
              <w:t>(drugo starostno obdobje)</w:t>
            </w:r>
          </w:p>
        </w:tc>
      </w:tr>
    </w:tbl>
    <w:p w14:paraId="758C9E9E" w14:textId="77777777" w:rsidR="00023D2E" w:rsidRPr="004C2BF1" w:rsidRDefault="00023D2E" w:rsidP="00917EC1">
      <w:pPr>
        <w:rPr>
          <w:rFonts w:asciiTheme="minorHAnsi" w:hAnsiTheme="minorHAnsi" w:cstheme="minorHAnsi"/>
          <w:color w:val="0033CC"/>
        </w:rPr>
      </w:pPr>
    </w:p>
    <w:p w14:paraId="2EADFD80" w14:textId="77777777" w:rsidR="00E35F8B" w:rsidRPr="009D43E2" w:rsidRDefault="00E35F8B" w:rsidP="00972299">
      <w:pPr>
        <w:pStyle w:val="Naslov2"/>
        <w:rPr>
          <w:u w:val="single"/>
        </w:rPr>
      </w:pPr>
      <w:bookmarkStart w:id="45" w:name="_Toc114353451"/>
      <w:bookmarkStart w:id="46" w:name="_Toc114353924"/>
      <w:bookmarkStart w:id="47" w:name="_Toc114354404"/>
      <w:bookmarkStart w:id="48" w:name="_Toc114355033"/>
      <w:bookmarkStart w:id="49" w:name="_Toc114355193"/>
      <w:bookmarkStart w:id="50" w:name="_Toc236119689"/>
      <w:bookmarkStart w:id="51" w:name="_Toc364064947"/>
      <w:bookmarkStart w:id="52" w:name="_Toc112845658"/>
      <w:r w:rsidRPr="009D43E2">
        <w:rPr>
          <w:u w:val="single"/>
        </w:rPr>
        <w:t>Obratovalni čas vrtca</w:t>
      </w:r>
      <w:bookmarkEnd w:id="45"/>
      <w:bookmarkEnd w:id="46"/>
      <w:bookmarkEnd w:id="47"/>
      <w:bookmarkEnd w:id="48"/>
      <w:bookmarkEnd w:id="49"/>
      <w:bookmarkEnd w:id="50"/>
      <w:bookmarkEnd w:id="51"/>
      <w:bookmarkEnd w:id="52"/>
    </w:p>
    <w:p w14:paraId="782E111C" w14:textId="4DA4F409" w:rsidR="009D43E2" w:rsidRDefault="00E35F8B" w:rsidP="009D43E2">
      <w:pPr>
        <w:ind w:firstLine="36"/>
        <w:rPr>
          <w:rFonts w:asciiTheme="minorHAnsi" w:hAnsiTheme="minorHAnsi" w:cstheme="minorHAnsi"/>
          <w:color w:val="0033CC"/>
        </w:rPr>
      </w:pPr>
      <w:r w:rsidRPr="004C2BF1">
        <w:rPr>
          <w:rFonts w:asciiTheme="minorHAnsi" w:hAnsiTheme="minorHAnsi" w:cstheme="minorHAnsi"/>
          <w:color w:val="0033CC"/>
        </w:rPr>
        <w:t>Obratovalni čas vrtca je od 5.</w:t>
      </w:r>
      <w:r w:rsidR="00535BB8" w:rsidRPr="004C2BF1">
        <w:rPr>
          <w:rFonts w:asciiTheme="minorHAnsi" w:hAnsiTheme="minorHAnsi" w:cstheme="minorHAnsi"/>
          <w:color w:val="0033CC"/>
        </w:rPr>
        <w:t>30</w:t>
      </w:r>
      <w:r w:rsidRPr="004C2BF1">
        <w:rPr>
          <w:rFonts w:asciiTheme="minorHAnsi" w:hAnsiTheme="minorHAnsi" w:cstheme="minorHAnsi"/>
          <w:color w:val="0033CC"/>
        </w:rPr>
        <w:t xml:space="preserve"> do </w:t>
      </w:r>
      <w:r w:rsidR="00535BB8" w:rsidRPr="004C2BF1">
        <w:rPr>
          <w:rFonts w:asciiTheme="minorHAnsi" w:hAnsiTheme="minorHAnsi" w:cstheme="minorHAnsi"/>
          <w:color w:val="0033CC"/>
        </w:rPr>
        <w:t>16</w:t>
      </w:r>
      <w:r w:rsidRPr="004C2BF1">
        <w:rPr>
          <w:rFonts w:asciiTheme="minorHAnsi" w:hAnsiTheme="minorHAnsi" w:cstheme="minorHAnsi"/>
          <w:color w:val="0033CC"/>
        </w:rPr>
        <w:t>.</w:t>
      </w:r>
      <w:r w:rsidR="00535BB8" w:rsidRPr="004C2BF1">
        <w:rPr>
          <w:rFonts w:asciiTheme="minorHAnsi" w:hAnsiTheme="minorHAnsi" w:cstheme="minorHAnsi"/>
          <w:color w:val="0033CC"/>
        </w:rPr>
        <w:t>3</w:t>
      </w:r>
      <w:r w:rsidR="00B47175" w:rsidRPr="004C2BF1">
        <w:rPr>
          <w:rFonts w:asciiTheme="minorHAnsi" w:hAnsiTheme="minorHAnsi" w:cstheme="minorHAnsi"/>
          <w:color w:val="0033CC"/>
        </w:rPr>
        <w:t>0</w:t>
      </w:r>
      <w:r w:rsidRPr="004C2BF1">
        <w:rPr>
          <w:rFonts w:asciiTheme="minorHAnsi" w:hAnsiTheme="minorHAnsi" w:cstheme="minorHAnsi"/>
          <w:color w:val="0033CC"/>
        </w:rPr>
        <w:t>. Cena je oblikovana za 9-urni program. Za dodatne ure varstva otroka j</w:t>
      </w:r>
      <w:r w:rsidR="009D43E2">
        <w:rPr>
          <w:rFonts w:asciiTheme="minorHAnsi" w:hAnsiTheme="minorHAnsi" w:cstheme="minorHAnsi"/>
          <w:color w:val="0033CC"/>
        </w:rPr>
        <w:t xml:space="preserve">e potrebno doplačati. </w:t>
      </w:r>
    </w:p>
    <w:p w14:paraId="4C32C93F" w14:textId="77777777" w:rsidR="009D43E2" w:rsidRPr="004C2BF1" w:rsidRDefault="009D43E2" w:rsidP="009D43E2">
      <w:pPr>
        <w:ind w:firstLine="36"/>
        <w:rPr>
          <w:rFonts w:asciiTheme="minorHAnsi" w:hAnsiTheme="minorHAnsi" w:cstheme="minorHAnsi"/>
          <w:color w:val="0033CC"/>
        </w:rPr>
      </w:pPr>
    </w:p>
    <w:p w14:paraId="1FBA381C" w14:textId="28A02A55" w:rsidR="009D43E2" w:rsidRPr="009D43E2" w:rsidRDefault="00E35F8B" w:rsidP="009D43E2">
      <w:pPr>
        <w:pStyle w:val="Naslov2"/>
        <w:rPr>
          <w:u w:val="single"/>
        </w:rPr>
      </w:pPr>
      <w:bookmarkStart w:id="53" w:name="_Toc114353452"/>
      <w:bookmarkStart w:id="54" w:name="_Toc114353925"/>
      <w:bookmarkStart w:id="55" w:name="_Toc114354405"/>
      <w:bookmarkStart w:id="56" w:name="_Toc114355034"/>
      <w:bookmarkStart w:id="57" w:name="_Toc114355194"/>
      <w:bookmarkStart w:id="58" w:name="_Toc236119690"/>
      <w:bookmarkStart w:id="59" w:name="_Toc364064948"/>
      <w:bookmarkStart w:id="60" w:name="_Toc112845659"/>
      <w:r w:rsidRPr="009D43E2">
        <w:rPr>
          <w:u w:val="single"/>
        </w:rPr>
        <w:t>Pravila vrtca</w:t>
      </w:r>
      <w:bookmarkEnd w:id="53"/>
      <w:bookmarkEnd w:id="54"/>
      <w:bookmarkEnd w:id="55"/>
      <w:bookmarkEnd w:id="56"/>
      <w:bookmarkEnd w:id="57"/>
      <w:bookmarkEnd w:id="58"/>
      <w:bookmarkEnd w:id="59"/>
      <w:bookmarkEnd w:id="60"/>
    </w:p>
    <w:p w14:paraId="533D1792" w14:textId="55C73A1E" w:rsidR="00E35F8B" w:rsidRPr="009D43E2" w:rsidRDefault="00E35F8B" w:rsidP="000B5164">
      <w:pPr>
        <w:pStyle w:val="Odstavekseznama"/>
        <w:numPr>
          <w:ilvl w:val="0"/>
          <w:numId w:val="6"/>
        </w:numPr>
        <w:rPr>
          <w:rFonts w:cstheme="minorHAnsi"/>
          <w:color w:val="0033CC"/>
          <w:sz w:val="22"/>
          <w:szCs w:val="22"/>
          <w:lang w:val="sl-SI"/>
        </w:rPr>
      </w:pPr>
      <w:r w:rsidRPr="009D43E2">
        <w:rPr>
          <w:rFonts w:cstheme="minorHAnsi"/>
          <w:color w:val="0033CC"/>
          <w:sz w:val="22"/>
          <w:szCs w:val="22"/>
          <w:lang w:val="sl-SI"/>
        </w:rPr>
        <w:t>pred rednim</w:t>
      </w:r>
      <w:r w:rsidR="00377C68" w:rsidRPr="009D43E2">
        <w:rPr>
          <w:rFonts w:cstheme="minorHAnsi"/>
          <w:color w:val="0033CC"/>
          <w:sz w:val="22"/>
          <w:szCs w:val="22"/>
          <w:lang w:val="sl-SI"/>
        </w:rPr>
        <w:t xml:space="preserve"> </w:t>
      </w:r>
      <w:r w:rsidRPr="009D43E2">
        <w:rPr>
          <w:rFonts w:cstheme="minorHAnsi"/>
          <w:color w:val="0033CC"/>
          <w:sz w:val="22"/>
          <w:szCs w:val="22"/>
          <w:lang w:val="sl-SI"/>
        </w:rPr>
        <w:t>vstopom</w:t>
      </w:r>
      <w:r w:rsidR="00377C68" w:rsidRPr="009D43E2">
        <w:rPr>
          <w:rFonts w:cstheme="minorHAnsi"/>
          <w:color w:val="0033CC"/>
          <w:sz w:val="22"/>
          <w:szCs w:val="22"/>
          <w:lang w:val="sl-SI"/>
        </w:rPr>
        <w:t xml:space="preserve"> </w:t>
      </w:r>
      <w:r w:rsidRPr="009D43E2">
        <w:rPr>
          <w:rFonts w:cstheme="minorHAnsi"/>
          <w:color w:val="0033CC"/>
          <w:sz w:val="22"/>
          <w:szCs w:val="22"/>
          <w:lang w:val="sl-SI"/>
        </w:rPr>
        <w:t xml:space="preserve">otroka v vrtec vzgojiteljici obvezno oddate pisno potrdilo o zdravniškem pregledu </w:t>
      </w:r>
      <w:r w:rsidR="000173FA" w:rsidRPr="009D43E2">
        <w:rPr>
          <w:rFonts w:cstheme="minorHAnsi"/>
          <w:color w:val="0033CC"/>
          <w:sz w:val="22"/>
          <w:szCs w:val="22"/>
          <w:lang w:val="sl-SI"/>
        </w:rPr>
        <w:t xml:space="preserve">in cepljenih </w:t>
      </w:r>
      <w:r w:rsidRPr="009D43E2">
        <w:rPr>
          <w:rFonts w:cstheme="minorHAnsi"/>
          <w:color w:val="0033CC"/>
          <w:sz w:val="22"/>
          <w:szCs w:val="22"/>
          <w:lang w:val="sl-SI"/>
        </w:rPr>
        <w:t>otroka;</w:t>
      </w:r>
    </w:p>
    <w:p w14:paraId="69BE192C" w14:textId="77777777" w:rsidR="00E35F8B" w:rsidRPr="009D43E2" w:rsidRDefault="00E35F8B" w:rsidP="000B5164">
      <w:pPr>
        <w:pStyle w:val="Odstavekseznama"/>
        <w:numPr>
          <w:ilvl w:val="0"/>
          <w:numId w:val="6"/>
        </w:numPr>
        <w:rPr>
          <w:rFonts w:cstheme="minorHAnsi"/>
          <w:color w:val="0033CC"/>
          <w:sz w:val="22"/>
          <w:szCs w:val="22"/>
          <w:lang w:val="sl-SI"/>
        </w:rPr>
      </w:pPr>
      <w:r w:rsidRPr="009D43E2">
        <w:rPr>
          <w:rFonts w:cstheme="minorHAnsi"/>
          <w:color w:val="0033CC"/>
          <w:sz w:val="22"/>
          <w:szCs w:val="22"/>
          <w:lang w:val="sl-SI"/>
        </w:rPr>
        <w:t>prvi dan rednega varstva starši sporočite vzgojiteljici vse posebnosti otroka;</w:t>
      </w:r>
    </w:p>
    <w:p w14:paraId="3CD8A4B8" w14:textId="77777777" w:rsidR="00E35F8B" w:rsidRPr="009D43E2" w:rsidRDefault="00E35F8B" w:rsidP="000B5164">
      <w:pPr>
        <w:pStyle w:val="Odstavekseznama"/>
        <w:numPr>
          <w:ilvl w:val="0"/>
          <w:numId w:val="6"/>
        </w:numPr>
        <w:rPr>
          <w:rFonts w:cstheme="minorHAnsi"/>
          <w:color w:val="0033CC"/>
          <w:sz w:val="22"/>
          <w:szCs w:val="22"/>
          <w:lang w:val="sl-SI"/>
        </w:rPr>
      </w:pPr>
      <w:r w:rsidRPr="009D43E2">
        <w:rPr>
          <w:rFonts w:cstheme="minorHAnsi"/>
          <w:color w:val="0033CC"/>
          <w:sz w:val="22"/>
          <w:szCs w:val="22"/>
          <w:lang w:val="sl-SI"/>
        </w:rPr>
        <w:t>otroci lahko prinesejo svoje igrače v vrtec le ob petkih;</w:t>
      </w:r>
    </w:p>
    <w:p w14:paraId="5E340AB9" w14:textId="77777777" w:rsidR="00E35F8B" w:rsidRPr="009D43E2" w:rsidRDefault="00E35F8B" w:rsidP="000B5164">
      <w:pPr>
        <w:pStyle w:val="Odstavekseznama"/>
        <w:numPr>
          <w:ilvl w:val="0"/>
          <w:numId w:val="6"/>
        </w:numPr>
        <w:rPr>
          <w:rFonts w:cstheme="minorHAnsi"/>
          <w:color w:val="0033CC"/>
          <w:sz w:val="22"/>
          <w:szCs w:val="22"/>
          <w:lang w:val="sl-SI"/>
        </w:rPr>
      </w:pPr>
      <w:r w:rsidRPr="009D43E2">
        <w:rPr>
          <w:rFonts w:cstheme="minorHAnsi"/>
          <w:color w:val="0033CC"/>
          <w:sz w:val="22"/>
          <w:szCs w:val="22"/>
          <w:lang w:val="sl-SI"/>
        </w:rPr>
        <w:t>otroke primerno oblačite, da bo sproščen pri igri;</w:t>
      </w:r>
    </w:p>
    <w:p w14:paraId="0D8C39EB" w14:textId="77777777" w:rsidR="00E35F8B" w:rsidRPr="009D43E2" w:rsidRDefault="00E35F8B" w:rsidP="000B5164">
      <w:pPr>
        <w:pStyle w:val="Odstavekseznama"/>
        <w:numPr>
          <w:ilvl w:val="0"/>
          <w:numId w:val="6"/>
        </w:numPr>
        <w:rPr>
          <w:rFonts w:cstheme="minorHAnsi"/>
          <w:color w:val="0033CC"/>
          <w:sz w:val="22"/>
          <w:szCs w:val="22"/>
          <w:lang w:val="sl-SI"/>
        </w:rPr>
      </w:pPr>
      <w:r w:rsidRPr="009D43E2">
        <w:rPr>
          <w:rFonts w:cstheme="minorHAnsi"/>
          <w:color w:val="0033CC"/>
          <w:sz w:val="22"/>
          <w:szCs w:val="22"/>
          <w:lang w:val="sl-SI"/>
        </w:rPr>
        <w:t>otroka sprejemata vzgojiteljica ali pomočnica vzgojiteljice pri vratih v igralnico ali na igrišču, enako je pri odhodu domov;</w:t>
      </w:r>
    </w:p>
    <w:p w14:paraId="5796B6A0" w14:textId="77777777" w:rsidR="00E35F8B" w:rsidRPr="009D43E2" w:rsidRDefault="00E35F8B" w:rsidP="000B5164">
      <w:pPr>
        <w:pStyle w:val="Odstavekseznama"/>
        <w:numPr>
          <w:ilvl w:val="0"/>
          <w:numId w:val="6"/>
        </w:numPr>
        <w:rPr>
          <w:rFonts w:cstheme="minorHAnsi"/>
          <w:color w:val="0033CC"/>
          <w:sz w:val="22"/>
          <w:szCs w:val="22"/>
          <w:lang w:val="sl-SI"/>
        </w:rPr>
      </w:pPr>
      <w:r w:rsidRPr="009D43E2">
        <w:rPr>
          <w:rFonts w:cstheme="minorHAnsi"/>
          <w:color w:val="0033CC"/>
          <w:sz w:val="22"/>
          <w:szCs w:val="22"/>
          <w:lang w:val="sl-SI"/>
        </w:rPr>
        <w:t>bolan otrok ne sme biti v vrtcu, ker ogroža sebe in druge;</w:t>
      </w:r>
    </w:p>
    <w:p w14:paraId="4BE8F230" w14:textId="77777777" w:rsidR="00E35F8B" w:rsidRPr="009D43E2" w:rsidRDefault="00E35F8B" w:rsidP="000B5164">
      <w:pPr>
        <w:pStyle w:val="Odstavekseznama"/>
        <w:numPr>
          <w:ilvl w:val="0"/>
          <w:numId w:val="6"/>
        </w:numPr>
        <w:rPr>
          <w:rFonts w:cstheme="minorHAnsi"/>
          <w:color w:val="0033CC"/>
          <w:sz w:val="22"/>
          <w:szCs w:val="22"/>
          <w:lang w:val="sl-SI"/>
        </w:rPr>
      </w:pPr>
      <w:r w:rsidRPr="009D43E2">
        <w:rPr>
          <w:rFonts w:cstheme="minorHAnsi"/>
          <w:color w:val="0033CC"/>
          <w:sz w:val="22"/>
          <w:szCs w:val="22"/>
          <w:lang w:val="sl-SI"/>
        </w:rPr>
        <w:t>zdravil otroku v vrtcu ne dajemo, razen na podlagi pisnega priporočila zdravnika;</w:t>
      </w:r>
    </w:p>
    <w:p w14:paraId="42A00204" w14:textId="77777777" w:rsidR="00E35F8B" w:rsidRPr="009D43E2" w:rsidRDefault="00E35F8B" w:rsidP="000B5164">
      <w:pPr>
        <w:pStyle w:val="Odstavekseznama"/>
        <w:numPr>
          <w:ilvl w:val="0"/>
          <w:numId w:val="6"/>
        </w:numPr>
        <w:rPr>
          <w:rFonts w:cstheme="minorHAnsi"/>
          <w:color w:val="0033CC"/>
          <w:sz w:val="22"/>
          <w:szCs w:val="22"/>
          <w:lang w:val="sl-SI"/>
        </w:rPr>
      </w:pPr>
      <w:r w:rsidRPr="009D43E2">
        <w:rPr>
          <w:rFonts w:cstheme="minorHAnsi"/>
          <w:color w:val="0033CC"/>
          <w:sz w:val="22"/>
          <w:szCs w:val="22"/>
          <w:lang w:val="sl-SI"/>
        </w:rPr>
        <w:t>otrok mora imeti v vrtcu rezervno obleko, primerno vremenu;</w:t>
      </w:r>
    </w:p>
    <w:p w14:paraId="0F7A207C" w14:textId="77777777" w:rsidR="00E35F8B" w:rsidRPr="009D43E2" w:rsidRDefault="00E35F8B" w:rsidP="000B5164">
      <w:pPr>
        <w:pStyle w:val="Odstavekseznama"/>
        <w:numPr>
          <w:ilvl w:val="0"/>
          <w:numId w:val="6"/>
        </w:numPr>
        <w:rPr>
          <w:rFonts w:cstheme="minorHAnsi"/>
          <w:color w:val="0033CC"/>
          <w:sz w:val="22"/>
          <w:szCs w:val="22"/>
          <w:lang w:val="sl-SI"/>
        </w:rPr>
      </w:pPr>
      <w:r w:rsidRPr="009D43E2">
        <w:rPr>
          <w:rFonts w:cstheme="minorHAnsi"/>
          <w:color w:val="0033CC"/>
          <w:sz w:val="22"/>
          <w:szCs w:val="22"/>
          <w:lang w:val="sl-SI"/>
        </w:rPr>
        <w:t>želimo, da nas sproti obveščate o odsotnosti otroka;</w:t>
      </w:r>
    </w:p>
    <w:p w14:paraId="491EC075" w14:textId="6BC0F813" w:rsidR="0057690B" w:rsidRPr="009D43E2" w:rsidRDefault="00E35F8B" w:rsidP="0057690B">
      <w:pPr>
        <w:pStyle w:val="Odstavekseznama"/>
        <w:numPr>
          <w:ilvl w:val="0"/>
          <w:numId w:val="6"/>
        </w:numPr>
        <w:rPr>
          <w:rFonts w:cstheme="minorHAnsi"/>
          <w:color w:val="0033CC"/>
          <w:sz w:val="22"/>
          <w:szCs w:val="22"/>
          <w:lang w:val="sl-SI"/>
        </w:rPr>
      </w:pPr>
      <w:r w:rsidRPr="009D43E2">
        <w:rPr>
          <w:rFonts w:cstheme="minorHAnsi"/>
          <w:color w:val="0033CC"/>
          <w:sz w:val="22"/>
          <w:szCs w:val="22"/>
          <w:lang w:val="sl-SI"/>
        </w:rPr>
        <w:t>v igralnice, pisarne, kuhinjo in sanitarije</w:t>
      </w:r>
      <w:r w:rsidR="00377C68" w:rsidRPr="009D43E2">
        <w:rPr>
          <w:rFonts w:cstheme="minorHAnsi"/>
          <w:color w:val="0033CC"/>
          <w:sz w:val="22"/>
          <w:szCs w:val="22"/>
          <w:lang w:val="sl-SI"/>
        </w:rPr>
        <w:t xml:space="preserve"> </w:t>
      </w:r>
      <w:r w:rsidRPr="009D43E2">
        <w:rPr>
          <w:rFonts w:cstheme="minorHAnsi"/>
          <w:color w:val="0033CC"/>
          <w:sz w:val="22"/>
          <w:szCs w:val="22"/>
          <w:lang w:val="sl-SI"/>
        </w:rPr>
        <w:t>ni</w:t>
      </w:r>
      <w:r w:rsidR="00377C68" w:rsidRPr="009D43E2">
        <w:rPr>
          <w:rFonts w:cstheme="minorHAnsi"/>
          <w:color w:val="0033CC"/>
          <w:sz w:val="22"/>
          <w:szCs w:val="22"/>
          <w:lang w:val="sl-SI"/>
        </w:rPr>
        <w:t xml:space="preserve"> </w:t>
      </w:r>
      <w:r w:rsidRPr="009D43E2">
        <w:rPr>
          <w:rFonts w:cstheme="minorHAnsi"/>
          <w:color w:val="0033CC"/>
          <w:sz w:val="22"/>
          <w:szCs w:val="22"/>
          <w:lang w:val="sl-SI"/>
        </w:rPr>
        <w:t>dovoljeno</w:t>
      </w:r>
      <w:r w:rsidR="00377C68" w:rsidRPr="009D43E2">
        <w:rPr>
          <w:rFonts w:cstheme="minorHAnsi"/>
          <w:color w:val="0033CC"/>
          <w:sz w:val="22"/>
          <w:szCs w:val="22"/>
          <w:lang w:val="sl-SI"/>
        </w:rPr>
        <w:t xml:space="preserve"> </w:t>
      </w:r>
      <w:r w:rsidRPr="009D43E2">
        <w:rPr>
          <w:rFonts w:cstheme="minorHAnsi"/>
          <w:color w:val="0033CC"/>
          <w:sz w:val="22"/>
          <w:szCs w:val="22"/>
          <w:lang w:val="sl-SI"/>
        </w:rPr>
        <w:t>vstopati</w:t>
      </w:r>
      <w:r w:rsidR="00377C68" w:rsidRPr="009D43E2">
        <w:rPr>
          <w:rFonts w:cstheme="minorHAnsi"/>
          <w:color w:val="0033CC"/>
          <w:sz w:val="22"/>
          <w:szCs w:val="22"/>
          <w:lang w:val="sl-SI"/>
        </w:rPr>
        <w:t xml:space="preserve"> </w:t>
      </w:r>
      <w:r w:rsidRPr="009D43E2">
        <w:rPr>
          <w:rFonts w:cstheme="minorHAnsi"/>
          <w:color w:val="0033CC"/>
          <w:sz w:val="22"/>
          <w:szCs w:val="22"/>
          <w:lang w:val="sl-SI"/>
        </w:rPr>
        <w:t>nikomur, razen</w:t>
      </w:r>
      <w:r w:rsidR="00377C68" w:rsidRPr="009D43E2">
        <w:rPr>
          <w:rFonts w:cstheme="minorHAnsi"/>
          <w:color w:val="0033CC"/>
          <w:sz w:val="22"/>
          <w:szCs w:val="22"/>
          <w:lang w:val="sl-SI"/>
        </w:rPr>
        <w:t xml:space="preserve"> </w:t>
      </w:r>
      <w:r w:rsidRPr="009D43E2">
        <w:rPr>
          <w:rFonts w:cstheme="minorHAnsi"/>
          <w:color w:val="0033CC"/>
          <w:sz w:val="22"/>
          <w:szCs w:val="22"/>
          <w:lang w:val="sl-SI"/>
        </w:rPr>
        <w:t>varovancem</w:t>
      </w:r>
      <w:r w:rsidR="00377C68" w:rsidRPr="009D43E2">
        <w:rPr>
          <w:rFonts w:cstheme="minorHAnsi"/>
          <w:color w:val="0033CC"/>
          <w:sz w:val="22"/>
          <w:szCs w:val="22"/>
          <w:lang w:val="sl-SI"/>
        </w:rPr>
        <w:t xml:space="preserve"> </w:t>
      </w:r>
      <w:r w:rsidR="009D43E2" w:rsidRPr="009D43E2">
        <w:rPr>
          <w:rFonts w:cstheme="minorHAnsi"/>
          <w:color w:val="0033CC"/>
          <w:sz w:val="22"/>
          <w:szCs w:val="22"/>
          <w:lang w:val="sl-SI"/>
        </w:rPr>
        <w:t>vrtca in zaposlenim.</w:t>
      </w:r>
    </w:p>
    <w:p w14:paraId="54BC99D4" w14:textId="77777777" w:rsidR="00E35F8B" w:rsidRPr="009D43E2" w:rsidRDefault="00E35F8B" w:rsidP="00972299">
      <w:pPr>
        <w:pStyle w:val="Naslov2"/>
        <w:rPr>
          <w:u w:val="single"/>
        </w:rPr>
      </w:pPr>
      <w:bookmarkStart w:id="61" w:name="_Toc114353453"/>
      <w:bookmarkStart w:id="62" w:name="_Toc114353926"/>
      <w:bookmarkStart w:id="63" w:name="_Toc114354406"/>
      <w:bookmarkStart w:id="64" w:name="_Toc114355035"/>
      <w:bookmarkStart w:id="65" w:name="_Toc114355195"/>
      <w:bookmarkStart w:id="66" w:name="_Toc236119691"/>
      <w:bookmarkStart w:id="67" w:name="_Toc364064949"/>
      <w:bookmarkStart w:id="68" w:name="_Toc112845660"/>
      <w:r w:rsidRPr="009D43E2">
        <w:rPr>
          <w:u w:val="single"/>
        </w:rPr>
        <w:lastRenderedPageBreak/>
        <w:t>Pravice in obveznosti staršev</w:t>
      </w:r>
      <w:bookmarkEnd w:id="61"/>
      <w:bookmarkEnd w:id="62"/>
      <w:bookmarkEnd w:id="63"/>
      <w:bookmarkEnd w:id="64"/>
      <w:bookmarkEnd w:id="65"/>
      <w:bookmarkEnd w:id="66"/>
      <w:bookmarkEnd w:id="67"/>
      <w:bookmarkEnd w:id="68"/>
    </w:p>
    <w:p w14:paraId="11322DCE" w14:textId="20F57D36" w:rsidR="00A64935" w:rsidRPr="004C2BF1" w:rsidRDefault="00E35F8B" w:rsidP="009900A6">
      <w:pPr>
        <w:rPr>
          <w:rFonts w:asciiTheme="minorHAnsi" w:hAnsiTheme="minorHAnsi" w:cstheme="minorHAnsi"/>
          <w:color w:val="0033CC"/>
        </w:rPr>
      </w:pPr>
      <w:r w:rsidRPr="004C2BF1">
        <w:rPr>
          <w:rFonts w:asciiTheme="minorHAnsi" w:hAnsiTheme="minorHAnsi" w:cstheme="minorHAnsi"/>
          <w:b/>
          <w:color w:val="0033CC"/>
        </w:rPr>
        <w:t>Pravice staršev</w:t>
      </w:r>
      <w:r w:rsidRPr="004C2BF1">
        <w:rPr>
          <w:rFonts w:asciiTheme="minorHAnsi" w:hAnsiTheme="minorHAnsi" w:cstheme="minorHAnsi"/>
          <w:color w:val="0033CC"/>
        </w:rPr>
        <w:t>:</w:t>
      </w:r>
    </w:p>
    <w:p w14:paraId="08A90A29" w14:textId="262E6FE6" w:rsidR="00E35F8B" w:rsidRPr="004C2BF1" w:rsidRDefault="000173FA" w:rsidP="000B5164">
      <w:pPr>
        <w:pStyle w:val="Odstavekseznama"/>
        <w:numPr>
          <w:ilvl w:val="0"/>
          <w:numId w:val="7"/>
        </w:numPr>
        <w:rPr>
          <w:rFonts w:cstheme="minorHAnsi"/>
          <w:color w:val="0033CC"/>
          <w:lang w:val="sl-SI"/>
        </w:rPr>
      </w:pPr>
      <w:r w:rsidRPr="004C2BF1">
        <w:rPr>
          <w:rFonts w:cstheme="minorHAnsi"/>
          <w:color w:val="0033CC"/>
          <w:lang w:val="sl-SI"/>
        </w:rPr>
        <w:t>s</w:t>
      </w:r>
      <w:r w:rsidR="00E35F8B" w:rsidRPr="004C2BF1">
        <w:rPr>
          <w:rFonts w:cstheme="minorHAnsi"/>
          <w:color w:val="0033CC"/>
          <w:lang w:val="sl-SI"/>
        </w:rPr>
        <w:t>poznati</w:t>
      </w:r>
      <w:r w:rsidR="00377C68" w:rsidRPr="004C2BF1">
        <w:rPr>
          <w:rFonts w:cstheme="minorHAnsi"/>
          <w:color w:val="0033CC"/>
          <w:lang w:val="sl-SI"/>
        </w:rPr>
        <w:t xml:space="preserve"> programe </w:t>
      </w:r>
      <w:r w:rsidR="00E35F8B" w:rsidRPr="004C2BF1">
        <w:rPr>
          <w:rFonts w:cstheme="minorHAnsi"/>
          <w:color w:val="0033CC"/>
          <w:lang w:val="sl-SI"/>
        </w:rPr>
        <w:t>javnega</w:t>
      </w:r>
      <w:r w:rsidR="00377C68" w:rsidRPr="004C2BF1">
        <w:rPr>
          <w:rFonts w:cstheme="minorHAnsi"/>
          <w:color w:val="0033CC"/>
          <w:lang w:val="sl-SI"/>
        </w:rPr>
        <w:t xml:space="preserve"> </w:t>
      </w:r>
      <w:r w:rsidR="00E35F8B" w:rsidRPr="004C2BF1">
        <w:rPr>
          <w:rFonts w:cstheme="minorHAnsi"/>
          <w:color w:val="0033CC"/>
          <w:lang w:val="sl-SI"/>
        </w:rPr>
        <w:t>vrtca;</w:t>
      </w:r>
    </w:p>
    <w:p w14:paraId="57F787B5" w14:textId="0F7C24C3" w:rsidR="00E35F8B" w:rsidRPr="004C2BF1" w:rsidRDefault="000173FA" w:rsidP="000B5164">
      <w:pPr>
        <w:pStyle w:val="Odstavekseznama"/>
        <w:numPr>
          <w:ilvl w:val="0"/>
          <w:numId w:val="7"/>
        </w:numPr>
        <w:rPr>
          <w:rFonts w:cstheme="minorHAnsi"/>
          <w:color w:val="0033CC"/>
          <w:lang w:val="sl-SI"/>
        </w:rPr>
      </w:pPr>
      <w:r w:rsidRPr="004C2BF1">
        <w:rPr>
          <w:rFonts w:cstheme="minorHAnsi"/>
          <w:color w:val="0033CC"/>
          <w:lang w:val="sl-SI"/>
        </w:rPr>
        <w:t>u</w:t>
      </w:r>
      <w:r w:rsidR="00E35F8B" w:rsidRPr="004C2BF1">
        <w:rPr>
          <w:rFonts w:cstheme="minorHAnsi"/>
          <w:color w:val="0033CC"/>
          <w:lang w:val="sl-SI"/>
        </w:rPr>
        <w:t>vajati</w:t>
      </w:r>
      <w:r w:rsidR="00377C68" w:rsidRPr="004C2BF1">
        <w:rPr>
          <w:rFonts w:cstheme="minorHAnsi"/>
          <w:color w:val="0033CC"/>
          <w:lang w:val="sl-SI"/>
        </w:rPr>
        <w:t xml:space="preserve"> </w:t>
      </w:r>
      <w:r w:rsidR="00E35F8B" w:rsidRPr="004C2BF1">
        <w:rPr>
          <w:rFonts w:cstheme="minorHAnsi"/>
          <w:color w:val="0033CC"/>
          <w:lang w:val="sl-SI"/>
        </w:rPr>
        <w:t>otroka v vrtec</w:t>
      </w:r>
      <w:r w:rsidR="00377C68" w:rsidRPr="004C2BF1">
        <w:rPr>
          <w:rFonts w:cstheme="minorHAnsi"/>
          <w:color w:val="0033CC"/>
          <w:lang w:val="sl-SI"/>
        </w:rPr>
        <w:t xml:space="preserve"> </w:t>
      </w:r>
      <w:r w:rsidR="00E35F8B" w:rsidRPr="004C2BF1">
        <w:rPr>
          <w:rFonts w:cstheme="minorHAnsi"/>
          <w:color w:val="0033CC"/>
          <w:lang w:val="sl-SI"/>
        </w:rPr>
        <w:t>po</w:t>
      </w:r>
      <w:r w:rsidR="00377C68" w:rsidRPr="004C2BF1">
        <w:rPr>
          <w:rFonts w:cstheme="minorHAnsi"/>
          <w:color w:val="0033CC"/>
          <w:lang w:val="sl-SI"/>
        </w:rPr>
        <w:t xml:space="preserve"> </w:t>
      </w:r>
      <w:r w:rsidR="00E35F8B" w:rsidRPr="004C2BF1">
        <w:rPr>
          <w:rFonts w:cstheme="minorHAnsi"/>
          <w:color w:val="0033CC"/>
          <w:lang w:val="sl-SI"/>
        </w:rPr>
        <w:t>programu;</w:t>
      </w:r>
    </w:p>
    <w:p w14:paraId="4E1E092A" w14:textId="5E4B0AE1" w:rsidR="00E35F8B" w:rsidRPr="004C2BF1" w:rsidRDefault="000173FA" w:rsidP="000B5164">
      <w:pPr>
        <w:pStyle w:val="Odstavekseznama"/>
        <w:numPr>
          <w:ilvl w:val="0"/>
          <w:numId w:val="7"/>
        </w:numPr>
        <w:rPr>
          <w:rFonts w:cstheme="minorHAnsi"/>
          <w:color w:val="0033CC"/>
          <w:lang w:val="sl-SI"/>
        </w:rPr>
      </w:pPr>
      <w:r w:rsidRPr="004C2BF1">
        <w:rPr>
          <w:rFonts w:cstheme="minorHAnsi"/>
          <w:color w:val="0033CC"/>
          <w:lang w:val="sl-SI"/>
        </w:rPr>
        <w:t>s</w:t>
      </w:r>
      <w:r w:rsidR="00E35F8B" w:rsidRPr="004C2BF1">
        <w:rPr>
          <w:rFonts w:cstheme="minorHAnsi"/>
          <w:color w:val="0033CC"/>
          <w:lang w:val="sl-SI"/>
        </w:rPr>
        <w:t>odelovati</w:t>
      </w:r>
      <w:r w:rsidR="00377C68" w:rsidRPr="004C2BF1">
        <w:rPr>
          <w:rFonts w:cstheme="minorHAnsi"/>
          <w:color w:val="0033CC"/>
          <w:lang w:val="sl-SI"/>
        </w:rPr>
        <w:t xml:space="preserve"> </w:t>
      </w:r>
      <w:r w:rsidR="00E35F8B" w:rsidRPr="004C2BF1">
        <w:rPr>
          <w:rFonts w:cstheme="minorHAnsi"/>
          <w:color w:val="0033CC"/>
          <w:lang w:val="sl-SI"/>
        </w:rPr>
        <w:t>pri</w:t>
      </w:r>
      <w:r w:rsidR="00377C68" w:rsidRPr="004C2BF1">
        <w:rPr>
          <w:rFonts w:cstheme="minorHAnsi"/>
          <w:color w:val="0033CC"/>
          <w:lang w:val="sl-SI"/>
        </w:rPr>
        <w:t xml:space="preserve"> </w:t>
      </w:r>
      <w:r w:rsidR="00E35F8B" w:rsidRPr="004C2BF1">
        <w:rPr>
          <w:rFonts w:cstheme="minorHAnsi"/>
          <w:color w:val="0033CC"/>
          <w:lang w:val="sl-SI"/>
        </w:rPr>
        <w:t>dopolnjevanju</w:t>
      </w:r>
      <w:r w:rsidR="00377C68" w:rsidRPr="004C2BF1">
        <w:rPr>
          <w:rFonts w:cstheme="minorHAnsi"/>
          <w:color w:val="0033CC"/>
          <w:lang w:val="sl-SI"/>
        </w:rPr>
        <w:t xml:space="preserve"> </w:t>
      </w:r>
      <w:r w:rsidR="00E35F8B" w:rsidRPr="004C2BF1">
        <w:rPr>
          <w:rFonts w:cstheme="minorHAnsi"/>
          <w:color w:val="0033CC"/>
          <w:lang w:val="sl-SI"/>
        </w:rPr>
        <w:t>programa;</w:t>
      </w:r>
    </w:p>
    <w:p w14:paraId="71526500" w14:textId="4CC34533" w:rsidR="00E35F8B" w:rsidRPr="004C2BF1" w:rsidRDefault="000173FA" w:rsidP="000B5164">
      <w:pPr>
        <w:pStyle w:val="Odstavekseznama"/>
        <w:numPr>
          <w:ilvl w:val="0"/>
          <w:numId w:val="7"/>
        </w:numPr>
        <w:rPr>
          <w:rFonts w:cstheme="minorHAnsi"/>
          <w:color w:val="0033CC"/>
          <w:lang w:val="sl-SI"/>
        </w:rPr>
      </w:pPr>
      <w:r w:rsidRPr="004C2BF1">
        <w:rPr>
          <w:rFonts w:cstheme="minorHAnsi"/>
          <w:color w:val="0033CC"/>
          <w:lang w:val="sl-SI"/>
        </w:rPr>
        <w:t>k</w:t>
      </w:r>
      <w:r w:rsidR="00E35F8B" w:rsidRPr="004C2BF1">
        <w:rPr>
          <w:rFonts w:cstheme="minorHAnsi"/>
          <w:color w:val="0033CC"/>
          <w:lang w:val="sl-SI"/>
        </w:rPr>
        <w:t>oristiti</w:t>
      </w:r>
      <w:r w:rsidR="00377C68" w:rsidRPr="004C2BF1">
        <w:rPr>
          <w:rFonts w:cstheme="minorHAnsi"/>
          <w:color w:val="0033CC"/>
          <w:lang w:val="sl-SI"/>
        </w:rPr>
        <w:t xml:space="preserve"> </w:t>
      </w:r>
      <w:r w:rsidR="00E35F8B" w:rsidRPr="004C2BF1">
        <w:rPr>
          <w:rFonts w:cstheme="minorHAnsi"/>
          <w:color w:val="0033CC"/>
          <w:lang w:val="sl-SI"/>
        </w:rPr>
        <w:t>oblike</w:t>
      </w:r>
      <w:r w:rsidR="00377C68" w:rsidRPr="004C2BF1">
        <w:rPr>
          <w:rFonts w:cstheme="minorHAnsi"/>
          <w:color w:val="0033CC"/>
          <w:lang w:val="sl-SI"/>
        </w:rPr>
        <w:t xml:space="preserve"> </w:t>
      </w:r>
      <w:r w:rsidR="00E35F8B" w:rsidRPr="004C2BF1">
        <w:rPr>
          <w:rFonts w:cstheme="minorHAnsi"/>
          <w:color w:val="0033CC"/>
          <w:lang w:val="sl-SI"/>
        </w:rPr>
        <w:t>sodelovanja;</w:t>
      </w:r>
    </w:p>
    <w:p w14:paraId="00F99B8D" w14:textId="68B64178" w:rsidR="00E35F8B" w:rsidRPr="004C2BF1" w:rsidRDefault="000173FA" w:rsidP="000B5164">
      <w:pPr>
        <w:pStyle w:val="Odstavekseznama"/>
        <w:numPr>
          <w:ilvl w:val="0"/>
          <w:numId w:val="7"/>
        </w:numPr>
        <w:rPr>
          <w:rFonts w:cstheme="minorHAnsi"/>
          <w:color w:val="0033CC"/>
          <w:lang w:val="sl-SI"/>
        </w:rPr>
      </w:pPr>
      <w:r w:rsidRPr="004C2BF1">
        <w:rPr>
          <w:rFonts w:cstheme="minorHAnsi"/>
          <w:color w:val="0033CC"/>
          <w:lang w:val="sl-SI"/>
        </w:rPr>
        <w:t>z</w:t>
      </w:r>
      <w:r w:rsidR="00E35F8B" w:rsidRPr="004C2BF1">
        <w:rPr>
          <w:rFonts w:cstheme="minorHAnsi"/>
          <w:color w:val="0033CC"/>
          <w:lang w:val="sl-SI"/>
        </w:rPr>
        <w:t>aščita</w:t>
      </w:r>
      <w:r w:rsidR="00377C68" w:rsidRPr="004C2BF1">
        <w:rPr>
          <w:rFonts w:cstheme="minorHAnsi"/>
          <w:color w:val="0033CC"/>
          <w:lang w:val="sl-SI"/>
        </w:rPr>
        <w:t xml:space="preserve"> </w:t>
      </w:r>
      <w:r w:rsidR="00E35F8B" w:rsidRPr="004C2BF1">
        <w:rPr>
          <w:rFonts w:cstheme="minorHAnsi"/>
          <w:color w:val="0033CC"/>
          <w:lang w:val="sl-SI"/>
        </w:rPr>
        <w:t>zasebnosti in varstvo</w:t>
      </w:r>
      <w:r w:rsidR="00377C68" w:rsidRPr="004C2BF1">
        <w:rPr>
          <w:rFonts w:cstheme="minorHAnsi"/>
          <w:color w:val="0033CC"/>
          <w:lang w:val="sl-SI"/>
        </w:rPr>
        <w:t xml:space="preserve"> </w:t>
      </w:r>
      <w:r w:rsidR="00E35F8B" w:rsidRPr="004C2BF1">
        <w:rPr>
          <w:rFonts w:cstheme="minorHAnsi"/>
          <w:color w:val="0033CC"/>
          <w:lang w:val="sl-SI"/>
        </w:rPr>
        <w:t>osebnih</w:t>
      </w:r>
      <w:r w:rsidR="00377C68" w:rsidRPr="004C2BF1">
        <w:rPr>
          <w:rFonts w:cstheme="minorHAnsi"/>
          <w:color w:val="0033CC"/>
          <w:lang w:val="sl-SI"/>
        </w:rPr>
        <w:t xml:space="preserve"> </w:t>
      </w:r>
      <w:r w:rsidR="00E35F8B" w:rsidRPr="004C2BF1">
        <w:rPr>
          <w:rFonts w:cstheme="minorHAnsi"/>
          <w:color w:val="0033CC"/>
          <w:lang w:val="sl-SI"/>
        </w:rPr>
        <w:t>podatkov;</w:t>
      </w:r>
    </w:p>
    <w:p w14:paraId="02D12F17" w14:textId="52689FEB" w:rsidR="00E35F8B" w:rsidRPr="004C2BF1" w:rsidRDefault="000173FA" w:rsidP="000B5164">
      <w:pPr>
        <w:pStyle w:val="Odstavekseznama"/>
        <w:numPr>
          <w:ilvl w:val="0"/>
          <w:numId w:val="7"/>
        </w:numPr>
        <w:rPr>
          <w:rFonts w:cstheme="minorHAnsi"/>
          <w:color w:val="0033CC"/>
          <w:lang w:val="sl-SI"/>
        </w:rPr>
      </w:pPr>
      <w:r w:rsidRPr="004C2BF1">
        <w:rPr>
          <w:rFonts w:cstheme="minorHAnsi"/>
          <w:color w:val="0033CC"/>
          <w:lang w:val="sl-SI"/>
        </w:rPr>
        <w:t>z</w:t>
      </w:r>
      <w:r w:rsidR="00E35F8B" w:rsidRPr="004C2BF1">
        <w:rPr>
          <w:rFonts w:cstheme="minorHAnsi"/>
          <w:color w:val="0033CC"/>
          <w:lang w:val="sl-SI"/>
        </w:rPr>
        <w:t>astopanje</w:t>
      </w:r>
      <w:r w:rsidR="00377C68" w:rsidRPr="004C2BF1">
        <w:rPr>
          <w:rFonts w:cstheme="minorHAnsi"/>
          <w:color w:val="0033CC"/>
          <w:lang w:val="sl-SI"/>
        </w:rPr>
        <w:t xml:space="preserve"> </w:t>
      </w:r>
      <w:r w:rsidR="00E35F8B" w:rsidRPr="004C2BF1">
        <w:rPr>
          <w:rFonts w:cstheme="minorHAnsi"/>
          <w:color w:val="0033CC"/>
          <w:lang w:val="sl-SI"/>
        </w:rPr>
        <w:t>otrokovih</w:t>
      </w:r>
      <w:r w:rsidR="00377C68" w:rsidRPr="004C2BF1">
        <w:rPr>
          <w:rFonts w:cstheme="minorHAnsi"/>
          <w:color w:val="0033CC"/>
          <w:lang w:val="sl-SI"/>
        </w:rPr>
        <w:t xml:space="preserve"> </w:t>
      </w:r>
      <w:r w:rsidR="00E35F8B" w:rsidRPr="004C2BF1">
        <w:rPr>
          <w:rFonts w:cstheme="minorHAnsi"/>
          <w:color w:val="0033CC"/>
          <w:lang w:val="sl-SI"/>
        </w:rPr>
        <w:t>pravic;</w:t>
      </w:r>
    </w:p>
    <w:p w14:paraId="2E08480B" w14:textId="0DDBB187" w:rsidR="00E35F8B" w:rsidRDefault="00E35F8B" w:rsidP="000B5164">
      <w:pPr>
        <w:pStyle w:val="Odstavekseznama"/>
        <w:numPr>
          <w:ilvl w:val="0"/>
          <w:numId w:val="7"/>
        </w:numPr>
        <w:rPr>
          <w:rFonts w:cstheme="minorHAnsi"/>
          <w:color w:val="0033CC"/>
          <w:lang w:val="sl-SI"/>
        </w:rPr>
      </w:pPr>
      <w:r w:rsidRPr="004C2BF1">
        <w:rPr>
          <w:rFonts w:cstheme="minorHAnsi"/>
          <w:color w:val="0033CC"/>
          <w:lang w:val="sl-SI"/>
        </w:rPr>
        <w:t>sodelovanje v Svetu</w:t>
      </w:r>
      <w:r w:rsidR="00377C68" w:rsidRPr="004C2BF1">
        <w:rPr>
          <w:rFonts w:cstheme="minorHAnsi"/>
          <w:color w:val="0033CC"/>
          <w:lang w:val="sl-SI"/>
        </w:rPr>
        <w:t xml:space="preserve"> </w:t>
      </w:r>
      <w:r w:rsidRPr="004C2BF1">
        <w:rPr>
          <w:rFonts w:cstheme="minorHAnsi"/>
          <w:color w:val="0033CC"/>
          <w:lang w:val="sl-SI"/>
        </w:rPr>
        <w:t>staršev in drugih</w:t>
      </w:r>
      <w:r w:rsidR="00377C68" w:rsidRPr="004C2BF1">
        <w:rPr>
          <w:rFonts w:cstheme="minorHAnsi"/>
          <w:color w:val="0033CC"/>
          <w:lang w:val="sl-SI"/>
        </w:rPr>
        <w:t xml:space="preserve"> </w:t>
      </w:r>
      <w:r w:rsidRPr="004C2BF1">
        <w:rPr>
          <w:rFonts w:cstheme="minorHAnsi"/>
          <w:color w:val="0033CC"/>
          <w:lang w:val="sl-SI"/>
        </w:rPr>
        <w:t>organih</w:t>
      </w:r>
      <w:r w:rsidR="00377C68" w:rsidRPr="004C2BF1">
        <w:rPr>
          <w:rFonts w:cstheme="minorHAnsi"/>
          <w:color w:val="0033CC"/>
          <w:lang w:val="sl-SI"/>
        </w:rPr>
        <w:t xml:space="preserve"> </w:t>
      </w:r>
      <w:r w:rsidRPr="004C2BF1">
        <w:rPr>
          <w:rFonts w:cstheme="minorHAnsi"/>
          <w:color w:val="0033CC"/>
          <w:lang w:val="sl-SI"/>
        </w:rPr>
        <w:t>zavoda.</w:t>
      </w:r>
    </w:p>
    <w:p w14:paraId="40364748" w14:textId="77777777" w:rsidR="00A64935" w:rsidRPr="004C2BF1" w:rsidRDefault="00A64935" w:rsidP="000B5164">
      <w:pPr>
        <w:pStyle w:val="Odstavekseznama"/>
        <w:numPr>
          <w:ilvl w:val="0"/>
          <w:numId w:val="7"/>
        </w:numPr>
        <w:rPr>
          <w:rFonts w:cstheme="minorHAnsi"/>
          <w:color w:val="0033CC"/>
          <w:lang w:val="sl-SI"/>
        </w:rPr>
      </w:pPr>
    </w:p>
    <w:p w14:paraId="4442ADAF" w14:textId="38CC8034" w:rsidR="00A64935" w:rsidRPr="004C2BF1" w:rsidRDefault="00E35F8B" w:rsidP="009900A6">
      <w:pPr>
        <w:rPr>
          <w:rFonts w:asciiTheme="minorHAnsi" w:hAnsiTheme="minorHAnsi" w:cstheme="minorHAnsi"/>
          <w:color w:val="0033CC"/>
        </w:rPr>
      </w:pPr>
      <w:r w:rsidRPr="004C2BF1">
        <w:rPr>
          <w:rFonts w:asciiTheme="minorHAnsi" w:hAnsiTheme="minorHAnsi" w:cstheme="minorHAnsi"/>
          <w:b/>
          <w:color w:val="0033CC"/>
        </w:rPr>
        <w:t>Obveznosti staršev</w:t>
      </w:r>
      <w:r w:rsidRPr="004C2BF1">
        <w:rPr>
          <w:rFonts w:asciiTheme="minorHAnsi" w:hAnsiTheme="minorHAnsi" w:cstheme="minorHAnsi"/>
          <w:color w:val="0033CC"/>
        </w:rPr>
        <w:t>:</w:t>
      </w:r>
    </w:p>
    <w:p w14:paraId="0FB88A11" w14:textId="77777777" w:rsidR="00E35F8B" w:rsidRPr="004C2BF1" w:rsidRDefault="00E35F8B" w:rsidP="000B5164">
      <w:pPr>
        <w:pStyle w:val="Odstavekseznama"/>
        <w:numPr>
          <w:ilvl w:val="0"/>
          <w:numId w:val="8"/>
        </w:numPr>
        <w:rPr>
          <w:rFonts w:cstheme="minorHAnsi"/>
          <w:color w:val="0033CC"/>
          <w:lang w:val="sl-SI"/>
        </w:rPr>
      </w:pPr>
      <w:r w:rsidRPr="004C2BF1">
        <w:rPr>
          <w:rFonts w:cstheme="minorHAnsi"/>
          <w:color w:val="0033CC"/>
          <w:lang w:val="sl-SI"/>
        </w:rPr>
        <w:t>spoštovati pravila vrtca;</w:t>
      </w:r>
    </w:p>
    <w:p w14:paraId="35955ED8" w14:textId="77777777" w:rsidR="00E35F8B" w:rsidRPr="004C2BF1" w:rsidRDefault="00E35F8B" w:rsidP="000B5164">
      <w:pPr>
        <w:pStyle w:val="Odstavekseznama"/>
        <w:numPr>
          <w:ilvl w:val="0"/>
          <w:numId w:val="8"/>
        </w:numPr>
        <w:rPr>
          <w:rFonts w:cstheme="minorHAnsi"/>
          <w:color w:val="0033CC"/>
          <w:lang w:val="sl-SI"/>
        </w:rPr>
      </w:pPr>
      <w:r w:rsidRPr="004C2BF1">
        <w:rPr>
          <w:rFonts w:cstheme="minorHAnsi"/>
          <w:color w:val="0033CC"/>
          <w:lang w:val="sl-SI"/>
        </w:rPr>
        <w:t>spremljati obvestila na oglasnih deskah;</w:t>
      </w:r>
    </w:p>
    <w:p w14:paraId="3E644A31" w14:textId="77777777" w:rsidR="00E35F8B" w:rsidRPr="004C2BF1" w:rsidRDefault="00E35F8B" w:rsidP="000B5164">
      <w:pPr>
        <w:pStyle w:val="Odstavekseznama"/>
        <w:numPr>
          <w:ilvl w:val="0"/>
          <w:numId w:val="8"/>
        </w:numPr>
        <w:rPr>
          <w:rFonts w:cstheme="minorHAnsi"/>
          <w:color w:val="0033CC"/>
          <w:lang w:val="sl-SI"/>
        </w:rPr>
      </w:pPr>
      <w:r w:rsidRPr="004C2BF1">
        <w:rPr>
          <w:rFonts w:cstheme="minorHAnsi"/>
          <w:color w:val="0033CC"/>
          <w:lang w:val="sl-SI"/>
        </w:rPr>
        <w:t xml:space="preserve">spoštljiv odnos do delavcev zavoda: </w:t>
      </w:r>
    </w:p>
    <w:p w14:paraId="287F0122" w14:textId="77777777" w:rsidR="00E35F8B" w:rsidRPr="004C2BF1" w:rsidRDefault="00E35F8B" w:rsidP="000B5164">
      <w:pPr>
        <w:pStyle w:val="Odstavekseznama"/>
        <w:numPr>
          <w:ilvl w:val="0"/>
          <w:numId w:val="8"/>
        </w:numPr>
        <w:rPr>
          <w:rFonts w:cstheme="minorHAnsi"/>
          <w:color w:val="0033CC"/>
          <w:lang w:val="sl-SI"/>
        </w:rPr>
      </w:pPr>
      <w:r w:rsidRPr="004C2BF1">
        <w:rPr>
          <w:rFonts w:cstheme="minorHAnsi"/>
          <w:color w:val="0033CC"/>
          <w:lang w:val="sl-SI"/>
        </w:rPr>
        <w:t>pravočasno sporočati vse spremembe;</w:t>
      </w:r>
    </w:p>
    <w:p w14:paraId="2B5B4C32" w14:textId="77777777" w:rsidR="00E35F8B" w:rsidRPr="004C2BF1" w:rsidRDefault="00E35F8B" w:rsidP="000B5164">
      <w:pPr>
        <w:pStyle w:val="Odstavekseznama"/>
        <w:numPr>
          <w:ilvl w:val="0"/>
          <w:numId w:val="8"/>
        </w:numPr>
        <w:rPr>
          <w:rFonts w:cstheme="minorHAnsi"/>
          <w:color w:val="0033CC"/>
          <w:lang w:val="sl-SI"/>
        </w:rPr>
      </w:pPr>
      <w:r w:rsidRPr="004C2BF1">
        <w:rPr>
          <w:rFonts w:cstheme="minorHAnsi"/>
          <w:color w:val="0033CC"/>
          <w:lang w:val="sl-SI"/>
        </w:rPr>
        <w:t>spoštovati pravila, ki jih določa pravilnik o varnosti otrok;</w:t>
      </w:r>
    </w:p>
    <w:p w14:paraId="6886E1A5" w14:textId="77777777" w:rsidR="00E35F8B" w:rsidRPr="004C2BF1" w:rsidRDefault="00E35F8B" w:rsidP="000B5164">
      <w:pPr>
        <w:pStyle w:val="Odstavekseznama"/>
        <w:numPr>
          <w:ilvl w:val="0"/>
          <w:numId w:val="8"/>
        </w:numPr>
        <w:rPr>
          <w:rFonts w:cstheme="minorHAnsi"/>
          <w:color w:val="0033CC"/>
          <w:lang w:val="sl-SI"/>
        </w:rPr>
      </w:pPr>
      <w:r w:rsidRPr="004C2BF1">
        <w:rPr>
          <w:rFonts w:cstheme="minorHAnsi"/>
          <w:color w:val="0033CC"/>
          <w:lang w:val="sl-SI"/>
        </w:rPr>
        <w:t>priti pravočasno po otroka (v delovnem času vrtca);</w:t>
      </w:r>
    </w:p>
    <w:p w14:paraId="198B5BB9" w14:textId="77777777" w:rsidR="00E35F8B" w:rsidRPr="004C2BF1" w:rsidRDefault="00E35F8B" w:rsidP="000B5164">
      <w:pPr>
        <w:pStyle w:val="Odstavekseznama"/>
        <w:numPr>
          <w:ilvl w:val="0"/>
          <w:numId w:val="8"/>
        </w:numPr>
        <w:rPr>
          <w:rFonts w:cstheme="minorHAnsi"/>
          <w:color w:val="0033CC"/>
          <w:lang w:val="sl-SI"/>
        </w:rPr>
      </w:pPr>
      <w:r w:rsidRPr="004C2BF1">
        <w:rPr>
          <w:rFonts w:cstheme="minorHAnsi"/>
          <w:color w:val="0033CC"/>
          <w:lang w:val="sl-SI"/>
        </w:rPr>
        <w:t>posredovati telefonsko številko in podatke, s pomočjo katerih je mogoče najti in obvestiti otrokove starše o nepredvidenem dogodku ali ugotovitvah, za katere je nujno, da jih izvedo;</w:t>
      </w:r>
    </w:p>
    <w:p w14:paraId="124A8773" w14:textId="0DB6C5F8" w:rsidR="00E35F8B" w:rsidRDefault="00E35F8B" w:rsidP="000B5164">
      <w:pPr>
        <w:pStyle w:val="Odstavekseznama"/>
        <w:numPr>
          <w:ilvl w:val="0"/>
          <w:numId w:val="8"/>
        </w:numPr>
        <w:rPr>
          <w:rFonts w:cstheme="minorHAnsi"/>
          <w:color w:val="0033CC"/>
          <w:lang w:val="sl-SI"/>
        </w:rPr>
      </w:pPr>
      <w:r w:rsidRPr="004C2BF1">
        <w:rPr>
          <w:rFonts w:cstheme="minorHAnsi"/>
          <w:color w:val="0033CC"/>
          <w:lang w:val="sl-SI"/>
        </w:rPr>
        <w:t>za osebne predmete, ki jih otroci prinašajo v vrtec, odgovarjajo starši;</w:t>
      </w:r>
    </w:p>
    <w:p w14:paraId="37D56E58" w14:textId="33D0AA87" w:rsidR="00A64935" w:rsidRPr="004C2BF1" w:rsidRDefault="00AE4F05" w:rsidP="000B5164">
      <w:pPr>
        <w:pStyle w:val="Odstavekseznama"/>
        <w:numPr>
          <w:ilvl w:val="0"/>
          <w:numId w:val="8"/>
        </w:numPr>
        <w:rPr>
          <w:rFonts w:cstheme="minorHAnsi"/>
          <w:color w:val="0033CC"/>
          <w:lang w:val="sl-SI"/>
        </w:rPr>
      </w:pPr>
      <w:r>
        <w:rPr>
          <w:rFonts w:cstheme="minorHAnsi"/>
          <w:color w:val="0033CC"/>
          <w:lang w:val="sl-SI"/>
        </w:rPr>
        <w:t>javiti</w:t>
      </w:r>
      <w:r w:rsidR="00A64935">
        <w:rPr>
          <w:rFonts w:cstheme="minorHAnsi"/>
          <w:color w:val="0033CC"/>
          <w:lang w:val="sl-SI"/>
        </w:rPr>
        <w:t xml:space="preserve"> odsotnost in prisotnost otroka v času počitnic ( na mail);</w:t>
      </w:r>
    </w:p>
    <w:p w14:paraId="503B05F1" w14:textId="77777777" w:rsidR="00E35F8B" w:rsidRPr="004C2BF1" w:rsidRDefault="00E35F8B" w:rsidP="000B5164">
      <w:pPr>
        <w:pStyle w:val="Odstavekseznama"/>
        <w:numPr>
          <w:ilvl w:val="0"/>
          <w:numId w:val="8"/>
        </w:numPr>
        <w:rPr>
          <w:rFonts w:cstheme="minorHAnsi"/>
          <w:color w:val="0033CC"/>
          <w:lang w:val="sl-SI"/>
        </w:rPr>
      </w:pPr>
      <w:r w:rsidRPr="004C2BF1">
        <w:rPr>
          <w:rFonts w:cstheme="minorHAnsi"/>
          <w:color w:val="0033CC"/>
          <w:lang w:val="sl-SI"/>
        </w:rPr>
        <w:t>redno plačevati odmerjeno oskrbnino.</w:t>
      </w:r>
    </w:p>
    <w:p w14:paraId="035FCD1D" w14:textId="77777777" w:rsidR="00E35F8B" w:rsidRPr="004C2BF1" w:rsidRDefault="00E35F8B" w:rsidP="00917EC1">
      <w:pPr>
        <w:rPr>
          <w:rFonts w:asciiTheme="minorHAnsi" w:hAnsiTheme="minorHAnsi" w:cstheme="minorHAnsi"/>
          <w:color w:val="0033CC"/>
          <w:lang w:eastAsia="sl-SI"/>
        </w:rPr>
      </w:pPr>
      <w:bookmarkStart w:id="69" w:name="_Toc114353454"/>
      <w:bookmarkStart w:id="70" w:name="_Toc114353927"/>
      <w:bookmarkStart w:id="71" w:name="_Toc114354407"/>
      <w:bookmarkStart w:id="72" w:name="_Toc114355036"/>
      <w:bookmarkStart w:id="73" w:name="_Toc114355196"/>
      <w:bookmarkStart w:id="74" w:name="_Toc236119692"/>
    </w:p>
    <w:p w14:paraId="23C93584" w14:textId="449ADBA2" w:rsidR="00A64935" w:rsidRPr="009D43E2" w:rsidRDefault="00E35F8B" w:rsidP="00A64935">
      <w:pPr>
        <w:pStyle w:val="Naslov2"/>
        <w:rPr>
          <w:u w:val="single"/>
        </w:rPr>
      </w:pPr>
      <w:bookmarkStart w:id="75" w:name="_Toc364064950"/>
      <w:bookmarkStart w:id="76" w:name="_Toc112845661"/>
      <w:r w:rsidRPr="009D43E2">
        <w:rPr>
          <w:u w:val="single"/>
        </w:rPr>
        <w:t>Program letnih aktivnosti</w:t>
      </w:r>
      <w:bookmarkEnd w:id="69"/>
      <w:bookmarkEnd w:id="70"/>
      <w:bookmarkEnd w:id="71"/>
      <w:bookmarkEnd w:id="72"/>
      <w:bookmarkEnd w:id="73"/>
      <w:bookmarkEnd w:id="74"/>
      <w:bookmarkEnd w:id="75"/>
      <w:bookmarkEnd w:id="76"/>
    </w:p>
    <w:p w14:paraId="4CEAC680" w14:textId="77777777" w:rsidR="00E35F8B" w:rsidRPr="004C2BF1" w:rsidRDefault="00E35F8B" w:rsidP="00444437">
      <w:pPr>
        <w:spacing w:before="0"/>
        <w:ind w:left="708"/>
        <w:rPr>
          <w:rFonts w:asciiTheme="minorHAnsi" w:hAnsiTheme="minorHAnsi" w:cstheme="minorHAnsi"/>
          <w:color w:val="0033CC"/>
        </w:rPr>
      </w:pPr>
      <w:r w:rsidRPr="004C2BF1">
        <w:rPr>
          <w:rFonts w:asciiTheme="minorHAnsi" w:hAnsiTheme="minorHAnsi" w:cstheme="minorHAnsi"/>
          <w:b/>
          <w:color w:val="0033CC"/>
        </w:rPr>
        <w:t>PRAZNOVANJA</w:t>
      </w:r>
      <w:r w:rsidRPr="004C2BF1">
        <w:rPr>
          <w:rFonts w:asciiTheme="minorHAnsi" w:hAnsiTheme="minorHAnsi" w:cstheme="minorHAnsi"/>
          <w:color w:val="0033CC"/>
        </w:rPr>
        <w:t>: rojstni dnevi otrok in vzgojiteljic;</w:t>
      </w:r>
    </w:p>
    <w:p w14:paraId="65CE0253" w14:textId="6C676EC2" w:rsidR="00E35F8B" w:rsidRPr="004C2BF1" w:rsidRDefault="00A64935" w:rsidP="00444437">
      <w:pPr>
        <w:spacing w:before="0"/>
        <w:ind w:left="708"/>
        <w:rPr>
          <w:rFonts w:asciiTheme="minorHAnsi" w:hAnsiTheme="minorHAnsi" w:cstheme="minorHAnsi"/>
          <w:color w:val="0033CC"/>
        </w:rPr>
      </w:pPr>
      <w:r w:rsidRPr="004C2BF1">
        <w:rPr>
          <w:rFonts w:asciiTheme="minorHAnsi" w:hAnsiTheme="minorHAnsi" w:cstheme="minorHAnsi"/>
          <w:b/>
          <w:color w:val="0033CC"/>
        </w:rPr>
        <w:t>PRAZNOVANJE JESENI</w:t>
      </w:r>
      <w:r>
        <w:rPr>
          <w:rFonts w:asciiTheme="minorHAnsi" w:hAnsiTheme="minorHAnsi" w:cstheme="minorHAnsi"/>
          <w:color w:val="0033CC"/>
        </w:rPr>
        <w:t xml:space="preserve"> - </w:t>
      </w:r>
      <w:r w:rsidR="00E35F8B" w:rsidRPr="004C2BF1">
        <w:rPr>
          <w:rFonts w:asciiTheme="minorHAnsi" w:hAnsiTheme="minorHAnsi" w:cstheme="minorHAnsi"/>
          <w:b/>
          <w:color w:val="0033CC"/>
        </w:rPr>
        <w:t>TEDEN OTROKA</w:t>
      </w:r>
      <w:r w:rsidR="00E35F8B" w:rsidRPr="004C2BF1">
        <w:rPr>
          <w:rFonts w:asciiTheme="minorHAnsi" w:hAnsiTheme="minorHAnsi" w:cstheme="minorHAnsi"/>
          <w:color w:val="0033CC"/>
        </w:rPr>
        <w:t>: vadbene ure na prostem</w:t>
      </w:r>
      <w:r>
        <w:rPr>
          <w:rFonts w:asciiTheme="minorHAnsi" w:hAnsiTheme="minorHAnsi" w:cstheme="minorHAnsi"/>
          <w:color w:val="0033CC"/>
        </w:rPr>
        <w:t xml:space="preserve"> - </w:t>
      </w:r>
      <w:r w:rsidRPr="00A64935">
        <w:rPr>
          <w:rFonts w:asciiTheme="minorHAnsi" w:hAnsiTheme="minorHAnsi" w:cstheme="minorHAnsi"/>
          <w:color w:val="0033CC"/>
        </w:rPr>
        <w:t xml:space="preserve"> </w:t>
      </w:r>
      <w:r>
        <w:rPr>
          <w:rFonts w:asciiTheme="minorHAnsi" w:hAnsiTheme="minorHAnsi" w:cstheme="minorHAnsi"/>
          <w:color w:val="0033CC"/>
        </w:rPr>
        <w:t>obisk športnikov</w:t>
      </w:r>
      <w:r w:rsidRPr="00A64935">
        <w:rPr>
          <w:rFonts w:asciiTheme="minorHAnsi" w:hAnsiTheme="minorHAnsi" w:cstheme="minorHAnsi"/>
          <w:color w:val="0033CC"/>
        </w:rPr>
        <w:t xml:space="preserve"> </w:t>
      </w:r>
      <w:r>
        <w:rPr>
          <w:rFonts w:asciiTheme="minorHAnsi" w:hAnsiTheme="minorHAnsi" w:cstheme="minorHAnsi"/>
          <w:color w:val="0033CC"/>
        </w:rPr>
        <w:t>ŠD Juršinci</w:t>
      </w:r>
      <w:r w:rsidR="00E35F8B" w:rsidRPr="004C2BF1">
        <w:rPr>
          <w:rFonts w:asciiTheme="minorHAnsi" w:hAnsiTheme="minorHAnsi" w:cstheme="minorHAnsi"/>
          <w:color w:val="0033CC"/>
        </w:rPr>
        <w:t>, lutkovna igri</w:t>
      </w:r>
      <w:r w:rsidR="0057690B" w:rsidRPr="004C2BF1">
        <w:rPr>
          <w:rFonts w:asciiTheme="minorHAnsi" w:hAnsiTheme="minorHAnsi" w:cstheme="minorHAnsi"/>
          <w:color w:val="0033CC"/>
        </w:rPr>
        <w:t>ca</w:t>
      </w:r>
      <w:r>
        <w:rPr>
          <w:rFonts w:asciiTheme="minorHAnsi" w:hAnsiTheme="minorHAnsi" w:cstheme="minorHAnsi"/>
          <w:color w:val="0033CC"/>
        </w:rPr>
        <w:t xml:space="preserve"> ali dramatizacija</w:t>
      </w:r>
      <w:r w:rsidR="006B529E" w:rsidRPr="004C2BF1">
        <w:rPr>
          <w:rFonts w:asciiTheme="minorHAnsi" w:hAnsiTheme="minorHAnsi" w:cstheme="minorHAnsi"/>
          <w:color w:val="0033CC"/>
        </w:rPr>
        <w:t xml:space="preserve"> za najmlajše</w:t>
      </w:r>
      <w:r w:rsidR="0057690B" w:rsidRPr="004C2BF1">
        <w:rPr>
          <w:rFonts w:asciiTheme="minorHAnsi" w:hAnsiTheme="minorHAnsi" w:cstheme="minorHAnsi"/>
          <w:color w:val="0033CC"/>
        </w:rPr>
        <w:t xml:space="preserve">, izlet ali pohod, delavnice iz naravnih </w:t>
      </w:r>
      <w:r w:rsidR="00377C68" w:rsidRPr="004C2BF1">
        <w:rPr>
          <w:rFonts w:asciiTheme="minorHAnsi" w:hAnsiTheme="minorHAnsi" w:cstheme="minorHAnsi"/>
          <w:color w:val="0033CC"/>
        </w:rPr>
        <w:t>materialov, obisk</w:t>
      </w:r>
      <w:r>
        <w:rPr>
          <w:rFonts w:asciiTheme="minorHAnsi" w:hAnsiTheme="minorHAnsi" w:cstheme="minorHAnsi"/>
          <w:color w:val="0033CC"/>
        </w:rPr>
        <w:t xml:space="preserve"> juršinskih gospodinj, postavitev tete jeseni pred vrtcem;</w:t>
      </w:r>
    </w:p>
    <w:p w14:paraId="3D5460B0" w14:textId="12CBE48C" w:rsidR="00E35F8B" w:rsidRPr="004C2BF1" w:rsidRDefault="00E35F8B" w:rsidP="00444437">
      <w:pPr>
        <w:spacing w:before="0"/>
        <w:ind w:left="708"/>
        <w:rPr>
          <w:rFonts w:asciiTheme="minorHAnsi" w:hAnsiTheme="minorHAnsi" w:cstheme="minorHAnsi"/>
          <w:color w:val="0033CC"/>
        </w:rPr>
      </w:pPr>
      <w:r w:rsidRPr="004C2BF1">
        <w:rPr>
          <w:rFonts w:asciiTheme="minorHAnsi" w:hAnsiTheme="minorHAnsi" w:cstheme="minorHAnsi"/>
          <w:b/>
          <w:color w:val="0033CC"/>
        </w:rPr>
        <w:t>NOČITEV V VRTCU</w:t>
      </w:r>
      <w:r w:rsidR="0057690B" w:rsidRPr="004C2BF1">
        <w:rPr>
          <w:rFonts w:asciiTheme="minorHAnsi" w:hAnsiTheme="minorHAnsi" w:cstheme="minorHAnsi"/>
          <w:b/>
          <w:color w:val="0033CC"/>
        </w:rPr>
        <w:t>:</w:t>
      </w:r>
      <w:r w:rsidR="000173FA" w:rsidRPr="004C2BF1">
        <w:rPr>
          <w:rFonts w:asciiTheme="minorHAnsi" w:hAnsiTheme="minorHAnsi" w:cstheme="minorHAnsi"/>
          <w:b/>
          <w:color w:val="0033CC"/>
        </w:rPr>
        <w:t xml:space="preserve"> </w:t>
      </w:r>
      <w:r w:rsidR="0057690B" w:rsidRPr="004C2BF1">
        <w:rPr>
          <w:rFonts w:asciiTheme="minorHAnsi" w:hAnsiTheme="minorHAnsi" w:cstheme="minorHAnsi"/>
          <w:color w:val="0033CC"/>
        </w:rPr>
        <w:t>dramatizacija, sprehod v temi po Juršincih, ples v pidžamah;</w:t>
      </w:r>
    </w:p>
    <w:p w14:paraId="690E23BD" w14:textId="0644A030" w:rsidR="00E35F8B" w:rsidRPr="004C2BF1" w:rsidRDefault="00E35F8B" w:rsidP="00444437">
      <w:pPr>
        <w:spacing w:before="0"/>
        <w:ind w:left="708"/>
        <w:rPr>
          <w:rFonts w:asciiTheme="minorHAnsi" w:hAnsiTheme="minorHAnsi" w:cstheme="minorHAnsi"/>
          <w:color w:val="0033CC"/>
        </w:rPr>
      </w:pPr>
      <w:r w:rsidRPr="004C2BF1">
        <w:rPr>
          <w:rFonts w:asciiTheme="minorHAnsi" w:hAnsiTheme="minorHAnsi" w:cstheme="minorHAnsi"/>
          <w:b/>
          <w:color w:val="0033CC"/>
        </w:rPr>
        <w:t>VESELI DECEMBER</w:t>
      </w:r>
      <w:r w:rsidRPr="004C2BF1">
        <w:rPr>
          <w:rFonts w:asciiTheme="minorHAnsi" w:hAnsiTheme="minorHAnsi" w:cstheme="minorHAnsi"/>
          <w:color w:val="0033CC"/>
        </w:rPr>
        <w:t xml:space="preserve">: dramatizacija za otroke, krasitev </w:t>
      </w:r>
      <w:r w:rsidR="00A64935">
        <w:rPr>
          <w:rFonts w:asciiTheme="minorHAnsi" w:hAnsiTheme="minorHAnsi" w:cstheme="minorHAnsi"/>
          <w:color w:val="0033CC"/>
        </w:rPr>
        <w:t>novoletne jelke, obisk Božička;</w:t>
      </w:r>
    </w:p>
    <w:p w14:paraId="5E7E07C3" w14:textId="2670CFBC" w:rsidR="00E35F8B" w:rsidRPr="004C2BF1" w:rsidRDefault="00E35F8B" w:rsidP="00444437">
      <w:pPr>
        <w:spacing w:before="0"/>
        <w:ind w:left="708"/>
        <w:rPr>
          <w:rFonts w:asciiTheme="minorHAnsi" w:hAnsiTheme="minorHAnsi" w:cstheme="minorHAnsi"/>
          <w:color w:val="0033CC"/>
        </w:rPr>
      </w:pPr>
      <w:r w:rsidRPr="004C2BF1">
        <w:rPr>
          <w:rFonts w:asciiTheme="minorHAnsi" w:hAnsiTheme="minorHAnsi" w:cstheme="minorHAnsi"/>
          <w:b/>
          <w:color w:val="0033CC"/>
        </w:rPr>
        <w:t>KULTURNI TEDEN</w:t>
      </w:r>
      <w:r w:rsidRPr="004C2BF1">
        <w:rPr>
          <w:rFonts w:asciiTheme="minorHAnsi" w:hAnsiTheme="minorHAnsi" w:cstheme="minorHAnsi"/>
          <w:color w:val="0033CC"/>
        </w:rPr>
        <w:t>: pravljični d</w:t>
      </w:r>
      <w:r w:rsidR="00A64935">
        <w:rPr>
          <w:rFonts w:asciiTheme="minorHAnsi" w:hAnsiTheme="minorHAnsi" w:cstheme="minorHAnsi"/>
          <w:color w:val="0033CC"/>
        </w:rPr>
        <w:t xml:space="preserve">an, obisk šolske knjižnice, zgodba v bibliobusu; </w:t>
      </w:r>
    </w:p>
    <w:p w14:paraId="3141DF75" w14:textId="28154998" w:rsidR="00E35F8B" w:rsidRPr="004C2BF1" w:rsidRDefault="00E35F8B" w:rsidP="00444437">
      <w:pPr>
        <w:spacing w:before="0"/>
        <w:ind w:left="708"/>
        <w:rPr>
          <w:rFonts w:asciiTheme="minorHAnsi" w:hAnsiTheme="minorHAnsi" w:cstheme="minorHAnsi"/>
          <w:color w:val="0033CC"/>
        </w:rPr>
      </w:pPr>
      <w:r w:rsidRPr="004C2BF1">
        <w:rPr>
          <w:rFonts w:asciiTheme="minorHAnsi" w:hAnsiTheme="minorHAnsi" w:cstheme="minorHAnsi"/>
          <w:b/>
          <w:color w:val="0033CC"/>
        </w:rPr>
        <w:t>PUSTOVANJE</w:t>
      </w:r>
      <w:r w:rsidR="00377C68" w:rsidRPr="004C2BF1">
        <w:rPr>
          <w:rFonts w:asciiTheme="minorHAnsi" w:hAnsiTheme="minorHAnsi" w:cstheme="minorHAnsi"/>
          <w:color w:val="0033CC"/>
        </w:rPr>
        <w:t>: izdelovanje mask, rajanje</w:t>
      </w:r>
      <w:r w:rsidR="00B4164E">
        <w:rPr>
          <w:rFonts w:asciiTheme="minorHAnsi" w:hAnsiTheme="minorHAnsi" w:cstheme="minorHAnsi"/>
          <w:color w:val="0033CC"/>
        </w:rPr>
        <w:t xml:space="preserve">, pustna povorka na Ptuju, </w:t>
      </w:r>
      <w:r w:rsidR="00A64935">
        <w:rPr>
          <w:rFonts w:asciiTheme="minorHAnsi" w:hAnsiTheme="minorHAnsi" w:cstheme="minorHAnsi"/>
          <w:color w:val="0033CC"/>
        </w:rPr>
        <w:t>maske v Juršincih</w:t>
      </w:r>
      <w:r w:rsidR="00B4164E">
        <w:rPr>
          <w:rFonts w:asciiTheme="minorHAnsi" w:hAnsiTheme="minorHAnsi" w:cstheme="minorHAnsi"/>
          <w:color w:val="0033CC"/>
        </w:rPr>
        <w:t>;</w:t>
      </w:r>
      <w:r w:rsidR="00A64935" w:rsidRPr="004C2BF1">
        <w:rPr>
          <w:rFonts w:asciiTheme="minorHAnsi" w:hAnsiTheme="minorHAnsi" w:cstheme="minorHAnsi"/>
          <w:b/>
          <w:color w:val="0033CC"/>
        </w:rPr>
        <w:t xml:space="preserve"> </w:t>
      </w:r>
      <w:r w:rsidRPr="004C2BF1">
        <w:rPr>
          <w:rFonts w:asciiTheme="minorHAnsi" w:hAnsiTheme="minorHAnsi" w:cstheme="minorHAnsi"/>
          <w:b/>
          <w:color w:val="0033CC"/>
        </w:rPr>
        <w:t>PRAZNOVANJE POMLADI</w:t>
      </w:r>
      <w:r w:rsidRPr="004C2BF1">
        <w:rPr>
          <w:rFonts w:asciiTheme="minorHAnsi" w:hAnsiTheme="minorHAnsi" w:cstheme="minorHAnsi"/>
          <w:color w:val="0033CC"/>
        </w:rPr>
        <w:t>: šport</w:t>
      </w:r>
      <w:r w:rsidR="00B4164E">
        <w:rPr>
          <w:rFonts w:asciiTheme="minorHAnsi" w:hAnsiTheme="minorHAnsi" w:cstheme="minorHAnsi"/>
          <w:color w:val="0033CC"/>
        </w:rPr>
        <w:t>ne aktivnosti, darila za mamice, obisk gledališča Ku-Kuc;</w:t>
      </w:r>
    </w:p>
    <w:p w14:paraId="47264F3D" w14:textId="22048226" w:rsidR="00E35F8B" w:rsidRPr="004C2BF1" w:rsidRDefault="00E35F8B" w:rsidP="00444437">
      <w:pPr>
        <w:spacing w:before="0"/>
        <w:ind w:left="708"/>
        <w:rPr>
          <w:rFonts w:asciiTheme="minorHAnsi" w:hAnsiTheme="minorHAnsi" w:cstheme="minorHAnsi"/>
          <w:color w:val="0033CC"/>
        </w:rPr>
      </w:pPr>
      <w:r w:rsidRPr="004C2BF1">
        <w:rPr>
          <w:rFonts w:asciiTheme="minorHAnsi" w:hAnsiTheme="minorHAnsi" w:cstheme="minorHAnsi"/>
          <w:b/>
          <w:color w:val="0033CC"/>
        </w:rPr>
        <w:t>DRUGE DEJAVNOSTI</w:t>
      </w:r>
      <w:r w:rsidR="0057690B" w:rsidRPr="004C2BF1">
        <w:rPr>
          <w:rFonts w:asciiTheme="minorHAnsi" w:hAnsiTheme="minorHAnsi" w:cstheme="minorHAnsi"/>
          <w:color w:val="0033CC"/>
        </w:rPr>
        <w:t xml:space="preserve">: </w:t>
      </w:r>
      <w:r w:rsidRPr="004C2BF1">
        <w:rPr>
          <w:rFonts w:asciiTheme="minorHAnsi" w:hAnsiTheme="minorHAnsi" w:cstheme="minorHAnsi"/>
          <w:color w:val="0033CC"/>
        </w:rPr>
        <w:t xml:space="preserve"> ustvarjalne aktivnosti, interesne dejavnosti (ples, </w:t>
      </w:r>
      <w:r w:rsidR="006B529E" w:rsidRPr="004C2BF1">
        <w:rPr>
          <w:rFonts w:asciiTheme="minorHAnsi" w:hAnsiTheme="minorHAnsi" w:cstheme="minorHAnsi"/>
          <w:color w:val="0033CC"/>
        </w:rPr>
        <w:t xml:space="preserve">pevski </w:t>
      </w:r>
      <w:r w:rsidRPr="004C2BF1">
        <w:rPr>
          <w:rFonts w:asciiTheme="minorHAnsi" w:hAnsiTheme="minorHAnsi" w:cstheme="minorHAnsi"/>
          <w:color w:val="0033CC"/>
        </w:rPr>
        <w:t>zbo</w:t>
      </w:r>
      <w:r w:rsidR="0057690B" w:rsidRPr="004C2BF1">
        <w:rPr>
          <w:rFonts w:asciiTheme="minorHAnsi" w:hAnsiTheme="minorHAnsi" w:cstheme="minorHAnsi"/>
          <w:color w:val="0033CC"/>
        </w:rPr>
        <w:t xml:space="preserve">r, mini folklora, gibalne urice, </w:t>
      </w:r>
      <w:r w:rsidR="00B4164E">
        <w:rPr>
          <w:rFonts w:asciiTheme="minorHAnsi" w:hAnsiTheme="minorHAnsi" w:cstheme="minorHAnsi"/>
          <w:color w:val="0033CC"/>
        </w:rPr>
        <w:t>judo), obisk doma ostarelih, obisk čebelarjev – slovenski tradicionalni medeni zajtrk, obisk policista v vrtcu, srečanja s straši, izvajanje Mali sonček;</w:t>
      </w:r>
    </w:p>
    <w:p w14:paraId="15F98FC9" w14:textId="63799972" w:rsidR="00A64935" w:rsidRDefault="00E35F8B" w:rsidP="009D43E2">
      <w:pPr>
        <w:spacing w:before="0"/>
        <w:ind w:left="708"/>
        <w:rPr>
          <w:rFonts w:asciiTheme="minorHAnsi" w:hAnsiTheme="minorHAnsi" w:cstheme="minorHAnsi"/>
          <w:color w:val="0033CC"/>
        </w:rPr>
      </w:pPr>
      <w:r w:rsidRPr="004C2BF1">
        <w:rPr>
          <w:rFonts w:asciiTheme="minorHAnsi" w:hAnsiTheme="minorHAnsi" w:cstheme="minorHAnsi"/>
          <w:b/>
          <w:color w:val="0033CC"/>
        </w:rPr>
        <w:t>PROJEKT</w:t>
      </w:r>
      <w:r w:rsidR="0057690B" w:rsidRPr="004C2BF1">
        <w:rPr>
          <w:rFonts w:asciiTheme="minorHAnsi" w:hAnsiTheme="minorHAnsi" w:cstheme="minorHAnsi"/>
          <w:color w:val="0033CC"/>
        </w:rPr>
        <w:t xml:space="preserve">: </w:t>
      </w:r>
      <w:r w:rsidR="00B4164E">
        <w:rPr>
          <w:rFonts w:asciiTheme="minorHAnsi" w:hAnsiTheme="minorHAnsi" w:cstheme="minorHAnsi"/>
          <w:color w:val="0033CC"/>
        </w:rPr>
        <w:t>PORAJAJOČA SE PISMENOST in ZDRAVJE V VRTCU</w:t>
      </w:r>
    </w:p>
    <w:p w14:paraId="4B0088C0" w14:textId="77777777" w:rsidR="009D43E2" w:rsidRPr="004C2BF1" w:rsidRDefault="009D43E2" w:rsidP="009D43E2">
      <w:pPr>
        <w:spacing w:before="0"/>
        <w:ind w:left="708"/>
        <w:rPr>
          <w:rFonts w:asciiTheme="minorHAnsi" w:hAnsiTheme="minorHAnsi" w:cstheme="minorHAnsi"/>
          <w:color w:val="0033CC"/>
        </w:rPr>
      </w:pPr>
    </w:p>
    <w:p w14:paraId="4D501139" w14:textId="135507CB" w:rsidR="00E35F8B" w:rsidRPr="004C2BF1" w:rsidRDefault="00E35F8B" w:rsidP="00972299">
      <w:pPr>
        <w:pStyle w:val="Naslov2"/>
      </w:pPr>
      <w:bookmarkStart w:id="77" w:name="_Toc83346221"/>
      <w:bookmarkStart w:id="78" w:name="_Toc83346953"/>
      <w:bookmarkStart w:id="79" w:name="_Toc83347069"/>
      <w:bookmarkStart w:id="80" w:name="_Toc83347375"/>
      <w:bookmarkStart w:id="81" w:name="_Toc83348137"/>
      <w:bookmarkStart w:id="82" w:name="_Toc114353455"/>
      <w:bookmarkStart w:id="83" w:name="_Toc114353928"/>
      <w:bookmarkStart w:id="84" w:name="_Toc114354408"/>
      <w:bookmarkStart w:id="85" w:name="_Toc114355037"/>
      <w:bookmarkStart w:id="86" w:name="_Toc114355197"/>
      <w:bookmarkStart w:id="87" w:name="_Toc236119693"/>
      <w:bookmarkStart w:id="88" w:name="_Toc364064951"/>
      <w:bookmarkStart w:id="89" w:name="_Toc112845662"/>
      <w:r w:rsidRPr="004C2BF1">
        <w:t>Srečanja staršev in otrok</w:t>
      </w:r>
      <w:bookmarkEnd w:id="77"/>
      <w:bookmarkEnd w:id="78"/>
      <w:bookmarkEnd w:id="79"/>
      <w:bookmarkEnd w:id="80"/>
      <w:bookmarkEnd w:id="81"/>
      <w:bookmarkEnd w:id="82"/>
      <w:bookmarkEnd w:id="83"/>
      <w:bookmarkEnd w:id="84"/>
      <w:bookmarkEnd w:id="85"/>
      <w:bookmarkEnd w:id="86"/>
      <w:bookmarkEnd w:id="87"/>
      <w:bookmarkEnd w:id="88"/>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9"/>
        <w:gridCol w:w="2835"/>
      </w:tblGrid>
      <w:tr w:rsidR="00444437" w:rsidRPr="004C2BF1" w14:paraId="3A4D4E13" w14:textId="77777777" w:rsidTr="00DE5198">
        <w:tc>
          <w:tcPr>
            <w:tcW w:w="6449" w:type="dxa"/>
            <w:shd w:val="pct5" w:color="auto" w:fill="FFFFFF"/>
          </w:tcPr>
          <w:p w14:paraId="13B18A81" w14:textId="77777777" w:rsidR="00E35F8B" w:rsidRPr="004C2BF1" w:rsidRDefault="00E35F8B" w:rsidP="00DE5198">
            <w:pPr>
              <w:spacing w:before="0"/>
              <w:rPr>
                <w:rFonts w:asciiTheme="minorHAnsi" w:hAnsiTheme="minorHAnsi" w:cstheme="minorHAnsi"/>
                <w:color w:val="0033CC"/>
              </w:rPr>
            </w:pPr>
            <w:r w:rsidRPr="004C2BF1">
              <w:rPr>
                <w:rFonts w:asciiTheme="minorHAnsi" w:hAnsiTheme="minorHAnsi" w:cstheme="minorHAnsi"/>
                <w:color w:val="0033CC"/>
              </w:rPr>
              <w:t>VSEBINA:</w:t>
            </w:r>
          </w:p>
        </w:tc>
        <w:tc>
          <w:tcPr>
            <w:tcW w:w="2835" w:type="dxa"/>
            <w:shd w:val="pct5" w:color="auto" w:fill="FFFFFF"/>
          </w:tcPr>
          <w:p w14:paraId="1D1B45B1" w14:textId="77777777" w:rsidR="00E35F8B" w:rsidRPr="004C2BF1" w:rsidRDefault="00E35F8B" w:rsidP="00DE5198">
            <w:pPr>
              <w:spacing w:before="0"/>
              <w:rPr>
                <w:rFonts w:asciiTheme="minorHAnsi" w:hAnsiTheme="minorHAnsi" w:cstheme="minorHAnsi"/>
                <w:color w:val="0033CC"/>
              </w:rPr>
            </w:pPr>
            <w:r w:rsidRPr="004C2BF1">
              <w:rPr>
                <w:rFonts w:asciiTheme="minorHAnsi" w:hAnsiTheme="minorHAnsi" w:cstheme="minorHAnsi"/>
                <w:color w:val="0033CC"/>
              </w:rPr>
              <w:t>TERMIN:</w:t>
            </w:r>
          </w:p>
        </w:tc>
      </w:tr>
      <w:tr w:rsidR="00444437" w:rsidRPr="004C2BF1" w14:paraId="633DF268" w14:textId="77777777" w:rsidTr="00DE5198">
        <w:tc>
          <w:tcPr>
            <w:tcW w:w="6449" w:type="dxa"/>
            <w:shd w:val="clear" w:color="auto" w:fill="FFFFFF" w:themeFill="background1"/>
          </w:tcPr>
          <w:p w14:paraId="42B90046" w14:textId="77777777" w:rsidR="0057690B" w:rsidRPr="004C2BF1" w:rsidRDefault="0057690B" w:rsidP="00DE5198">
            <w:pPr>
              <w:spacing w:before="0"/>
              <w:rPr>
                <w:rFonts w:asciiTheme="minorHAnsi" w:hAnsiTheme="minorHAnsi" w:cstheme="minorHAnsi"/>
                <w:color w:val="0033CC"/>
              </w:rPr>
            </w:pPr>
            <w:r w:rsidRPr="004C2BF1">
              <w:rPr>
                <w:rFonts w:asciiTheme="minorHAnsi" w:hAnsiTheme="minorHAnsi" w:cstheme="minorHAnsi"/>
                <w:color w:val="0033CC"/>
              </w:rPr>
              <w:t>Prvi skupni roditeljski sestanek</w:t>
            </w:r>
          </w:p>
        </w:tc>
        <w:tc>
          <w:tcPr>
            <w:tcW w:w="2835" w:type="dxa"/>
            <w:shd w:val="clear" w:color="auto" w:fill="FFFFFF" w:themeFill="background1"/>
          </w:tcPr>
          <w:p w14:paraId="4E4C614F" w14:textId="77777777" w:rsidR="0057690B" w:rsidRPr="004C2BF1" w:rsidRDefault="0057690B" w:rsidP="00DE5198">
            <w:pPr>
              <w:spacing w:before="0"/>
              <w:rPr>
                <w:rFonts w:asciiTheme="minorHAnsi" w:hAnsiTheme="minorHAnsi" w:cstheme="minorHAnsi"/>
                <w:color w:val="0033CC"/>
              </w:rPr>
            </w:pPr>
            <w:r w:rsidRPr="004C2BF1">
              <w:rPr>
                <w:rFonts w:asciiTheme="minorHAnsi" w:hAnsiTheme="minorHAnsi" w:cstheme="minorHAnsi"/>
                <w:color w:val="0033CC"/>
              </w:rPr>
              <w:t>prvi teden v septembru</w:t>
            </w:r>
            <w:r w:rsidR="00377C68" w:rsidRPr="004C2BF1">
              <w:rPr>
                <w:rFonts w:asciiTheme="minorHAnsi" w:hAnsiTheme="minorHAnsi" w:cstheme="minorHAnsi"/>
                <w:color w:val="0033CC"/>
              </w:rPr>
              <w:t xml:space="preserve"> po igralnicah</w:t>
            </w:r>
          </w:p>
        </w:tc>
      </w:tr>
      <w:tr w:rsidR="00444437" w:rsidRPr="004C2BF1" w14:paraId="3F150C7A" w14:textId="77777777" w:rsidTr="00DE5198">
        <w:tc>
          <w:tcPr>
            <w:tcW w:w="6449" w:type="dxa"/>
          </w:tcPr>
          <w:p w14:paraId="5A897066" w14:textId="77777777" w:rsidR="00E35F8B" w:rsidRPr="004C2BF1" w:rsidRDefault="0057690B" w:rsidP="00DE5198">
            <w:pPr>
              <w:spacing w:before="0"/>
              <w:rPr>
                <w:rFonts w:asciiTheme="minorHAnsi" w:hAnsiTheme="minorHAnsi" w:cstheme="minorHAnsi"/>
                <w:color w:val="0033CC"/>
              </w:rPr>
            </w:pPr>
            <w:r w:rsidRPr="004C2BF1">
              <w:rPr>
                <w:rFonts w:asciiTheme="minorHAnsi" w:hAnsiTheme="minorHAnsi" w:cstheme="minorHAnsi"/>
                <w:color w:val="0033CC"/>
              </w:rPr>
              <w:t>Teden otroka</w:t>
            </w:r>
          </w:p>
        </w:tc>
        <w:tc>
          <w:tcPr>
            <w:tcW w:w="2835" w:type="dxa"/>
          </w:tcPr>
          <w:p w14:paraId="65A9D31E" w14:textId="77777777" w:rsidR="00E35F8B" w:rsidRPr="004C2BF1" w:rsidRDefault="00E35F8B" w:rsidP="00DE5198">
            <w:pPr>
              <w:spacing w:before="0"/>
              <w:rPr>
                <w:rFonts w:asciiTheme="minorHAnsi" w:hAnsiTheme="minorHAnsi" w:cstheme="minorHAnsi"/>
                <w:color w:val="0033CC"/>
              </w:rPr>
            </w:pPr>
            <w:r w:rsidRPr="004C2BF1">
              <w:rPr>
                <w:rFonts w:asciiTheme="minorHAnsi" w:hAnsiTheme="minorHAnsi" w:cstheme="minorHAnsi"/>
                <w:color w:val="0033CC"/>
              </w:rPr>
              <w:t>prvi teden v oktobru</w:t>
            </w:r>
          </w:p>
        </w:tc>
      </w:tr>
      <w:tr w:rsidR="00444437" w:rsidRPr="004C2BF1" w14:paraId="4ED624C3" w14:textId="77777777" w:rsidTr="00DE5198">
        <w:tc>
          <w:tcPr>
            <w:tcW w:w="6449" w:type="dxa"/>
          </w:tcPr>
          <w:p w14:paraId="258C7159" w14:textId="4106EEED" w:rsidR="00E35F8B" w:rsidRPr="004C2BF1" w:rsidRDefault="00E35F8B" w:rsidP="00A64935">
            <w:pPr>
              <w:spacing w:before="0"/>
              <w:rPr>
                <w:rFonts w:asciiTheme="minorHAnsi" w:hAnsiTheme="minorHAnsi" w:cstheme="minorHAnsi"/>
                <w:color w:val="0033CC"/>
              </w:rPr>
            </w:pPr>
            <w:r w:rsidRPr="004C2BF1">
              <w:rPr>
                <w:rFonts w:asciiTheme="minorHAnsi" w:hAnsiTheme="minorHAnsi" w:cstheme="minorHAnsi"/>
                <w:color w:val="0033CC"/>
              </w:rPr>
              <w:t>Veseli december, obisk Božička</w:t>
            </w:r>
            <w:r w:rsidR="00A64935">
              <w:rPr>
                <w:rFonts w:asciiTheme="minorHAnsi" w:hAnsiTheme="minorHAnsi" w:cstheme="minorHAnsi"/>
                <w:color w:val="0033CC"/>
              </w:rPr>
              <w:t>, srečanje z dedki in babicami</w:t>
            </w:r>
          </w:p>
        </w:tc>
        <w:tc>
          <w:tcPr>
            <w:tcW w:w="2835" w:type="dxa"/>
          </w:tcPr>
          <w:p w14:paraId="17E532AF" w14:textId="77777777" w:rsidR="00E35F8B" w:rsidRPr="004C2BF1" w:rsidRDefault="00E35F8B" w:rsidP="00DE5198">
            <w:pPr>
              <w:spacing w:before="0"/>
              <w:rPr>
                <w:rFonts w:asciiTheme="minorHAnsi" w:hAnsiTheme="minorHAnsi" w:cstheme="minorHAnsi"/>
                <w:color w:val="0033CC"/>
              </w:rPr>
            </w:pPr>
            <w:r w:rsidRPr="004C2BF1">
              <w:rPr>
                <w:rFonts w:asciiTheme="minorHAnsi" w:hAnsiTheme="minorHAnsi" w:cstheme="minorHAnsi"/>
                <w:color w:val="0033CC"/>
              </w:rPr>
              <w:t>december</w:t>
            </w:r>
          </w:p>
        </w:tc>
      </w:tr>
      <w:tr w:rsidR="00444437" w:rsidRPr="004C2BF1" w14:paraId="19A22BF7" w14:textId="77777777" w:rsidTr="00DE5198">
        <w:tc>
          <w:tcPr>
            <w:tcW w:w="6449" w:type="dxa"/>
          </w:tcPr>
          <w:p w14:paraId="084D27BB" w14:textId="77777777" w:rsidR="00E35F8B" w:rsidRPr="004C2BF1" w:rsidRDefault="00E35F8B" w:rsidP="00DE5198">
            <w:pPr>
              <w:spacing w:before="0"/>
              <w:rPr>
                <w:rFonts w:asciiTheme="minorHAnsi" w:hAnsiTheme="minorHAnsi" w:cstheme="minorHAnsi"/>
                <w:color w:val="0033CC"/>
              </w:rPr>
            </w:pPr>
            <w:r w:rsidRPr="004C2BF1">
              <w:rPr>
                <w:rFonts w:asciiTheme="minorHAnsi" w:hAnsiTheme="minorHAnsi" w:cstheme="minorHAnsi"/>
                <w:color w:val="0033CC"/>
              </w:rPr>
              <w:t>Igre na snegu</w:t>
            </w:r>
          </w:p>
        </w:tc>
        <w:tc>
          <w:tcPr>
            <w:tcW w:w="2835" w:type="dxa"/>
          </w:tcPr>
          <w:p w14:paraId="12F9F113" w14:textId="77777777" w:rsidR="00E35F8B" w:rsidRPr="004C2BF1" w:rsidRDefault="00E35F8B" w:rsidP="00DE5198">
            <w:pPr>
              <w:spacing w:before="0"/>
              <w:rPr>
                <w:rFonts w:asciiTheme="minorHAnsi" w:hAnsiTheme="minorHAnsi" w:cstheme="minorHAnsi"/>
                <w:color w:val="0033CC"/>
              </w:rPr>
            </w:pPr>
            <w:r w:rsidRPr="004C2BF1">
              <w:rPr>
                <w:rFonts w:asciiTheme="minorHAnsi" w:hAnsiTheme="minorHAnsi" w:cstheme="minorHAnsi"/>
                <w:color w:val="0033CC"/>
              </w:rPr>
              <w:t>januar</w:t>
            </w:r>
          </w:p>
        </w:tc>
      </w:tr>
      <w:tr w:rsidR="00444437" w:rsidRPr="004C2BF1" w14:paraId="230C34DC" w14:textId="77777777" w:rsidTr="00DE5198">
        <w:tc>
          <w:tcPr>
            <w:tcW w:w="6449" w:type="dxa"/>
          </w:tcPr>
          <w:p w14:paraId="7D7D4FD5" w14:textId="2B08AE68" w:rsidR="00E35F8B" w:rsidRPr="004C2BF1" w:rsidRDefault="00A64935" w:rsidP="00377C68">
            <w:pPr>
              <w:spacing w:before="0"/>
              <w:rPr>
                <w:rFonts w:asciiTheme="minorHAnsi" w:hAnsiTheme="minorHAnsi" w:cstheme="minorHAnsi"/>
                <w:color w:val="0033CC"/>
              </w:rPr>
            </w:pPr>
            <w:r>
              <w:rPr>
                <w:rFonts w:asciiTheme="minorHAnsi" w:hAnsiTheme="minorHAnsi" w:cstheme="minorHAnsi"/>
                <w:color w:val="0033CC"/>
              </w:rPr>
              <w:t xml:space="preserve">Praznik </w:t>
            </w:r>
            <w:r w:rsidR="00E35F8B" w:rsidRPr="004C2BF1">
              <w:rPr>
                <w:rFonts w:asciiTheme="minorHAnsi" w:hAnsiTheme="minorHAnsi" w:cstheme="minorHAnsi"/>
                <w:color w:val="0033CC"/>
              </w:rPr>
              <w:t xml:space="preserve"> za mamice </w:t>
            </w:r>
          </w:p>
        </w:tc>
        <w:tc>
          <w:tcPr>
            <w:tcW w:w="2835" w:type="dxa"/>
          </w:tcPr>
          <w:p w14:paraId="4B6CABEB" w14:textId="77777777" w:rsidR="00E35F8B" w:rsidRPr="004C2BF1" w:rsidRDefault="00E35F8B" w:rsidP="00DE5198">
            <w:pPr>
              <w:spacing w:before="0"/>
              <w:rPr>
                <w:rFonts w:asciiTheme="minorHAnsi" w:hAnsiTheme="minorHAnsi" w:cstheme="minorHAnsi"/>
                <w:color w:val="0033CC"/>
              </w:rPr>
            </w:pPr>
            <w:r w:rsidRPr="004C2BF1">
              <w:rPr>
                <w:rFonts w:asciiTheme="minorHAnsi" w:hAnsiTheme="minorHAnsi" w:cstheme="minorHAnsi"/>
                <w:color w:val="0033CC"/>
              </w:rPr>
              <w:t>marec</w:t>
            </w:r>
          </w:p>
        </w:tc>
      </w:tr>
      <w:tr w:rsidR="00A64935" w:rsidRPr="004C2BF1" w14:paraId="5EAF6DC0" w14:textId="77777777" w:rsidTr="00DE5198">
        <w:tc>
          <w:tcPr>
            <w:tcW w:w="6449" w:type="dxa"/>
          </w:tcPr>
          <w:p w14:paraId="77BCA2AC" w14:textId="393D6BA2" w:rsidR="00A64935" w:rsidRDefault="00A64935" w:rsidP="00377C68">
            <w:pPr>
              <w:spacing w:before="0"/>
              <w:rPr>
                <w:rFonts w:asciiTheme="minorHAnsi" w:hAnsiTheme="minorHAnsi" w:cstheme="minorHAnsi"/>
                <w:color w:val="0033CC"/>
              </w:rPr>
            </w:pPr>
            <w:r>
              <w:rPr>
                <w:rFonts w:asciiTheme="minorHAnsi" w:hAnsiTheme="minorHAnsi" w:cstheme="minorHAnsi"/>
                <w:color w:val="0033CC"/>
              </w:rPr>
              <w:t>Zaključna prireditev</w:t>
            </w:r>
          </w:p>
        </w:tc>
        <w:tc>
          <w:tcPr>
            <w:tcW w:w="2835" w:type="dxa"/>
          </w:tcPr>
          <w:p w14:paraId="1AB9A303" w14:textId="2B330F98" w:rsidR="00A64935" w:rsidRPr="004C2BF1" w:rsidRDefault="00A64935" w:rsidP="00DE5198">
            <w:pPr>
              <w:spacing w:before="0"/>
              <w:rPr>
                <w:rFonts w:asciiTheme="minorHAnsi" w:hAnsiTheme="minorHAnsi" w:cstheme="minorHAnsi"/>
                <w:color w:val="0033CC"/>
              </w:rPr>
            </w:pPr>
            <w:r>
              <w:rPr>
                <w:rFonts w:asciiTheme="minorHAnsi" w:hAnsiTheme="minorHAnsi" w:cstheme="minorHAnsi"/>
                <w:color w:val="0033CC"/>
              </w:rPr>
              <w:t>maj</w:t>
            </w:r>
          </w:p>
        </w:tc>
      </w:tr>
      <w:tr w:rsidR="00E35F8B" w:rsidRPr="004C2BF1" w14:paraId="1C11C93B" w14:textId="77777777" w:rsidTr="00DE5198">
        <w:tc>
          <w:tcPr>
            <w:tcW w:w="6449" w:type="dxa"/>
          </w:tcPr>
          <w:p w14:paraId="26549146" w14:textId="77777777" w:rsidR="00E35F8B" w:rsidRPr="004C2BF1" w:rsidRDefault="00E35F8B" w:rsidP="00DE5198">
            <w:pPr>
              <w:spacing w:before="0"/>
              <w:rPr>
                <w:rFonts w:asciiTheme="minorHAnsi" w:hAnsiTheme="minorHAnsi" w:cstheme="minorHAnsi"/>
                <w:color w:val="0033CC"/>
              </w:rPr>
            </w:pPr>
            <w:r w:rsidRPr="004C2BF1">
              <w:rPr>
                <w:rFonts w:asciiTheme="minorHAnsi" w:hAnsiTheme="minorHAnsi" w:cstheme="minorHAnsi"/>
                <w:color w:val="0033CC"/>
              </w:rPr>
              <w:t>Pogovorne ure s starši</w:t>
            </w:r>
          </w:p>
        </w:tc>
        <w:tc>
          <w:tcPr>
            <w:tcW w:w="2835" w:type="dxa"/>
          </w:tcPr>
          <w:p w14:paraId="1555EA7F" w14:textId="19F84D90" w:rsidR="00E35F8B" w:rsidRPr="004C2BF1" w:rsidRDefault="00E35F8B" w:rsidP="00BA5BF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enkrat mesečno</w:t>
            </w:r>
            <w:r w:rsidR="00BA5BF5" w:rsidRPr="004C2BF1">
              <w:rPr>
                <w:rFonts w:asciiTheme="minorHAnsi" w:hAnsiTheme="minorHAnsi" w:cstheme="minorHAnsi"/>
                <w:color w:val="0033CC"/>
                <w:sz w:val="20"/>
                <w:szCs w:val="20"/>
              </w:rPr>
              <w:t xml:space="preserve"> </w:t>
            </w:r>
            <w:r w:rsidR="00377C68" w:rsidRPr="004C2BF1">
              <w:rPr>
                <w:rFonts w:asciiTheme="minorHAnsi" w:hAnsiTheme="minorHAnsi" w:cstheme="minorHAnsi"/>
                <w:color w:val="0033CC"/>
                <w:sz w:val="20"/>
                <w:szCs w:val="20"/>
              </w:rPr>
              <w:t>(video klic, mail)</w:t>
            </w:r>
          </w:p>
        </w:tc>
      </w:tr>
    </w:tbl>
    <w:p w14:paraId="46847332" w14:textId="77777777" w:rsidR="00E35F8B" w:rsidRPr="004C2BF1" w:rsidRDefault="00E35F8B" w:rsidP="00917EC1">
      <w:pPr>
        <w:pStyle w:val="Naslov1"/>
        <w:rPr>
          <w:rFonts w:cstheme="minorHAnsi"/>
          <w:color w:val="0033CC"/>
        </w:rPr>
      </w:pPr>
      <w:bookmarkStart w:id="90" w:name="_Toc364064952"/>
      <w:bookmarkStart w:id="91" w:name="_Toc112845663"/>
      <w:r w:rsidRPr="004C2BF1">
        <w:rPr>
          <w:rFonts w:cstheme="minorHAnsi"/>
          <w:color w:val="0033CC"/>
        </w:rPr>
        <w:lastRenderedPageBreak/>
        <w:t>PODATKI O ŠOLI</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90"/>
      <w:bookmarkEnd w:id="91"/>
    </w:p>
    <w:p w14:paraId="62442718" w14:textId="77777777" w:rsidR="00E35F8B" w:rsidRPr="004C2BF1" w:rsidRDefault="00E35F8B" w:rsidP="00917EC1">
      <w:pPr>
        <w:pStyle w:val="Naslov6"/>
        <w:rPr>
          <w:rFonts w:asciiTheme="minorHAnsi" w:hAnsiTheme="minorHAnsi" w:cstheme="minorHAnsi"/>
          <w:color w:val="0033CC"/>
        </w:rPr>
      </w:pPr>
    </w:p>
    <w:p w14:paraId="6B9CAD11" w14:textId="77777777" w:rsidR="00E35F8B" w:rsidRPr="004C2BF1" w:rsidRDefault="00E35F8B" w:rsidP="00972299">
      <w:pPr>
        <w:pStyle w:val="Naslov2"/>
      </w:pPr>
      <w:bookmarkStart w:id="92" w:name="_Toc519479634"/>
      <w:bookmarkStart w:id="93" w:name="_Toc20711162"/>
      <w:bookmarkStart w:id="94" w:name="_Toc51571193"/>
      <w:bookmarkStart w:id="95" w:name="_Toc51571928"/>
      <w:bookmarkStart w:id="96" w:name="_Toc51572139"/>
      <w:bookmarkStart w:id="97" w:name="_Toc83170500"/>
      <w:bookmarkStart w:id="98" w:name="_Toc83187574"/>
      <w:bookmarkStart w:id="99" w:name="_Toc83190382"/>
      <w:bookmarkStart w:id="100" w:name="_Toc83190561"/>
      <w:bookmarkStart w:id="101" w:name="_Toc83346188"/>
      <w:bookmarkStart w:id="102" w:name="_Toc83346918"/>
      <w:bookmarkStart w:id="103" w:name="_Toc83347034"/>
      <w:bookmarkStart w:id="104" w:name="_Toc83347344"/>
      <w:bookmarkStart w:id="105" w:name="_Toc83348106"/>
      <w:bookmarkStart w:id="106" w:name="_Toc114353457"/>
      <w:bookmarkStart w:id="107" w:name="_Toc114353930"/>
      <w:bookmarkStart w:id="108" w:name="_Toc114354410"/>
      <w:bookmarkStart w:id="109" w:name="_Toc114355039"/>
      <w:bookmarkStart w:id="110" w:name="_Toc114355199"/>
      <w:bookmarkStart w:id="111" w:name="_Toc364064953"/>
      <w:bookmarkStart w:id="112" w:name="_Toc112845664"/>
      <w:r w:rsidRPr="004C2BF1">
        <w:t>Ime in sedež šole</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74A84DD9" w14:textId="77777777" w:rsidR="00E35F8B" w:rsidRPr="004C2BF1" w:rsidRDefault="00E35F8B" w:rsidP="00917EC1">
      <w:pPr>
        <w:rPr>
          <w:rFonts w:asciiTheme="minorHAnsi" w:hAnsiTheme="minorHAnsi" w:cstheme="minorHAnsi"/>
          <w:color w:val="0033CC"/>
        </w:rPr>
      </w:pPr>
      <w:r w:rsidRPr="004C2BF1">
        <w:rPr>
          <w:rFonts w:asciiTheme="minorHAnsi" w:hAnsiTheme="minorHAnsi" w:cstheme="minorHAnsi"/>
          <w:color w:val="0033CC"/>
        </w:rPr>
        <w:t xml:space="preserve">       Osnovna šola Juršinci</w:t>
      </w:r>
      <w:r w:rsidR="00193A65" w:rsidRPr="004C2BF1">
        <w:rPr>
          <w:rFonts w:asciiTheme="minorHAnsi" w:hAnsiTheme="minorHAnsi" w:cstheme="minorHAnsi"/>
          <w:color w:val="0033CC"/>
        </w:rPr>
        <w:t xml:space="preserve">, </w:t>
      </w:r>
      <w:r w:rsidRPr="004C2BF1">
        <w:rPr>
          <w:rFonts w:asciiTheme="minorHAnsi" w:hAnsiTheme="minorHAnsi" w:cstheme="minorHAnsi"/>
          <w:color w:val="0033CC"/>
        </w:rPr>
        <w:t>Juršinci 19, 2256 Juršinci</w:t>
      </w:r>
    </w:p>
    <w:p w14:paraId="77BF7497" w14:textId="77777777" w:rsidR="00E35F8B" w:rsidRPr="004C2BF1" w:rsidRDefault="00E35F8B" w:rsidP="00917EC1">
      <w:pPr>
        <w:rPr>
          <w:rFonts w:asciiTheme="minorHAnsi" w:hAnsiTheme="minorHAnsi" w:cstheme="minorHAnsi"/>
          <w:color w:val="0033CC"/>
        </w:rPr>
      </w:pPr>
      <w:bookmarkStart w:id="113" w:name="_Toc519479636"/>
    </w:p>
    <w:p w14:paraId="06E8C151" w14:textId="77777777" w:rsidR="00E35F8B" w:rsidRPr="004C2BF1" w:rsidRDefault="00E35F8B" w:rsidP="00972299">
      <w:pPr>
        <w:pStyle w:val="Naslov2"/>
      </w:pPr>
      <w:bookmarkStart w:id="114" w:name="_Toc364064954"/>
      <w:bookmarkStart w:id="115" w:name="_Toc112845665"/>
      <w:bookmarkEnd w:id="113"/>
      <w:r w:rsidRPr="004C2BF1">
        <w:t>Šolski okoliš</w:t>
      </w:r>
      <w:bookmarkEnd w:id="114"/>
      <w:bookmarkEnd w:id="115"/>
    </w:p>
    <w:p w14:paraId="2A4CE8AA" w14:textId="77777777" w:rsidR="00E35F8B" w:rsidRPr="004C2BF1" w:rsidRDefault="00E35F8B" w:rsidP="00917EC1">
      <w:pPr>
        <w:rPr>
          <w:rFonts w:asciiTheme="minorHAnsi" w:hAnsiTheme="minorHAnsi" w:cstheme="minorHAnsi"/>
          <w:color w:val="0033CC"/>
        </w:rPr>
      </w:pPr>
      <w:r w:rsidRPr="004C2BF1">
        <w:rPr>
          <w:rFonts w:asciiTheme="minorHAnsi" w:hAnsiTheme="minorHAnsi" w:cstheme="minorHAnsi"/>
          <w:color w:val="0033CC"/>
        </w:rPr>
        <w:t xml:space="preserve">Ustanovitelj šole je </w:t>
      </w:r>
      <w:r w:rsidRPr="004C2BF1">
        <w:rPr>
          <w:rFonts w:asciiTheme="minorHAnsi" w:hAnsiTheme="minorHAnsi" w:cstheme="minorHAnsi"/>
          <w:b/>
          <w:color w:val="0033CC"/>
        </w:rPr>
        <w:t>Občina Juršinci</w:t>
      </w:r>
      <w:r w:rsidRPr="004C2BF1">
        <w:rPr>
          <w:rFonts w:asciiTheme="minorHAnsi" w:hAnsiTheme="minorHAnsi" w:cstheme="minorHAnsi"/>
          <w:color w:val="0033CC"/>
        </w:rPr>
        <w:t>.</w:t>
      </w:r>
    </w:p>
    <w:p w14:paraId="638689FD" w14:textId="330B9119" w:rsidR="00E35F8B" w:rsidRPr="004C2BF1" w:rsidRDefault="00B47175" w:rsidP="00917EC1">
      <w:pPr>
        <w:rPr>
          <w:rFonts w:asciiTheme="minorHAnsi" w:hAnsiTheme="minorHAnsi" w:cstheme="minorHAnsi"/>
          <w:color w:val="0033CC"/>
        </w:rPr>
      </w:pPr>
      <w:r w:rsidRPr="004C2BF1">
        <w:rPr>
          <w:rFonts w:asciiTheme="minorHAnsi" w:hAnsiTheme="minorHAnsi" w:cstheme="minorHAnsi"/>
          <w:color w:val="0033CC"/>
        </w:rPr>
        <w:t>Šolski okoliš zajema</w:t>
      </w:r>
      <w:r w:rsidR="00E35F8B" w:rsidRPr="004C2BF1">
        <w:rPr>
          <w:rFonts w:asciiTheme="minorHAnsi" w:hAnsiTheme="minorHAnsi" w:cstheme="minorHAnsi"/>
          <w:color w:val="0033CC"/>
        </w:rPr>
        <w:t xml:space="preserve"> vasi: Mostje, Gabrnik, Juršinci, Kukava, Hlaponci, Sakušak, Grlinci, Bodkovci, Dragovič, Rotman,</w:t>
      </w:r>
      <w:r w:rsidR="000173FA" w:rsidRPr="004C2BF1">
        <w:rPr>
          <w:rFonts w:asciiTheme="minorHAnsi" w:hAnsiTheme="minorHAnsi" w:cstheme="minorHAnsi"/>
          <w:color w:val="0033CC"/>
        </w:rPr>
        <w:t xml:space="preserve"> </w:t>
      </w:r>
      <w:r w:rsidR="00E35F8B" w:rsidRPr="004C2BF1">
        <w:rPr>
          <w:rFonts w:asciiTheme="minorHAnsi" w:hAnsiTheme="minorHAnsi" w:cstheme="minorHAnsi"/>
          <w:color w:val="0033CC"/>
        </w:rPr>
        <w:t>Zagorci, Gradiščak, Senčak.</w:t>
      </w:r>
    </w:p>
    <w:p w14:paraId="3B688CA5" w14:textId="77777777" w:rsidR="00E35F8B" w:rsidRPr="004C2BF1" w:rsidRDefault="00E35F8B" w:rsidP="00917EC1">
      <w:pPr>
        <w:rPr>
          <w:rFonts w:asciiTheme="minorHAnsi" w:hAnsiTheme="minorHAnsi" w:cstheme="minorHAnsi"/>
          <w:color w:val="0033CC"/>
        </w:rPr>
      </w:pPr>
    </w:p>
    <w:p w14:paraId="34E878B3" w14:textId="77777777" w:rsidR="00E35F8B" w:rsidRPr="004C2BF1" w:rsidRDefault="00E35F8B" w:rsidP="00972299">
      <w:pPr>
        <w:pStyle w:val="Naslov2"/>
      </w:pPr>
      <w:bookmarkStart w:id="116" w:name="_Toc519479637"/>
      <w:bookmarkStart w:id="117" w:name="_Toc20711164"/>
      <w:bookmarkStart w:id="118" w:name="_Toc51571195"/>
      <w:bookmarkStart w:id="119" w:name="_Toc51571930"/>
      <w:bookmarkStart w:id="120" w:name="_Toc51572141"/>
      <w:bookmarkStart w:id="121" w:name="_Toc83170502"/>
      <w:bookmarkStart w:id="122" w:name="_Toc83187576"/>
      <w:bookmarkStart w:id="123" w:name="_Toc83190384"/>
      <w:bookmarkStart w:id="124" w:name="_Toc83190563"/>
      <w:bookmarkStart w:id="125" w:name="_Toc83346190"/>
      <w:bookmarkStart w:id="126" w:name="_Toc83346920"/>
      <w:bookmarkStart w:id="127" w:name="_Toc83347036"/>
      <w:bookmarkStart w:id="128" w:name="_Toc83347346"/>
      <w:bookmarkStart w:id="129" w:name="_Toc83348108"/>
      <w:bookmarkStart w:id="130" w:name="_Toc114353459"/>
      <w:bookmarkStart w:id="131" w:name="_Toc114353932"/>
      <w:bookmarkStart w:id="132" w:name="_Toc114354412"/>
      <w:bookmarkStart w:id="133" w:name="_Toc114355041"/>
      <w:bookmarkStart w:id="134" w:name="_Toc114355201"/>
      <w:bookmarkStart w:id="135" w:name="_Toc364064955"/>
      <w:bookmarkStart w:id="136" w:name="_Toc112845666"/>
      <w:r w:rsidRPr="004C2BF1">
        <w:t>Šolski prostor</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56B2DF0" w14:textId="77777777" w:rsidR="00E35F8B" w:rsidRPr="004C2BF1" w:rsidRDefault="00E35F8B" w:rsidP="00917EC1">
      <w:pPr>
        <w:pStyle w:val="Telobesedila"/>
        <w:rPr>
          <w:rFonts w:asciiTheme="minorHAnsi" w:hAnsiTheme="minorHAnsi" w:cstheme="minorHAnsi"/>
          <w:color w:val="0033CC"/>
        </w:rPr>
      </w:pPr>
      <w:r w:rsidRPr="004C2BF1">
        <w:rPr>
          <w:rFonts w:asciiTheme="minorHAnsi" w:hAnsiTheme="minorHAnsi" w:cstheme="minorHAnsi"/>
          <w:color w:val="0033CC"/>
        </w:rPr>
        <w:t>Šola je odgovorna za učence v času pouka, podaljšanega bivanja, varstva vozačev in jutranjega varstva ter ob dnevih dejavnosti v okviru šolskega prostora, ki zajema šolsko stavbo, šolsko dvorišče in šolsko igrišče.</w:t>
      </w:r>
    </w:p>
    <w:p w14:paraId="0BCE31E6" w14:textId="77777777" w:rsidR="00E35F8B" w:rsidRPr="004C2BF1" w:rsidRDefault="00E35F8B" w:rsidP="00917EC1">
      <w:pPr>
        <w:rPr>
          <w:rFonts w:asciiTheme="minorHAnsi" w:hAnsiTheme="minorHAnsi" w:cstheme="minorHAnsi"/>
          <w:color w:val="0033CC"/>
        </w:rPr>
      </w:pPr>
    </w:p>
    <w:p w14:paraId="005CF2A4" w14:textId="77777777" w:rsidR="00E35F8B" w:rsidRPr="004C2BF1" w:rsidRDefault="00E35F8B" w:rsidP="00972299">
      <w:pPr>
        <w:pStyle w:val="Naslov2"/>
      </w:pPr>
      <w:bookmarkStart w:id="137" w:name="_Toc519479638"/>
      <w:bookmarkStart w:id="138" w:name="_Toc20711165"/>
      <w:bookmarkStart w:id="139" w:name="_Toc51571196"/>
      <w:bookmarkStart w:id="140" w:name="_Toc51571931"/>
      <w:bookmarkStart w:id="141" w:name="_Toc51572142"/>
      <w:bookmarkStart w:id="142" w:name="_Toc83170503"/>
      <w:bookmarkStart w:id="143" w:name="_Toc83187577"/>
      <w:bookmarkStart w:id="144" w:name="_Toc83190385"/>
      <w:bookmarkStart w:id="145" w:name="_Toc83190564"/>
      <w:bookmarkStart w:id="146" w:name="_Toc83346191"/>
      <w:bookmarkStart w:id="147" w:name="_Toc83346921"/>
      <w:bookmarkStart w:id="148" w:name="_Toc83347037"/>
      <w:bookmarkStart w:id="149" w:name="_Toc83347347"/>
      <w:bookmarkStart w:id="150" w:name="_Toc83348109"/>
      <w:bookmarkStart w:id="151" w:name="_Toc114353460"/>
      <w:bookmarkStart w:id="152" w:name="_Toc114353933"/>
      <w:bookmarkStart w:id="153" w:name="_Toc114354413"/>
      <w:bookmarkStart w:id="154" w:name="_Toc114355042"/>
      <w:bookmarkStart w:id="155" w:name="_Toc114355202"/>
      <w:bookmarkStart w:id="156" w:name="_Toc364064956"/>
      <w:bookmarkStart w:id="157" w:name="_Toc112845667"/>
      <w:r w:rsidRPr="004C2BF1">
        <w:t>Organizacija šole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8D525E5" w14:textId="77777777" w:rsidR="00E35F8B" w:rsidRPr="004C2BF1" w:rsidRDefault="00E35F8B" w:rsidP="00917EC1">
      <w:pPr>
        <w:pStyle w:val="Telobesedila"/>
        <w:rPr>
          <w:rFonts w:asciiTheme="minorHAnsi" w:hAnsiTheme="minorHAnsi" w:cstheme="minorHAnsi"/>
          <w:color w:val="0033CC"/>
        </w:rPr>
      </w:pPr>
      <w:r w:rsidRPr="004C2BF1">
        <w:rPr>
          <w:rFonts w:asciiTheme="minorHAnsi" w:hAnsiTheme="minorHAnsi" w:cstheme="minorHAnsi"/>
          <w:color w:val="0033CC"/>
        </w:rPr>
        <w:t>Osnovna šola Juršinci je javni zavod, ki opravlja osnovnošolsko izobraževanje otrok od 1. do 9. razreda. Pouk poteka v  dopoldanskem času. Za učence od 1. do 5. razreda je organizirano podaljšano bivanje.</w:t>
      </w:r>
    </w:p>
    <w:p w14:paraId="741B6B07" w14:textId="77777777" w:rsidR="00E35F8B" w:rsidRPr="004C2BF1" w:rsidRDefault="00E35F8B" w:rsidP="00917EC1">
      <w:pPr>
        <w:rPr>
          <w:rFonts w:asciiTheme="minorHAnsi" w:hAnsiTheme="minorHAnsi" w:cstheme="minorHAnsi"/>
          <w:color w:val="0033CC"/>
          <w:lang w:eastAsia="sl-SI"/>
        </w:rPr>
      </w:pPr>
    </w:p>
    <w:p w14:paraId="5AE5D388" w14:textId="77777777" w:rsidR="00E35F8B" w:rsidRPr="004C2BF1" w:rsidRDefault="00E35F8B" w:rsidP="00972299">
      <w:pPr>
        <w:pStyle w:val="Naslov2"/>
      </w:pPr>
      <w:bookmarkStart w:id="158" w:name="_Toc364064957"/>
      <w:bookmarkStart w:id="159" w:name="_Toc112845668"/>
      <w:r w:rsidRPr="004C2BF1">
        <w:t>Organi upravljanja in strokovni organi šole</w:t>
      </w:r>
      <w:bookmarkEnd w:id="158"/>
      <w:bookmarkEnd w:id="159"/>
    </w:p>
    <w:tbl>
      <w:tblPr>
        <w:tblW w:w="9284" w:type="dxa"/>
        <w:tblLayout w:type="fixed"/>
        <w:tblCellMar>
          <w:left w:w="70" w:type="dxa"/>
          <w:right w:w="70" w:type="dxa"/>
        </w:tblCellMar>
        <w:tblLook w:val="0000" w:firstRow="0" w:lastRow="0" w:firstColumn="0" w:lastColumn="0" w:noHBand="0" w:noVBand="0"/>
      </w:tblPr>
      <w:tblGrid>
        <w:gridCol w:w="2905"/>
        <w:gridCol w:w="2694"/>
        <w:gridCol w:w="411"/>
        <w:gridCol w:w="1998"/>
        <w:gridCol w:w="1276"/>
      </w:tblGrid>
      <w:tr w:rsidR="00444437" w:rsidRPr="004C2BF1" w14:paraId="614BECB5" w14:textId="77777777" w:rsidTr="00E823DA">
        <w:trPr>
          <w:gridAfter w:val="1"/>
          <w:wAfter w:w="1276" w:type="dxa"/>
          <w:cantSplit/>
          <w:trHeight w:val="535"/>
        </w:trPr>
        <w:tc>
          <w:tcPr>
            <w:tcW w:w="8008" w:type="dxa"/>
            <w:gridSpan w:val="4"/>
            <w:tcBorders>
              <w:bottom w:val="nil"/>
            </w:tcBorders>
          </w:tcPr>
          <w:p w14:paraId="3DF0FDF8" w14:textId="751330BC" w:rsidR="00E35F8B" w:rsidRPr="004C2BF1" w:rsidRDefault="00E35F8B" w:rsidP="008960D2">
            <w:pPr>
              <w:jc w:val="center"/>
              <w:rPr>
                <w:rFonts w:asciiTheme="minorHAnsi" w:hAnsiTheme="minorHAnsi" w:cstheme="minorHAnsi"/>
                <w:color w:val="0033CC"/>
              </w:rPr>
            </w:pPr>
            <w:r w:rsidRPr="004C2BF1">
              <w:rPr>
                <w:rFonts w:asciiTheme="minorHAnsi" w:hAnsiTheme="minorHAnsi" w:cstheme="minorHAnsi"/>
                <w:b/>
                <w:color w:val="0033CC"/>
              </w:rPr>
              <w:t>Ravnatelj</w:t>
            </w:r>
            <w:r w:rsidRPr="004C2BF1">
              <w:rPr>
                <w:rFonts w:asciiTheme="minorHAnsi" w:hAnsiTheme="minorHAnsi" w:cstheme="minorHAnsi"/>
                <w:color w:val="0033CC"/>
              </w:rPr>
              <w:t>:</w:t>
            </w:r>
            <w:r w:rsidR="000173FA" w:rsidRPr="004C2BF1">
              <w:rPr>
                <w:rFonts w:asciiTheme="minorHAnsi" w:hAnsiTheme="minorHAnsi" w:cstheme="minorHAnsi"/>
                <w:color w:val="0033CC"/>
              </w:rPr>
              <w:t xml:space="preserve"> Matej Sužnik</w:t>
            </w:r>
          </w:p>
        </w:tc>
      </w:tr>
      <w:tr w:rsidR="00444437" w:rsidRPr="004C2BF1" w14:paraId="6EDBC9DA" w14:textId="77777777" w:rsidTr="00E823DA">
        <w:trPr>
          <w:trHeight w:val="185"/>
        </w:trPr>
        <w:tc>
          <w:tcPr>
            <w:tcW w:w="9284" w:type="dxa"/>
            <w:gridSpan w:val="5"/>
          </w:tcPr>
          <w:p w14:paraId="38C4BEE3" w14:textId="4FB9EAED" w:rsidR="00E823DA" w:rsidRPr="004C2BF1" w:rsidRDefault="00E823DA" w:rsidP="000173FA">
            <w:pPr>
              <w:jc w:val="center"/>
              <w:rPr>
                <w:rFonts w:asciiTheme="minorHAnsi" w:hAnsiTheme="minorHAnsi" w:cstheme="minorHAnsi"/>
                <w:color w:val="0033CC"/>
              </w:rPr>
            </w:pPr>
            <w:r w:rsidRPr="004C2BF1">
              <w:rPr>
                <w:rFonts w:asciiTheme="minorHAnsi" w:hAnsiTheme="minorHAnsi" w:cstheme="minorHAnsi"/>
                <w:b/>
                <w:i/>
                <w:color w:val="0033CC"/>
              </w:rPr>
              <w:t>Svet  zavoda</w:t>
            </w:r>
            <w:r w:rsidRPr="004C2BF1">
              <w:rPr>
                <w:rFonts w:asciiTheme="minorHAnsi" w:hAnsiTheme="minorHAnsi" w:cstheme="minorHAnsi"/>
                <w:color w:val="0033CC"/>
              </w:rPr>
              <w:t xml:space="preserve"> : predsednica </w:t>
            </w:r>
            <w:r w:rsidR="000173FA" w:rsidRPr="004C2BF1">
              <w:rPr>
                <w:rFonts w:asciiTheme="minorHAnsi" w:hAnsiTheme="minorHAnsi" w:cstheme="minorHAnsi"/>
                <w:b/>
                <w:color w:val="0033CC"/>
              </w:rPr>
              <w:t>Helena Šoštarič</w:t>
            </w:r>
          </w:p>
        </w:tc>
      </w:tr>
      <w:tr w:rsidR="00444437" w:rsidRPr="004C2BF1" w14:paraId="53EDC5CC" w14:textId="77777777" w:rsidTr="0053050C">
        <w:tc>
          <w:tcPr>
            <w:tcW w:w="2905" w:type="dxa"/>
          </w:tcPr>
          <w:p w14:paraId="00DBA3AA" w14:textId="77777777" w:rsidR="00E35F8B" w:rsidRPr="004C2BF1" w:rsidRDefault="00E35F8B" w:rsidP="00917EC1">
            <w:pPr>
              <w:rPr>
                <w:rFonts w:asciiTheme="minorHAnsi" w:hAnsiTheme="minorHAnsi" w:cstheme="minorHAnsi"/>
                <w:color w:val="0033CC"/>
              </w:rPr>
            </w:pPr>
            <w:r w:rsidRPr="004C2BF1">
              <w:rPr>
                <w:rFonts w:asciiTheme="minorHAnsi" w:hAnsiTheme="minorHAnsi" w:cstheme="minorHAnsi"/>
                <w:color w:val="0033CC"/>
              </w:rPr>
              <w:t>predstavniki ustanovitelja:</w:t>
            </w:r>
          </w:p>
          <w:p w14:paraId="052260CA" w14:textId="5D87D01D" w:rsidR="00E35F8B" w:rsidRPr="004C2BF1" w:rsidRDefault="000173FA" w:rsidP="00917EC1">
            <w:pPr>
              <w:rPr>
                <w:rFonts w:asciiTheme="minorHAnsi" w:hAnsiTheme="minorHAnsi" w:cstheme="minorHAnsi"/>
                <w:color w:val="0033CC"/>
              </w:rPr>
            </w:pPr>
            <w:r w:rsidRPr="004C2BF1">
              <w:rPr>
                <w:rFonts w:asciiTheme="minorHAnsi" w:hAnsiTheme="minorHAnsi" w:cstheme="minorHAnsi"/>
                <w:color w:val="0033CC"/>
              </w:rPr>
              <w:t>Dragica Toš Majcen</w:t>
            </w:r>
          </w:p>
          <w:p w14:paraId="12E7E96C" w14:textId="73E262EB" w:rsidR="00D1566A" w:rsidRPr="004C2BF1" w:rsidRDefault="000173FA" w:rsidP="00917EC1">
            <w:pPr>
              <w:rPr>
                <w:rFonts w:asciiTheme="minorHAnsi" w:hAnsiTheme="minorHAnsi" w:cstheme="minorHAnsi"/>
                <w:color w:val="0033CC"/>
              </w:rPr>
            </w:pPr>
            <w:r w:rsidRPr="004C2BF1">
              <w:rPr>
                <w:rFonts w:asciiTheme="minorHAnsi" w:hAnsiTheme="minorHAnsi" w:cstheme="minorHAnsi"/>
                <w:color w:val="0033CC"/>
              </w:rPr>
              <w:t>Ivan Toplak</w:t>
            </w:r>
          </w:p>
          <w:p w14:paraId="65F29082" w14:textId="0BAC32E3" w:rsidR="00D1566A" w:rsidRPr="004C2BF1" w:rsidRDefault="000173FA" w:rsidP="00917EC1">
            <w:pPr>
              <w:rPr>
                <w:rFonts w:asciiTheme="minorHAnsi" w:hAnsiTheme="minorHAnsi" w:cstheme="minorHAnsi"/>
                <w:color w:val="0033CC"/>
              </w:rPr>
            </w:pPr>
            <w:r w:rsidRPr="004C2BF1">
              <w:rPr>
                <w:rFonts w:asciiTheme="minorHAnsi" w:hAnsiTheme="minorHAnsi" w:cstheme="minorHAnsi"/>
                <w:color w:val="0033CC"/>
              </w:rPr>
              <w:t>Patricija Erhatič</w:t>
            </w:r>
          </w:p>
        </w:tc>
        <w:tc>
          <w:tcPr>
            <w:tcW w:w="2694" w:type="dxa"/>
          </w:tcPr>
          <w:p w14:paraId="259EB59C" w14:textId="77777777" w:rsidR="00E35F8B" w:rsidRPr="004C2BF1" w:rsidRDefault="00E35F8B" w:rsidP="00917EC1">
            <w:pPr>
              <w:rPr>
                <w:rFonts w:asciiTheme="minorHAnsi" w:hAnsiTheme="minorHAnsi" w:cstheme="minorHAnsi"/>
                <w:color w:val="0033CC"/>
              </w:rPr>
            </w:pPr>
            <w:r w:rsidRPr="004C2BF1">
              <w:rPr>
                <w:rFonts w:asciiTheme="minorHAnsi" w:hAnsiTheme="minorHAnsi" w:cstheme="minorHAnsi"/>
                <w:color w:val="0033CC"/>
              </w:rPr>
              <w:t>predstavniki staršev:</w:t>
            </w:r>
          </w:p>
          <w:p w14:paraId="54A9DA51" w14:textId="04B781DC" w:rsidR="00535BB8" w:rsidRPr="004C2BF1" w:rsidRDefault="000173FA" w:rsidP="00535BB8">
            <w:pPr>
              <w:rPr>
                <w:rFonts w:asciiTheme="minorHAnsi" w:hAnsiTheme="minorHAnsi" w:cstheme="minorHAnsi"/>
                <w:color w:val="0033CC"/>
              </w:rPr>
            </w:pPr>
            <w:r w:rsidRPr="004C2BF1">
              <w:rPr>
                <w:rFonts w:asciiTheme="minorHAnsi" w:hAnsiTheme="minorHAnsi" w:cstheme="minorHAnsi"/>
                <w:color w:val="0033CC"/>
              </w:rPr>
              <w:t>Anica Majcen</w:t>
            </w:r>
          </w:p>
          <w:p w14:paraId="13293B8E" w14:textId="77777777" w:rsidR="00D1566A" w:rsidRPr="004C2BF1" w:rsidRDefault="00D1566A" w:rsidP="00535BB8">
            <w:pPr>
              <w:rPr>
                <w:rFonts w:asciiTheme="minorHAnsi" w:hAnsiTheme="minorHAnsi" w:cstheme="minorHAnsi"/>
                <w:color w:val="0033CC"/>
              </w:rPr>
            </w:pPr>
            <w:r w:rsidRPr="004C2BF1">
              <w:rPr>
                <w:rFonts w:asciiTheme="minorHAnsi" w:hAnsiTheme="minorHAnsi" w:cstheme="minorHAnsi"/>
                <w:color w:val="0033CC"/>
              </w:rPr>
              <w:t>Sandra Munda</w:t>
            </w:r>
          </w:p>
          <w:p w14:paraId="2FDE802B" w14:textId="14404E4D" w:rsidR="00D1566A" w:rsidRPr="004C2BF1" w:rsidRDefault="000173FA" w:rsidP="00535BB8">
            <w:pPr>
              <w:rPr>
                <w:rFonts w:asciiTheme="minorHAnsi" w:hAnsiTheme="minorHAnsi" w:cstheme="minorHAnsi"/>
                <w:color w:val="0033CC"/>
              </w:rPr>
            </w:pPr>
            <w:r w:rsidRPr="004C2BF1">
              <w:rPr>
                <w:rFonts w:asciiTheme="minorHAnsi" w:hAnsiTheme="minorHAnsi" w:cstheme="minorHAnsi"/>
                <w:color w:val="0033CC"/>
              </w:rPr>
              <w:t>Nataša Žajdela Lah</w:t>
            </w:r>
          </w:p>
          <w:p w14:paraId="05E7B356" w14:textId="77777777" w:rsidR="00D1566A" w:rsidRPr="004C2BF1" w:rsidRDefault="00D1566A" w:rsidP="00535BB8">
            <w:pPr>
              <w:rPr>
                <w:rFonts w:asciiTheme="minorHAnsi" w:hAnsiTheme="minorHAnsi" w:cstheme="minorHAnsi"/>
                <w:color w:val="0033CC"/>
              </w:rPr>
            </w:pPr>
          </w:p>
          <w:p w14:paraId="24D7A92F" w14:textId="77777777" w:rsidR="00E35F8B" w:rsidRPr="004C2BF1" w:rsidRDefault="00E35F8B" w:rsidP="00193A65">
            <w:pPr>
              <w:rPr>
                <w:rFonts w:asciiTheme="minorHAnsi" w:hAnsiTheme="minorHAnsi" w:cstheme="minorHAnsi"/>
                <w:color w:val="0033CC"/>
              </w:rPr>
            </w:pPr>
          </w:p>
        </w:tc>
        <w:tc>
          <w:tcPr>
            <w:tcW w:w="3685" w:type="dxa"/>
            <w:gridSpan w:val="3"/>
          </w:tcPr>
          <w:p w14:paraId="008239BC" w14:textId="77777777" w:rsidR="00E35F8B" w:rsidRPr="004C2BF1" w:rsidRDefault="00E35F8B" w:rsidP="00917EC1">
            <w:pPr>
              <w:rPr>
                <w:rFonts w:asciiTheme="minorHAnsi" w:hAnsiTheme="minorHAnsi" w:cstheme="minorHAnsi"/>
                <w:color w:val="0033CC"/>
              </w:rPr>
            </w:pPr>
            <w:r w:rsidRPr="004C2BF1">
              <w:rPr>
                <w:rFonts w:asciiTheme="minorHAnsi" w:hAnsiTheme="minorHAnsi" w:cstheme="minorHAnsi"/>
                <w:color w:val="0033CC"/>
              </w:rPr>
              <w:t>predstavniki delavcev šole:</w:t>
            </w:r>
          </w:p>
          <w:p w14:paraId="2384E831" w14:textId="77777777" w:rsidR="000173FA" w:rsidRPr="004C2BF1" w:rsidRDefault="000173FA" w:rsidP="00193A65">
            <w:pPr>
              <w:spacing w:before="0"/>
              <w:rPr>
                <w:rFonts w:asciiTheme="minorHAnsi" w:hAnsiTheme="minorHAnsi" w:cstheme="minorHAnsi"/>
                <w:color w:val="0033CC"/>
              </w:rPr>
            </w:pPr>
            <w:r w:rsidRPr="004C2BF1">
              <w:rPr>
                <w:rFonts w:asciiTheme="minorHAnsi" w:hAnsiTheme="minorHAnsi" w:cstheme="minorHAnsi"/>
                <w:color w:val="0033CC"/>
              </w:rPr>
              <w:t xml:space="preserve">Helena Šoštarič </w:t>
            </w:r>
          </w:p>
          <w:p w14:paraId="388488CA" w14:textId="77777777" w:rsidR="000173FA" w:rsidRPr="004C2BF1" w:rsidRDefault="000173FA" w:rsidP="000173FA">
            <w:pPr>
              <w:spacing w:before="0"/>
              <w:rPr>
                <w:rFonts w:asciiTheme="minorHAnsi" w:hAnsiTheme="minorHAnsi" w:cstheme="minorHAnsi"/>
                <w:color w:val="0033CC"/>
              </w:rPr>
            </w:pPr>
            <w:r w:rsidRPr="004C2BF1">
              <w:rPr>
                <w:rFonts w:asciiTheme="minorHAnsi" w:hAnsiTheme="minorHAnsi" w:cstheme="minorHAnsi"/>
                <w:color w:val="0033CC"/>
              </w:rPr>
              <w:t>Damjan Šimenko</w:t>
            </w:r>
          </w:p>
          <w:p w14:paraId="1EED839E" w14:textId="754D0673" w:rsidR="00E35F8B" w:rsidRPr="004C2BF1" w:rsidRDefault="000173FA" w:rsidP="00193A65">
            <w:pPr>
              <w:spacing w:before="0"/>
              <w:rPr>
                <w:rFonts w:asciiTheme="minorHAnsi" w:hAnsiTheme="minorHAnsi" w:cstheme="minorHAnsi"/>
                <w:color w:val="0033CC"/>
              </w:rPr>
            </w:pPr>
            <w:r w:rsidRPr="004C2BF1">
              <w:rPr>
                <w:rFonts w:asciiTheme="minorHAnsi" w:hAnsiTheme="minorHAnsi" w:cstheme="minorHAnsi"/>
                <w:color w:val="0033CC"/>
              </w:rPr>
              <w:t>Lidija Podpečan</w:t>
            </w:r>
          </w:p>
          <w:p w14:paraId="18DEFF39" w14:textId="0A33C2BF" w:rsidR="00D1566A" w:rsidRPr="004C2BF1" w:rsidRDefault="000173FA" w:rsidP="00193A65">
            <w:pPr>
              <w:spacing w:before="0"/>
              <w:rPr>
                <w:rFonts w:asciiTheme="minorHAnsi" w:hAnsiTheme="minorHAnsi" w:cstheme="minorHAnsi"/>
                <w:color w:val="0033CC"/>
              </w:rPr>
            </w:pPr>
            <w:r w:rsidRPr="004C2BF1">
              <w:rPr>
                <w:rFonts w:asciiTheme="minorHAnsi" w:hAnsiTheme="minorHAnsi" w:cstheme="minorHAnsi"/>
                <w:color w:val="0033CC"/>
              </w:rPr>
              <w:t>Nina Čeh Hrga</w:t>
            </w:r>
          </w:p>
          <w:p w14:paraId="343E451A" w14:textId="67C33A70" w:rsidR="00D1566A" w:rsidRPr="004C2BF1" w:rsidRDefault="000173FA" w:rsidP="00193A65">
            <w:pPr>
              <w:spacing w:before="0"/>
              <w:rPr>
                <w:rFonts w:asciiTheme="minorHAnsi" w:hAnsiTheme="minorHAnsi" w:cstheme="minorHAnsi"/>
                <w:i/>
                <w:color w:val="0033CC"/>
              </w:rPr>
            </w:pPr>
            <w:r w:rsidRPr="004C2BF1">
              <w:rPr>
                <w:rFonts w:asciiTheme="minorHAnsi" w:hAnsiTheme="minorHAnsi" w:cstheme="minorHAnsi"/>
                <w:color w:val="0033CC"/>
              </w:rPr>
              <w:t>Jasna Repič</w:t>
            </w:r>
          </w:p>
        </w:tc>
      </w:tr>
      <w:tr w:rsidR="00444437" w:rsidRPr="004C2BF1" w14:paraId="7C7DD606" w14:textId="77777777" w:rsidTr="00162633">
        <w:trPr>
          <w:gridAfter w:val="2"/>
          <w:wAfter w:w="3274" w:type="dxa"/>
          <w:cantSplit/>
          <w:trHeight w:val="865"/>
        </w:trPr>
        <w:tc>
          <w:tcPr>
            <w:tcW w:w="6010" w:type="dxa"/>
            <w:gridSpan w:val="3"/>
          </w:tcPr>
          <w:p w14:paraId="63C9FB4C" w14:textId="77777777" w:rsidR="00E35F8B" w:rsidRPr="004C2BF1" w:rsidRDefault="00E35F8B" w:rsidP="00917EC1">
            <w:pPr>
              <w:rPr>
                <w:rFonts w:asciiTheme="minorHAnsi" w:hAnsiTheme="minorHAnsi" w:cstheme="minorHAnsi"/>
                <w:b/>
                <w:color w:val="0033CC"/>
              </w:rPr>
            </w:pPr>
            <w:r w:rsidRPr="004C2BF1">
              <w:rPr>
                <w:rFonts w:asciiTheme="minorHAnsi" w:hAnsiTheme="minorHAnsi" w:cstheme="minorHAnsi"/>
                <w:b/>
                <w:color w:val="0033CC"/>
              </w:rPr>
              <w:t>Strokovni organi šole:</w:t>
            </w:r>
          </w:p>
          <w:p w14:paraId="56BA8ACB" w14:textId="77777777" w:rsidR="00E35F8B" w:rsidRPr="004C2BF1" w:rsidRDefault="00E35F8B" w:rsidP="000B5164">
            <w:pPr>
              <w:pStyle w:val="Odstavekseznama"/>
              <w:numPr>
                <w:ilvl w:val="0"/>
                <w:numId w:val="9"/>
              </w:numPr>
              <w:rPr>
                <w:rFonts w:cstheme="minorHAnsi"/>
                <w:color w:val="0033CC"/>
                <w:lang w:val="sl-SI"/>
              </w:rPr>
            </w:pPr>
            <w:r w:rsidRPr="004C2BF1">
              <w:rPr>
                <w:rFonts w:cstheme="minorHAnsi"/>
                <w:color w:val="0033CC"/>
                <w:lang w:val="sl-SI"/>
              </w:rPr>
              <w:t>učiteljski zbor</w:t>
            </w:r>
          </w:p>
          <w:p w14:paraId="4D6B7512" w14:textId="77777777" w:rsidR="00E35F8B" w:rsidRPr="004C2BF1" w:rsidRDefault="00E35F8B" w:rsidP="000B5164">
            <w:pPr>
              <w:pStyle w:val="Odstavekseznama"/>
              <w:numPr>
                <w:ilvl w:val="0"/>
                <w:numId w:val="9"/>
              </w:numPr>
              <w:rPr>
                <w:rFonts w:cstheme="minorHAnsi"/>
                <w:color w:val="0033CC"/>
                <w:lang w:val="sl-SI"/>
              </w:rPr>
            </w:pPr>
            <w:r w:rsidRPr="004C2BF1">
              <w:rPr>
                <w:rFonts w:cstheme="minorHAnsi"/>
                <w:color w:val="0033CC"/>
                <w:lang w:val="sl-SI"/>
              </w:rPr>
              <w:t>oddelčni učiteljski zbor</w:t>
            </w:r>
          </w:p>
          <w:p w14:paraId="2E771FE3" w14:textId="77777777" w:rsidR="00E35F8B" w:rsidRPr="004C2BF1" w:rsidRDefault="00E35F8B" w:rsidP="000B5164">
            <w:pPr>
              <w:pStyle w:val="Odstavekseznama"/>
              <w:numPr>
                <w:ilvl w:val="0"/>
                <w:numId w:val="9"/>
              </w:numPr>
              <w:rPr>
                <w:rFonts w:cstheme="minorHAnsi"/>
                <w:color w:val="0033CC"/>
                <w:lang w:val="sl-SI"/>
              </w:rPr>
            </w:pPr>
            <w:r w:rsidRPr="004C2BF1">
              <w:rPr>
                <w:rFonts w:cstheme="minorHAnsi"/>
                <w:color w:val="0033CC"/>
                <w:lang w:val="sl-SI"/>
              </w:rPr>
              <w:t xml:space="preserve">razredniki </w:t>
            </w:r>
          </w:p>
          <w:p w14:paraId="2B0F13F8" w14:textId="77777777" w:rsidR="00E35F8B" w:rsidRPr="004C2BF1" w:rsidRDefault="00E35F8B" w:rsidP="000B5164">
            <w:pPr>
              <w:pStyle w:val="Odstavekseznama"/>
              <w:numPr>
                <w:ilvl w:val="0"/>
                <w:numId w:val="9"/>
              </w:numPr>
              <w:rPr>
                <w:rFonts w:cstheme="minorHAnsi"/>
                <w:color w:val="0033CC"/>
                <w:lang w:val="sl-SI"/>
              </w:rPr>
            </w:pPr>
            <w:r w:rsidRPr="004C2BF1">
              <w:rPr>
                <w:rFonts w:cstheme="minorHAnsi"/>
                <w:color w:val="0033CC"/>
                <w:lang w:val="sl-SI"/>
              </w:rPr>
              <w:t>strokovni aktivi</w:t>
            </w:r>
          </w:p>
        </w:tc>
      </w:tr>
    </w:tbl>
    <w:p w14:paraId="0288A895" w14:textId="77777777" w:rsidR="00E35F8B" w:rsidRPr="004C2BF1" w:rsidRDefault="00E35F8B" w:rsidP="00917EC1">
      <w:pPr>
        <w:rPr>
          <w:rFonts w:asciiTheme="minorHAnsi" w:hAnsiTheme="minorHAnsi" w:cstheme="minorHAnsi"/>
          <w:b/>
          <w:color w:val="0033CC"/>
        </w:rPr>
      </w:pPr>
      <w:r w:rsidRPr="004C2BF1">
        <w:rPr>
          <w:rFonts w:asciiTheme="minorHAnsi" w:hAnsiTheme="minorHAnsi" w:cstheme="minorHAnsi"/>
          <w:b/>
          <w:color w:val="0033CC"/>
        </w:rPr>
        <w:t>Svet staršev</w:t>
      </w:r>
    </w:p>
    <w:p w14:paraId="4FB80E1B" w14:textId="77777777" w:rsidR="00E35F8B" w:rsidRPr="004C2BF1" w:rsidRDefault="00E35F8B" w:rsidP="00162633">
      <w:pPr>
        <w:ind w:firstLine="708"/>
        <w:jc w:val="both"/>
        <w:rPr>
          <w:rFonts w:asciiTheme="minorHAnsi" w:hAnsiTheme="minorHAnsi" w:cstheme="minorHAnsi"/>
          <w:color w:val="0033CC"/>
        </w:rPr>
      </w:pPr>
      <w:r w:rsidRPr="004C2BF1">
        <w:rPr>
          <w:rFonts w:asciiTheme="minorHAnsi" w:hAnsiTheme="minorHAnsi" w:cstheme="minorHAnsi"/>
          <w:color w:val="0033CC"/>
        </w:rPr>
        <w:t>Svet staršev sestavljajo predstavniki staršev iz vsakega oddelka. Predstavniki staršev se volijo na prvih roditeljskih sestankih.  Pre</w:t>
      </w:r>
      <w:r w:rsidR="0053050C" w:rsidRPr="004C2BF1">
        <w:rPr>
          <w:rFonts w:asciiTheme="minorHAnsi" w:hAnsiTheme="minorHAnsi" w:cstheme="minorHAnsi"/>
          <w:color w:val="0033CC"/>
        </w:rPr>
        <w:t xml:space="preserve">dsednica Sveta staršev je </w:t>
      </w:r>
      <w:r w:rsidR="00535BB8" w:rsidRPr="004C2BF1">
        <w:rPr>
          <w:rFonts w:asciiTheme="minorHAnsi" w:hAnsiTheme="minorHAnsi" w:cstheme="minorHAnsi"/>
          <w:color w:val="0033CC"/>
        </w:rPr>
        <w:t>Vesna Krampelj</w:t>
      </w:r>
      <w:r w:rsidRPr="004C2BF1">
        <w:rPr>
          <w:rFonts w:asciiTheme="minorHAnsi" w:hAnsiTheme="minorHAnsi" w:cstheme="minorHAnsi"/>
          <w:color w:val="0033CC"/>
        </w:rPr>
        <w:t>.</w:t>
      </w:r>
    </w:p>
    <w:p w14:paraId="63020191" w14:textId="77777777" w:rsidR="00E35F8B" w:rsidRPr="004C2BF1" w:rsidRDefault="00E35F8B" w:rsidP="00917EC1">
      <w:pPr>
        <w:rPr>
          <w:rFonts w:asciiTheme="minorHAnsi" w:hAnsiTheme="minorHAnsi" w:cstheme="minorHAnsi"/>
          <w:b/>
          <w:color w:val="0033CC"/>
        </w:rPr>
      </w:pPr>
      <w:r w:rsidRPr="004C2BF1">
        <w:rPr>
          <w:rFonts w:asciiTheme="minorHAnsi" w:hAnsiTheme="minorHAnsi" w:cstheme="minorHAnsi"/>
          <w:b/>
          <w:color w:val="0033CC"/>
        </w:rPr>
        <w:t>Skupnost učencev</w:t>
      </w:r>
    </w:p>
    <w:p w14:paraId="5F030DC3" w14:textId="45317EEB" w:rsidR="00E35F8B" w:rsidRPr="004C2BF1" w:rsidRDefault="00E35F8B" w:rsidP="00162633">
      <w:pPr>
        <w:ind w:firstLine="708"/>
        <w:jc w:val="both"/>
        <w:rPr>
          <w:rFonts w:asciiTheme="minorHAnsi" w:hAnsiTheme="minorHAnsi" w:cstheme="minorHAnsi"/>
          <w:b/>
          <w:color w:val="0033CC"/>
        </w:rPr>
      </w:pPr>
      <w:bookmarkStart w:id="160" w:name="_Toc271019112"/>
      <w:r w:rsidRPr="004C2BF1">
        <w:rPr>
          <w:rFonts w:asciiTheme="minorHAnsi" w:hAnsiTheme="minorHAnsi" w:cstheme="minorHAnsi"/>
          <w:color w:val="0033CC"/>
        </w:rPr>
        <w:t>Skupnost učencev je organizirana v oddelčnih skupnostih, predstavniki oddelčnih skupnosti pa so združeni v šolski parlament. Mentorica skupnosti učencev je</w:t>
      </w:r>
      <w:r w:rsidR="00790389" w:rsidRPr="004C2BF1">
        <w:rPr>
          <w:rFonts w:asciiTheme="minorHAnsi" w:hAnsiTheme="minorHAnsi" w:cstheme="minorHAnsi"/>
          <w:color w:val="0033CC"/>
        </w:rPr>
        <w:t xml:space="preserve"> </w:t>
      </w:r>
      <w:r w:rsidR="00F20962" w:rsidRPr="004C2BF1">
        <w:rPr>
          <w:rFonts w:asciiTheme="minorHAnsi" w:hAnsiTheme="minorHAnsi" w:cstheme="minorHAnsi"/>
          <w:color w:val="0033CC"/>
        </w:rPr>
        <w:t>Klavdija Štuhec</w:t>
      </w:r>
      <w:r w:rsidRPr="004C2BF1">
        <w:rPr>
          <w:rFonts w:asciiTheme="minorHAnsi" w:hAnsiTheme="minorHAnsi" w:cstheme="minorHAnsi"/>
          <w:color w:val="0033CC"/>
        </w:rPr>
        <w:t>.</w:t>
      </w:r>
      <w:bookmarkEnd w:id="160"/>
    </w:p>
    <w:p w14:paraId="46A0924B" w14:textId="113C5429" w:rsidR="00E35F8B" w:rsidRPr="004C2BF1" w:rsidRDefault="00E35F8B" w:rsidP="00972299">
      <w:pPr>
        <w:pStyle w:val="Naslov2"/>
      </w:pPr>
      <w:bookmarkStart w:id="161" w:name="_Toc364064959"/>
      <w:bookmarkStart w:id="162" w:name="_Toc112845669"/>
      <w:r w:rsidRPr="004C2BF1">
        <w:lastRenderedPageBreak/>
        <w:t>Predmetnik</w:t>
      </w:r>
      <w:bookmarkEnd w:id="161"/>
      <w:bookmarkEnd w:id="162"/>
    </w:p>
    <w:p w14:paraId="527565CF" w14:textId="77777777" w:rsidR="009D5496" w:rsidRPr="004C2BF1" w:rsidRDefault="009D5496" w:rsidP="009D5496">
      <w:pPr>
        <w:rPr>
          <w:lang w:eastAsia="sl-SI"/>
        </w:rPr>
      </w:pPr>
    </w:p>
    <w:tbl>
      <w:tblPr>
        <w:tblpPr w:leftFromText="141" w:rightFromText="141" w:vertAnchor="text" w:horzAnchor="margin" w:tblpY="38"/>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
        <w:gridCol w:w="3287"/>
        <w:gridCol w:w="645"/>
        <w:gridCol w:w="646"/>
        <w:gridCol w:w="646"/>
        <w:gridCol w:w="646"/>
        <w:gridCol w:w="645"/>
        <w:gridCol w:w="646"/>
        <w:gridCol w:w="646"/>
        <w:gridCol w:w="646"/>
        <w:gridCol w:w="646"/>
      </w:tblGrid>
      <w:tr w:rsidR="00444437" w:rsidRPr="004C2BF1" w14:paraId="7817FD27" w14:textId="77777777" w:rsidTr="00E823DA">
        <w:trPr>
          <w:trHeight w:val="249"/>
        </w:trPr>
        <w:tc>
          <w:tcPr>
            <w:tcW w:w="185" w:type="dxa"/>
            <w:shd w:val="clear" w:color="auto" w:fill="C0C0C0"/>
            <w:noWrap/>
            <w:vAlign w:val="bottom"/>
          </w:tcPr>
          <w:p w14:paraId="19192FA0" w14:textId="77777777" w:rsidR="00E35F8B" w:rsidRPr="004C2BF1" w:rsidRDefault="00E35F8B"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C0C0C0"/>
            <w:noWrap/>
            <w:vAlign w:val="bottom"/>
          </w:tcPr>
          <w:p w14:paraId="7644C192" w14:textId="77777777" w:rsidR="00E35F8B" w:rsidRPr="004C2BF1" w:rsidRDefault="00E35F8B" w:rsidP="00193A65">
            <w:pPr>
              <w:spacing w:before="0"/>
              <w:rPr>
                <w:rFonts w:asciiTheme="minorHAnsi" w:hAnsiTheme="minorHAnsi" w:cstheme="minorHAnsi"/>
                <w:color w:val="0033CC"/>
                <w:sz w:val="22"/>
              </w:rPr>
            </w:pPr>
            <w:r w:rsidRPr="004C2BF1">
              <w:rPr>
                <w:rFonts w:asciiTheme="minorHAnsi" w:hAnsiTheme="minorHAnsi" w:cstheme="minorHAnsi"/>
                <w:color w:val="0033CC"/>
                <w:sz w:val="22"/>
              </w:rPr>
              <w:t> </w:t>
            </w:r>
          </w:p>
        </w:tc>
        <w:tc>
          <w:tcPr>
            <w:tcW w:w="645" w:type="dxa"/>
            <w:shd w:val="clear" w:color="auto" w:fill="C0C0C0"/>
            <w:noWrap/>
            <w:vAlign w:val="bottom"/>
          </w:tcPr>
          <w:p w14:paraId="46C303F0" w14:textId="20CDD121" w:rsidR="00E35F8B" w:rsidRPr="004C2BF1" w:rsidRDefault="00E35F8B" w:rsidP="00CB3327">
            <w:pPr>
              <w:spacing w:before="0"/>
              <w:jc w:val="center"/>
              <w:rPr>
                <w:rFonts w:asciiTheme="minorHAnsi" w:hAnsiTheme="minorHAnsi" w:cstheme="minorHAnsi"/>
                <w:b/>
                <w:color w:val="0033CC"/>
                <w:szCs w:val="24"/>
              </w:rPr>
            </w:pPr>
            <w:r w:rsidRPr="004C2BF1">
              <w:rPr>
                <w:rFonts w:asciiTheme="minorHAnsi" w:hAnsiTheme="minorHAnsi" w:cstheme="minorHAnsi"/>
                <w:b/>
                <w:color w:val="0033CC"/>
                <w:szCs w:val="24"/>
              </w:rPr>
              <w:t>1</w:t>
            </w:r>
            <w:r w:rsidR="00CB3327" w:rsidRPr="004C2BF1">
              <w:rPr>
                <w:rFonts w:asciiTheme="minorHAnsi" w:hAnsiTheme="minorHAnsi" w:cstheme="minorHAnsi"/>
                <w:b/>
                <w:color w:val="0033CC"/>
                <w:szCs w:val="24"/>
              </w:rPr>
              <w:t>_r</w:t>
            </w:r>
          </w:p>
        </w:tc>
        <w:tc>
          <w:tcPr>
            <w:tcW w:w="646" w:type="dxa"/>
            <w:shd w:val="clear" w:color="auto" w:fill="C0C0C0"/>
            <w:noWrap/>
            <w:vAlign w:val="bottom"/>
          </w:tcPr>
          <w:p w14:paraId="427AD871" w14:textId="69B67253" w:rsidR="00E35F8B" w:rsidRPr="004C2BF1" w:rsidRDefault="00E35F8B" w:rsidP="00CB3327">
            <w:pPr>
              <w:spacing w:before="0"/>
              <w:jc w:val="center"/>
              <w:rPr>
                <w:rFonts w:asciiTheme="minorHAnsi" w:hAnsiTheme="minorHAnsi" w:cstheme="minorHAnsi"/>
                <w:b/>
                <w:color w:val="0033CC"/>
                <w:szCs w:val="24"/>
              </w:rPr>
            </w:pPr>
            <w:r w:rsidRPr="004C2BF1">
              <w:rPr>
                <w:rFonts w:asciiTheme="minorHAnsi" w:hAnsiTheme="minorHAnsi" w:cstheme="minorHAnsi"/>
                <w:b/>
                <w:color w:val="0033CC"/>
                <w:szCs w:val="24"/>
              </w:rPr>
              <w:t>2</w:t>
            </w:r>
            <w:r w:rsidR="00CB3327" w:rsidRPr="004C2BF1">
              <w:rPr>
                <w:rFonts w:asciiTheme="minorHAnsi" w:hAnsiTheme="minorHAnsi" w:cstheme="minorHAnsi"/>
                <w:b/>
                <w:color w:val="0033CC"/>
                <w:szCs w:val="24"/>
              </w:rPr>
              <w:t>_r</w:t>
            </w:r>
          </w:p>
        </w:tc>
        <w:tc>
          <w:tcPr>
            <w:tcW w:w="646" w:type="dxa"/>
            <w:shd w:val="clear" w:color="auto" w:fill="C0C0C0"/>
            <w:noWrap/>
            <w:vAlign w:val="bottom"/>
          </w:tcPr>
          <w:p w14:paraId="7DCE411C" w14:textId="426CEE7B" w:rsidR="00E35F8B" w:rsidRPr="004C2BF1" w:rsidRDefault="00E35F8B" w:rsidP="00CB3327">
            <w:pPr>
              <w:spacing w:before="0"/>
              <w:jc w:val="center"/>
              <w:rPr>
                <w:rFonts w:asciiTheme="minorHAnsi" w:hAnsiTheme="minorHAnsi" w:cstheme="minorHAnsi"/>
                <w:b/>
                <w:color w:val="0033CC"/>
                <w:szCs w:val="24"/>
              </w:rPr>
            </w:pPr>
            <w:r w:rsidRPr="004C2BF1">
              <w:rPr>
                <w:rFonts w:asciiTheme="minorHAnsi" w:hAnsiTheme="minorHAnsi" w:cstheme="minorHAnsi"/>
                <w:b/>
                <w:color w:val="0033CC"/>
                <w:szCs w:val="24"/>
              </w:rPr>
              <w:t>3</w:t>
            </w:r>
            <w:r w:rsidR="00CB3327" w:rsidRPr="004C2BF1">
              <w:rPr>
                <w:rFonts w:asciiTheme="minorHAnsi" w:hAnsiTheme="minorHAnsi" w:cstheme="minorHAnsi"/>
                <w:b/>
                <w:color w:val="0033CC"/>
                <w:szCs w:val="24"/>
              </w:rPr>
              <w:t>_r</w:t>
            </w:r>
          </w:p>
        </w:tc>
        <w:tc>
          <w:tcPr>
            <w:tcW w:w="646" w:type="dxa"/>
            <w:shd w:val="clear" w:color="auto" w:fill="C0C0C0"/>
            <w:noWrap/>
            <w:vAlign w:val="bottom"/>
          </w:tcPr>
          <w:p w14:paraId="6CA4DC1C" w14:textId="2D6024B6" w:rsidR="00E35F8B" w:rsidRPr="004C2BF1" w:rsidRDefault="00E35F8B" w:rsidP="00CB3327">
            <w:pPr>
              <w:spacing w:before="0"/>
              <w:jc w:val="center"/>
              <w:rPr>
                <w:rFonts w:asciiTheme="minorHAnsi" w:hAnsiTheme="minorHAnsi" w:cstheme="minorHAnsi"/>
                <w:b/>
                <w:color w:val="0033CC"/>
                <w:szCs w:val="24"/>
              </w:rPr>
            </w:pPr>
            <w:r w:rsidRPr="004C2BF1">
              <w:rPr>
                <w:rFonts w:asciiTheme="minorHAnsi" w:hAnsiTheme="minorHAnsi" w:cstheme="minorHAnsi"/>
                <w:b/>
                <w:color w:val="0033CC"/>
                <w:szCs w:val="24"/>
              </w:rPr>
              <w:t>4</w:t>
            </w:r>
            <w:r w:rsidR="00CB3327" w:rsidRPr="004C2BF1">
              <w:rPr>
                <w:rFonts w:asciiTheme="minorHAnsi" w:hAnsiTheme="minorHAnsi" w:cstheme="minorHAnsi"/>
                <w:b/>
                <w:color w:val="0033CC"/>
                <w:szCs w:val="24"/>
              </w:rPr>
              <w:t>_r</w:t>
            </w:r>
          </w:p>
        </w:tc>
        <w:tc>
          <w:tcPr>
            <w:tcW w:w="645" w:type="dxa"/>
            <w:shd w:val="clear" w:color="auto" w:fill="C0C0C0"/>
            <w:noWrap/>
            <w:vAlign w:val="bottom"/>
          </w:tcPr>
          <w:p w14:paraId="0B9D11A4" w14:textId="1E15794F" w:rsidR="00E35F8B" w:rsidRPr="004C2BF1" w:rsidRDefault="00E35F8B" w:rsidP="00CB3327">
            <w:pPr>
              <w:spacing w:before="0"/>
              <w:jc w:val="center"/>
              <w:rPr>
                <w:rFonts w:asciiTheme="minorHAnsi" w:hAnsiTheme="minorHAnsi" w:cstheme="minorHAnsi"/>
                <w:b/>
                <w:color w:val="0033CC"/>
                <w:szCs w:val="24"/>
              </w:rPr>
            </w:pPr>
            <w:r w:rsidRPr="004C2BF1">
              <w:rPr>
                <w:rFonts w:asciiTheme="minorHAnsi" w:hAnsiTheme="minorHAnsi" w:cstheme="minorHAnsi"/>
                <w:b/>
                <w:color w:val="0033CC"/>
                <w:szCs w:val="24"/>
              </w:rPr>
              <w:t>5</w:t>
            </w:r>
            <w:r w:rsidR="00CB3327" w:rsidRPr="004C2BF1">
              <w:rPr>
                <w:rFonts w:asciiTheme="minorHAnsi" w:hAnsiTheme="minorHAnsi" w:cstheme="minorHAnsi"/>
                <w:b/>
                <w:color w:val="0033CC"/>
                <w:szCs w:val="24"/>
              </w:rPr>
              <w:t>_r</w:t>
            </w:r>
          </w:p>
        </w:tc>
        <w:tc>
          <w:tcPr>
            <w:tcW w:w="646" w:type="dxa"/>
            <w:shd w:val="clear" w:color="auto" w:fill="C0C0C0"/>
            <w:noWrap/>
            <w:vAlign w:val="bottom"/>
          </w:tcPr>
          <w:p w14:paraId="23BA709C" w14:textId="379749A7" w:rsidR="00E35F8B" w:rsidRPr="004C2BF1" w:rsidRDefault="00E35F8B" w:rsidP="00CB3327">
            <w:pPr>
              <w:spacing w:before="0"/>
              <w:jc w:val="center"/>
              <w:rPr>
                <w:rFonts w:asciiTheme="minorHAnsi" w:hAnsiTheme="minorHAnsi" w:cstheme="minorHAnsi"/>
                <w:b/>
                <w:color w:val="0033CC"/>
                <w:szCs w:val="24"/>
              </w:rPr>
            </w:pPr>
            <w:r w:rsidRPr="004C2BF1">
              <w:rPr>
                <w:rFonts w:asciiTheme="minorHAnsi" w:hAnsiTheme="minorHAnsi" w:cstheme="minorHAnsi"/>
                <w:b/>
                <w:color w:val="0033CC"/>
                <w:szCs w:val="24"/>
              </w:rPr>
              <w:t>6</w:t>
            </w:r>
            <w:r w:rsidR="00CB3327" w:rsidRPr="004C2BF1">
              <w:rPr>
                <w:rFonts w:asciiTheme="minorHAnsi" w:hAnsiTheme="minorHAnsi" w:cstheme="minorHAnsi"/>
                <w:b/>
                <w:color w:val="0033CC"/>
                <w:szCs w:val="24"/>
              </w:rPr>
              <w:t>_r</w:t>
            </w:r>
          </w:p>
        </w:tc>
        <w:tc>
          <w:tcPr>
            <w:tcW w:w="646" w:type="dxa"/>
            <w:shd w:val="clear" w:color="auto" w:fill="C0C0C0"/>
            <w:noWrap/>
            <w:vAlign w:val="bottom"/>
          </w:tcPr>
          <w:p w14:paraId="427ED4B5" w14:textId="3C54F687" w:rsidR="00E35F8B" w:rsidRPr="004C2BF1" w:rsidRDefault="00E35F8B" w:rsidP="00CB3327">
            <w:pPr>
              <w:spacing w:before="0"/>
              <w:jc w:val="center"/>
              <w:rPr>
                <w:rFonts w:asciiTheme="minorHAnsi" w:hAnsiTheme="minorHAnsi" w:cstheme="minorHAnsi"/>
                <w:b/>
                <w:color w:val="0033CC"/>
                <w:szCs w:val="24"/>
              </w:rPr>
            </w:pPr>
            <w:r w:rsidRPr="004C2BF1">
              <w:rPr>
                <w:rFonts w:asciiTheme="minorHAnsi" w:hAnsiTheme="minorHAnsi" w:cstheme="minorHAnsi"/>
                <w:b/>
                <w:color w:val="0033CC"/>
                <w:szCs w:val="24"/>
              </w:rPr>
              <w:t>7</w:t>
            </w:r>
            <w:r w:rsidR="00CB3327" w:rsidRPr="004C2BF1">
              <w:rPr>
                <w:rFonts w:asciiTheme="minorHAnsi" w:hAnsiTheme="minorHAnsi" w:cstheme="minorHAnsi"/>
                <w:b/>
                <w:color w:val="0033CC"/>
                <w:szCs w:val="24"/>
              </w:rPr>
              <w:t>_r</w:t>
            </w:r>
          </w:p>
        </w:tc>
        <w:tc>
          <w:tcPr>
            <w:tcW w:w="646" w:type="dxa"/>
            <w:shd w:val="clear" w:color="auto" w:fill="C0C0C0"/>
            <w:noWrap/>
            <w:vAlign w:val="bottom"/>
          </w:tcPr>
          <w:p w14:paraId="16B2FAE6" w14:textId="69B4843C" w:rsidR="00E35F8B" w:rsidRPr="004C2BF1" w:rsidRDefault="00E35F8B" w:rsidP="00CB3327">
            <w:pPr>
              <w:spacing w:before="0"/>
              <w:jc w:val="center"/>
              <w:rPr>
                <w:rFonts w:asciiTheme="minorHAnsi" w:hAnsiTheme="minorHAnsi" w:cstheme="minorHAnsi"/>
                <w:b/>
                <w:color w:val="0033CC"/>
                <w:szCs w:val="24"/>
              </w:rPr>
            </w:pPr>
            <w:r w:rsidRPr="004C2BF1">
              <w:rPr>
                <w:rFonts w:asciiTheme="minorHAnsi" w:hAnsiTheme="minorHAnsi" w:cstheme="minorHAnsi"/>
                <w:b/>
                <w:color w:val="0033CC"/>
                <w:szCs w:val="24"/>
              </w:rPr>
              <w:t>8</w:t>
            </w:r>
            <w:r w:rsidR="00CB3327" w:rsidRPr="004C2BF1">
              <w:rPr>
                <w:rFonts w:asciiTheme="minorHAnsi" w:hAnsiTheme="minorHAnsi" w:cstheme="minorHAnsi"/>
                <w:b/>
                <w:color w:val="0033CC"/>
                <w:szCs w:val="24"/>
              </w:rPr>
              <w:t>_r</w:t>
            </w:r>
          </w:p>
        </w:tc>
        <w:tc>
          <w:tcPr>
            <w:tcW w:w="646" w:type="dxa"/>
            <w:shd w:val="clear" w:color="auto" w:fill="C0C0C0"/>
            <w:noWrap/>
            <w:vAlign w:val="bottom"/>
          </w:tcPr>
          <w:p w14:paraId="6B50068B" w14:textId="42B7B299" w:rsidR="00E35F8B" w:rsidRPr="004C2BF1" w:rsidRDefault="00E35F8B" w:rsidP="00CB3327">
            <w:pPr>
              <w:spacing w:before="0"/>
              <w:jc w:val="center"/>
              <w:rPr>
                <w:rFonts w:asciiTheme="minorHAnsi" w:hAnsiTheme="minorHAnsi" w:cstheme="minorHAnsi"/>
                <w:b/>
                <w:color w:val="0033CC"/>
                <w:szCs w:val="24"/>
              </w:rPr>
            </w:pPr>
            <w:r w:rsidRPr="004C2BF1">
              <w:rPr>
                <w:rFonts w:asciiTheme="minorHAnsi" w:hAnsiTheme="minorHAnsi" w:cstheme="minorHAnsi"/>
                <w:b/>
                <w:color w:val="0033CC"/>
                <w:szCs w:val="24"/>
              </w:rPr>
              <w:t>9</w:t>
            </w:r>
            <w:r w:rsidR="00CB3327" w:rsidRPr="004C2BF1">
              <w:rPr>
                <w:rFonts w:asciiTheme="minorHAnsi" w:hAnsiTheme="minorHAnsi" w:cstheme="minorHAnsi"/>
                <w:b/>
                <w:color w:val="0033CC"/>
                <w:szCs w:val="24"/>
              </w:rPr>
              <w:t>_r</w:t>
            </w:r>
          </w:p>
        </w:tc>
      </w:tr>
      <w:tr w:rsidR="00444437" w:rsidRPr="004C2BF1" w14:paraId="369BA41F" w14:textId="77777777" w:rsidTr="005B0CD3">
        <w:trPr>
          <w:trHeight w:val="303"/>
        </w:trPr>
        <w:tc>
          <w:tcPr>
            <w:tcW w:w="185" w:type="dxa"/>
            <w:shd w:val="clear" w:color="auto" w:fill="CCFFFF"/>
            <w:noWrap/>
            <w:vAlign w:val="bottom"/>
          </w:tcPr>
          <w:p w14:paraId="4B57A858" w14:textId="216C912B"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7CE21673" w14:textId="7BCFC1A5"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 xml:space="preserve">Slovenščina </w:t>
            </w:r>
          </w:p>
        </w:tc>
        <w:tc>
          <w:tcPr>
            <w:tcW w:w="645" w:type="dxa"/>
            <w:shd w:val="clear" w:color="auto" w:fill="99FFCC"/>
            <w:noWrap/>
            <w:vAlign w:val="center"/>
          </w:tcPr>
          <w:p w14:paraId="08843BDB"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6</w:t>
            </w:r>
          </w:p>
        </w:tc>
        <w:tc>
          <w:tcPr>
            <w:tcW w:w="646" w:type="dxa"/>
            <w:shd w:val="clear" w:color="auto" w:fill="99FFCC"/>
            <w:noWrap/>
            <w:vAlign w:val="center"/>
          </w:tcPr>
          <w:p w14:paraId="53F9009F"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7</w:t>
            </w:r>
          </w:p>
        </w:tc>
        <w:tc>
          <w:tcPr>
            <w:tcW w:w="646" w:type="dxa"/>
            <w:shd w:val="clear" w:color="auto" w:fill="99FFCC"/>
            <w:noWrap/>
            <w:vAlign w:val="center"/>
          </w:tcPr>
          <w:p w14:paraId="1299B938"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7</w:t>
            </w:r>
          </w:p>
        </w:tc>
        <w:tc>
          <w:tcPr>
            <w:tcW w:w="646" w:type="dxa"/>
            <w:shd w:val="clear" w:color="auto" w:fill="99FFCC"/>
            <w:noWrap/>
            <w:vAlign w:val="center"/>
          </w:tcPr>
          <w:p w14:paraId="2E634A93"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5</w:t>
            </w:r>
          </w:p>
        </w:tc>
        <w:tc>
          <w:tcPr>
            <w:tcW w:w="645" w:type="dxa"/>
            <w:shd w:val="clear" w:color="auto" w:fill="99FFCC"/>
            <w:noWrap/>
            <w:vAlign w:val="center"/>
          </w:tcPr>
          <w:p w14:paraId="3230A9D8"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5</w:t>
            </w:r>
          </w:p>
        </w:tc>
        <w:tc>
          <w:tcPr>
            <w:tcW w:w="646" w:type="dxa"/>
            <w:shd w:val="clear" w:color="auto" w:fill="99FFCC"/>
            <w:noWrap/>
            <w:vAlign w:val="center"/>
          </w:tcPr>
          <w:p w14:paraId="0FF07F0A"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5</w:t>
            </w:r>
          </w:p>
        </w:tc>
        <w:tc>
          <w:tcPr>
            <w:tcW w:w="646" w:type="dxa"/>
            <w:shd w:val="clear" w:color="auto" w:fill="99FFCC"/>
            <w:noWrap/>
            <w:vAlign w:val="center"/>
          </w:tcPr>
          <w:p w14:paraId="1846659F"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6" w:type="dxa"/>
            <w:shd w:val="clear" w:color="auto" w:fill="99FFCC"/>
            <w:noWrap/>
            <w:vAlign w:val="center"/>
          </w:tcPr>
          <w:p w14:paraId="5FB54712"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3,5</w:t>
            </w:r>
          </w:p>
        </w:tc>
        <w:tc>
          <w:tcPr>
            <w:tcW w:w="646" w:type="dxa"/>
            <w:shd w:val="clear" w:color="auto" w:fill="99FFCC"/>
            <w:noWrap/>
            <w:vAlign w:val="center"/>
          </w:tcPr>
          <w:p w14:paraId="4874743A"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4,5</w:t>
            </w:r>
          </w:p>
        </w:tc>
      </w:tr>
      <w:tr w:rsidR="00444437" w:rsidRPr="004C2BF1" w14:paraId="1C0D553E" w14:textId="77777777" w:rsidTr="005B0CD3">
        <w:trPr>
          <w:trHeight w:val="303"/>
        </w:trPr>
        <w:tc>
          <w:tcPr>
            <w:tcW w:w="185" w:type="dxa"/>
            <w:shd w:val="clear" w:color="auto" w:fill="CCFFFF"/>
            <w:noWrap/>
            <w:vAlign w:val="bottom"/>
          </w:tcPr>
          <w:p w14:paraId="0BF404F1" w14:textId="308A45D5"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2B6E5690" w14:textId="271B6255"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 xml:space="preserve">Matematika </w:t>
            </w:r>
          </w:p>
        </w:tc>
        <w:tc>
          <w:tcPr>
            <w:tcW w:w="645" w:type="dxa"/>
            <w:shd w:val="clear" w:color="auto" w:fill="99FFCC"/>
            <w:noWrap/>
            <w:vAlign w:val="center"/>
          </w:tcPr>
          <w:p w14:paraId="42FB90F4"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6" w:type="dxa"/>
            <w:shd w:val="clear" w:color="auto" w:fill="99FFCC"/>
            <w:noWrap/>
            <w:vAlign w:val="center"/>
          </w:tcPr>
          <w:p w14:paraId="47F4B4C9"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6" w:type="dxa"/>
            <w:shd w:val="clear" w:color="auto" w:fill="99FFCC"/>
            <w:noWrap/>
            <w:vAlign w:val="center"/>
          </w:tcPr>
          <w:p w14:paraId="11C85C30"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5</w:t>
            </w:r>
          </w:p>
        </w:tc>
        <w:tc>
          <w:tcPr>
            <w:tcW w:w="646" w:type="dxa"/>
            <w:shd w:val="clear" w:color="auto" w:fill="99FFCC"/>
            <w:noWrap/>
            <w:vAlign w:val="center"/>
          </w:tcPr>
          <w:p w14:paraId="4E8556C2"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5</w:t>
            </w:r>
          </w:p>
        </w:tc>
        <w:tc>
          <w:tcPr>
            <w:tcW w:w="645" w:type="dxa"/>
            <w:shd w:val="clear" w:color="auto" w:fill="99FFCC"/>
            <w:noWrap/>
            <w:vAlign w:val="center"/>
          </w:tcPr>
          <w:p w14:paraId="6C5E2897"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6" w:type="dxa"/>
            <w:shd w:val="clear" w:color="auto" w:fill="99FFCC"/>
            <w:noWrap/>
            <w:vAlign w:val="center"/>
          </w:tcPr>
          <w:p w14:paraId="73481A12"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6" w:type="dxa"/>
            <w:shd w:val="clear" w:color="auto" w:fill="99FFCC"/>
            <w:noWrap/>
            <w:vAlign w:val="center"/>
          </w:tcPr>
          <w:p w14:paraId="301D1010"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6" w:type="dxa"/>
            <w:shd w:val="clear" w:color="auto" w:fill="99FFCC"/>
            <w:noWrap/>
            <w:vAlign w:val="center"/>
          </w:tcPr>
          <w:p w14:paraId="65FE0276"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6" w:type="dxa"/>
            <w:shd w:val="clear" w:color="auto" w:fill="99FFCC"/>
            <w:noWrap/>
            <w:vAlign w:val="center"/>
          </w:tcPr>
          <w:p w14:paraId="5CB1621A"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r>
      <w:tr w:rsidR="00444437" w:rsidRPr="004C2BF1" w14:paraId="16839B76" w14:textId="77777777" w:rsidTr="005B0CD3">
        <w:trPr>
          <w:trHeight w:val="303"/>
        </w:trPr>
        <w:tc>
          <w:tcPr>
            <w:tcW w:w="185" w:type="dxa"/>
            <w:shd w:val="clear" w:color="auto" w:fill="CCFFFF"/>
            <w:noWrap/>
            <w:vAlign w:val="bottom"/>
          </w:tcPr>
          <w:p w14:paraId="468BDE2D" w14:textId="09148563"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7ED73617" w14:textId="6115E73E"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Tuji jezik</w:t>
            </w:r>
          </w:p>
        </w:tc>
        <w:tc>
          <w:tcPr>
            <w:tcW w:w="645" w:type="dxa"/>
            <w:shd w:val="clear" w:color="auto" w:fill="auto"/>
            <w:noWrap/>
            <w:vAlign w:val="center"/>
          </w:tcPr>
          <w:p w14:paraId="21431714" w14:textId="2E70F014"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99FFCC"/>
            <w:noWrap/>
            <w:vAlign w:val="center"/>
          </w:tcPr>
          <w:p w14:paraId="25D92486" w14:textId="3DB704C2"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165ADC62" w14:textId="313E69FC" w:rsidR="00E35F8B" w:rsidRPr="004C2BF1" w:rsidRDefault="005B0CD3"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36C55BD1"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5" w:type="dxa"/>
            <w:shd w:val="clear" w:color="auto" w:fill="99FFCC"/>
            <w:noWrap/>
            <w:vAlign w:val="center"/>
          </w:tcPr>
          <w:p w14:paraId="4C602DF4"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99FFCC"/>
            <w:noWrap/>
            <w:vAlign w:val="center"/>
          </w:tcPr>
          <w:p w14:paraId="20CFB8FE"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6" w:type="dxa"/>
            <w:shd w:val="clear" w:color="auto" w:fill="99FFCC"/>
            <w:noWrap/>
            <w:vAlign w:val="center"/>
          </w:tcPr>
          <w:p w14:paraId="5BF8A976"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6" w:type="dxa"/>
            <w:shd w:val="clear" w:color="auto" w:fill="99FFCC"/>
            <w:noWrap/>
            <w:vAlign w:val="center"/>
          </w:tcPr>
          <w:p w14:paraId="6D89EEC1"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99FFCC"/>
            <w:noWrap/>
            <w:vAlign w:val="center"/>
          </w:tcPr>
          <w:p w14:paraId="5F99489D"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r>
      <w:tr w:rsidR="00444437" w:rsidRPr="004C2BF1" w14:paraId="2FD51CF9" w14:textId="77777777" w:rsidTr="005B0CD3">
        <w:trPr>
          <w:trHeight w:val="303"/>
        </w:trPr>
        <w:tc>
          <w:tcPr>
            <w:tcW w:w="185" w:type="dxa"/>
            <w:shd w:val="clear" w:color="auto" w:fill="CCFFFF"/>
            <w:noWrap/>
            <w:vAlign w:val="bottom"/>
          </w:tcPr>
          <w:p w14:paraId="51EFAAF9" w14:textId="34677DE4"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727EF9A1" w14:textId="72F9F8DA"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 xml:space="preserve">Likovna umetnost </w:t>
            </w:r>
          </w:p>
        </w:tc>
        <w:tc>
          <w:tcPr>
            <w:tcW w:w="645" w:type="dxa"/>
            <w:shd w:val="clear" w:color="auto" w:fill="99FFCC"/>
            <w:noWrap/>
            <w:vAlign w:val="center"/>
          </w:tcPr>
          <w:p w14:paraId="0C3B9A44"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6599D115"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58F6FD2D"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165B8C6E"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5" w:type="dxa"/>
            <w:shd w:val="clear" w:color="auto" w:fill="99FFCC"/>
            <w:noWrap/>
            <w:vAlign w:val="center"/>
          </w:tcPr>
          <w:p w14:paraId="51270CB6"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621F7729"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w:t>
            </w:r>
          </w:p>
        </w:tc>
        <w:tc>
          <w:tcPr>
            <w:tcW w:w="646" w:type="dxa"/>
            <w:shd w:val="clear" w:color="auto" w:fill="99FFCC"/>
            <w:noWrap/>
            <w:vAlign w:val="center"/>
          </w:tcPr>
          <w:p w14:paraId="6C2B3FF3"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w:t>
            </w:r>
          </w:p>
        </w:tc>
        <w:tc>
          <w:tcPr>
            <w:tcW w:w="646" w:type="dxa"/>
            <w:shd w:val="clear" w:color="auto" w:fill="99FFCC"/>
            <w:noWrap/>
            <w:vAlign w:val="center"/>
          </w:tcPr>
          <w:p w14:paraId="5241483C"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w:t>
            </w:r>
          </w:p>
        </w:tc>
        <w:tc>
          <w:tcPr>
            <w:tcW w:w="646" w:type="dxa"/>
            <w:shd w:val="clear" w:color="auto" w:fill="99FFCC"/>
            <w:noWrap/>
            <w:vAlign w:val="center"/>
          </w:tcPr>
          <w:p w14:paraId="2D7D027C"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w:t>
            </w:r>
          </w:p>
        </w:tc>
      </w:tr>
      <w:tr w:rsidR="00444437" w:rsidRPr="004C2BF1" w14:paraId="6A965AFF" w14:textId="77777777" w:rsidTr="005B0CD3">
        <w:trPr>
          <w:trHeight w:val="303"/>
        </w:trPr>
        <w:tc>
          <w:tcPr>
            <w:tcW w:w="185" w:type="dxa"/>
            <w:shd w:val="clear" w:color="auto" w:fill="CCFFFF"/>
            <w:noWrap/>
            <w:vAlign w:val="bottom"/>
          </w:tcPr>
          <w:p w14:paraId="1DC552B4" w14:textId="530A30C0"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3602797D" w14:textId="180A2480"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 xml:space="preserve">Glasbena umetnost </w:t>
            </w:r>
          </w:p>
        </w:tc>
        <w:tc>
          <w:tcPr>
            <w:tcW w:w="645" w:type="dxa"/>
            <w:shd w:val="clear" w:color="auto" w:fill="99FFCC"/>
            <w:noWrap/>
            <w:vAlign w:val="center"/>
          </w:tcPr>
          <w:p w14:paraId="17FB8FCC"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28C8415A"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257FF509"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38E81DDB"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1,5</w:t>
            </w:r>
          </w:p>
        </w:tc>
        <w:tc>
          <w:tcPr>
            <w:tcW w:w="645" w:type="dxa"/>
            <w:shd w:val="clear" w:color="auto" w:fill="99FFCC"/>
            <w:noWrap/>
            <w:vAlign w:val="center"/>
          </w:tcPr>
          <w:p w14:paraId="3BCE2E41"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1,5</w:t>
            </w:r>
          </w:p>
        </w:tc>
        <w:tc>
          <w:tcPr>
            <w:tcW w:w="646" w:type="dxa"/>
            <w:shd w:val="clear" w:color="auto" w:fill="99FFCC"/>
            <w:noWrap/>
            <w:vAlign w:val="center"/>
          </w:tcPr>
          <w:p w14:paraId="6FD14954"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w:t>
            </w:r>
          </w:p>
        </w:tc>
        <w:tc>
          <w:tcPr>
            <w:tcW w:w="646" w:type="dxa"/>
            <w:shd w:val="clear" w:color="auto" w:fill="99FFCC"/>
            <w:noWrap/>
            <w:vAlign w:val="center"/>
          </w:tcPr>
          <w:p w14:paraId="4AF713ED"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w:t>
            </w:r>
          </w:p>
        </w:tc>
        <w:tc>
          <w:tcPr>
            <w:tcW w:w="646" w:type="dxa"/>
            <w:shd w:val="clear" w:color="auto" w:fill="99FFCC"/>
            <w:noWrap/>
            <w:vAlign w:val="center"/>
          </w:tcPr>
          <w:p w14:paraId="03C4410B"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w:t>
            </w:r>
          </w:p>
        </w:tc>
        <w:tc>
          <w:tcPr>
            <w:tcW w:w="646" w:type="dxa"/>
            <w:shd w:val="clear" w:color="auto" w:fill="99FFCC"/>
            <w:noWrap/>
            <w:vAlign w:val="center"/>
          </w:tcPr>
          <w:p w14:paraId="1B000396"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w:t>
            </w:r>
          </w:p>
        </w:tc>
      </w:tr>
      <w:tr w:rsidR="00444437" w:rsidRPr="004C2BF1" w14:paraId="7A691B7E" w14:textId="77777777" w:rsidTr="005B0CD3">
        <w:trPr>
          <w:trHeight w:val="303"/>
        </w:trPr>
        <w:tc>
          <w:tcPr>
            <w:tcW w:w="185" w:type="dxa"/>
            <w:shd w:val="clear" w:color="auto" w:fill="CCFFFF"/>
            <w:noWrap/>
            <w:vAlign w:val="bottom"/>
          </w:tcPr>
          <w:p w14:paraId="252DC9BF" w14:textId="0B14D42C"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68A16772" w14:textId="6B5536DE"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 xml:space="preserve">Družba </w:t>
            </w:r>
          </w:p>
        </w:tc>
        <w:tc>
          <w:tcPr>
            <w:tcW w:w="645" w:type="dxa"/>
            <w:shd w:val="clear" w:color="auto" w:fill="auto"/>
            <w:noWrap/>
            <w:vAlign w:val="center"/>
          </w:tcPr>
          <w:p w14:paraId="130A700F" w14:textId="4274A46A"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1279BBA8" w14:textId="0FD4555F"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6320C517" w14:textId="5FDBCF56"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99FFCC"/>
            <w:noWrap/>
            <w:vAlign w:val="center"/>
          </w:tcPr>
          <w:p w14:paraId="7B35F1DF"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5" w:type="dxa"/>
            <w:shd w:val="clear" w:color="auto" w:fill="99FFCC"/>
            <w:noWrap/>
            <w:vAlign w:val="center"/>
          </w:tcPr>
          <w:p w14:paraId="5F8CF524"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3DA54D1B" w14:textId="0EAE0E6E"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098BD549" w14:textId="466C52EC"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54820824" w14:textId="44B61415"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1B7F36E1" w14:textId="182D3622" w:rsidR="00E35F8B" w:rsidRPr="004C2BF1" w:rsidRDefault="00E35F8B" w:rsidP="00CB3327">
            <w:pPr>
              <w:spacing w:before="0"/>
              <w:jc w:val="center"/>
              <w:rPr>
                <w:rFonts w:asciiTheme="minorHAnsi" w:hAnsiTheme="minorHAnsi" w:cstheme="minorHAnsi"/>
                <w:color w:val="0033CC"/>
                <w:sz w:val="20"/>
                <w:szCs w:val="20"/>
              </w:rPr>
            </w:pPr>
          </w:p>
        </w:tc>
      </w:tr>
      <w:tr w:rsidR="00444437" w:rsidRPr="004C2BF1" w14:paraId="774DEEAE" w14:textId="77777777" w:rsidTr="005B0CD3">
        <w:trPr>
          <w:trHeight w:val="303"/>
        </w:trPr>
        <w:tc>
          <w:tcPr>
            <w:tcW w:w="185" w:type="dxa"/>
            <w:shd w:val="clear" w:color="auto" w:fill="CCFFFF"/>
            <w:noWrap/>
            <w:vAlign w:val="bottom"/>
          </w:tcPr>
          <w:p w14:paraId="2D50B519" w14:textId="0EF778DF"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0C405188" w14:textId="4F1676C1"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 xml:space="preserve">Geografija </w:t>
            </w:r>
          </w:p>
        </w:tc>
        <w:tc>
          <w:tcPr>
            <w:tcW w:w="645" w:type="dxa"/>
            <w:shd w:val="clear" w:color="auto" w:fill="auto"/>
            <w:noWrap/>
            <w:vAlign w:val="center"/>
          </w:tcPr>
          <w:p w14:paraId="1A8492E5" w14:textId="19827B4A"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6B040F6A" w14:textId="3DC07D8E"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15D04681" w14:textId="1C9D88DB"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722D730A" w14:textId="6297EBFC" w:rsidR="00E35F8B" w:rsidRPr="004C2BF1" w:rsidRDefault="00E35F8B" w:rsidP="00CB3327">
            <w:pPr>
              <w:spacing w:before="0"/>
              <w:jc w:val="center"/>
              <w:rPr>
                <w:rFonts w:asciiTheme="minorHAnsi" w:hAnsiTheme="minorHAnsi" w:cstheme="minorHAnsi"/>
                <w:color w:val="0033CC"/>
                <w:sz w:val="20"/>
                <w:szCs w:val="20"/>
              </w:rPr>
            </w:pPr>
          </w:p>
        </w:tc>
        <w:tc>
          <w:tcPr>
            <w:tcW w:w="645" w:type="dxa"/>
            <w:shd w:val="clear" w:color="auto" w:fill="auto"/>
            <w:noWrap/>
            <w:vAlign w:val="center"/>
          </w:tcPr>
          <w:p w14:paraId="54A33EF7" w14:textId="794505C0"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99FFCC"/>
            <w:noWrap/>
            <w:vAlign w:val="center"/>
          </w:tcPr>
          <w:p w14:paraId="15B37F25"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w:t>
            </w:r>
          </w:p>
        </w:tc>
        <w:tc>
          <w:tcPr>
            <w:tcW w:w="646" w:type="dxa"/>
            <w:shd w:val="clear" w:color="auto" w:fill="99FFCC"/>
            <w:noWrap/>
            <w:vAlign w:val="center"/>
          </w:tcPr>
          <w:p w14:paraId="22217A1F"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7956BC44"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1,5</w:t>
            </w:r>
          </w:p>
        </w:tc>
        <w:tc>
          <w:tcPr>
            <w:tcW w:w="646" w:type="dxa"/>
            <w:shd w:val="clear" w:color="auto" w:fill="99FFCC"/>
            <w:noWrap/>
            <w:vAlign w:val="center"/>
          </w:tcPr>
          <w:p w14:paraId="0F818813"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r>
      <w:tr w:rsidR="00444437" w:rsidRPr="004C2BF1" w14:paraId="4AEF3291" w14:textId="77777777" w:rsidTr="005B0CD3">
        <w:trPr>
          <w:trHeight w:val="303"/>
        </w:trPr>
        <w:tc>
          <w:tcPr>
            <w:tcW w:w="185" w:type="dxa"/>
            <w:shd w:val="clear" w:color="auto" w:fill="CCFFFF"/>
            <w:noWrap/>
            <w:vAlign w:val="bottom"/>
          </w:tcPr>
          <w:p w14:paraId="03CA88BE" w14:textId="131B623D"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0BEC9A7F" w14:textId="67C951DE"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 xml:space="preserve">Zgodovina </w:t>
            </w:r>
          </w:p>
        </w:tc>
        <w:tc>
          <w:tcPr>
            <w:tcW w:w="645" w:type="dxa"/>
            <w:shd w:val="clear" w:color="auto" w:fill="auto"/>
            <w:noWrap/>
            <w:vAlign w:val="center"/>
          </w:tcPr>
          <w:p w14:paraId="0EEFB9D4" w14:textId="67FA8378"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1DB8BCA1" w14:textId="10928204"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53293252" w14:textId="5F928AC0"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6E7C58B7" w14:textId="13E1C38A" w:rsidR="00E35F8B" w:rsidRPr="004C2BF1" w:rsidRDefault="00E35F8B" w:rsidP="00CB3327">
            <w:pPr>
              <w:spacing w:before="0"/>
              <w:jc w:val="center"/>
              <w:rPr>
                <w:rFonts w:asciiTheme="minorHAnsi" w:hAnsiTheme="minorHAnsi" w:cstheme="minorHAnsi"/>
                <w:color w:val="0033CC"/>
                <w:sz w:val="20"/>
                <w:szCs w:val="20"/>
              </w:rPr>
            </w:pPr>
          </w:p>
        </w:tc>
        <w:tc>
          <w:tcPr>
            <w:tcW w:w="645" w:type="dxa"/>
            <w:shd w:val="clear" w:color="auto" w:fill="auto"/>
            <w:noWrap/>
            <w:vAlign w:val="center"/>
          </w:tcPr>
          <w:p w14:paraId="33645805" w14:textId="57174C2A"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99FFCC"/>
            <w:noWrap/>
            <w:vAlign w:val="center"/>
          </w:tcPr>
          <w:p w14:paraId="2B919541"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w:t>
            </w:r>
          </w:p>
        </w:tc>
        <w:tc>
          <w:tcPr>
            <w:tcW w:w="646" w:type="dxa"/>
            <w:shd w:val="clear" w:color="auto" w:fill="99FFCC"/>
            <w:noWrap/>
            <w:vAlign w:val="center"/>
          </w:tcPr>
          <w:p w14:paraId="0B17A580"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2534CC89"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75975D9C"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r>
      <w:tr w:rsidR="00444437" w:rsidRPr="004C2BF1" w14:paraId="25E80997" w14:textId="77777777" w:rsidTr="005B0CD3">
        <w:trPr>
          <w:trHeight w:val="544"/>
        </w:trPr>
        <w:tc>
          <w:tcPr>
            <w:tcW w:w="185" w:type="dxa"/>
            <w:shd w:val="clear" w:color="auto" w:fill="CCFFFF"/>
            <w:noWrap/>
            <w:vAlign w:val="bottom"/>
          </w:tcPr>
          <w:p w14:paraId="5573B91E" w14:textId="08CD0148"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5391A8F0" w14:textId="617C9D35"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 xml:space="preserve">Državljanska in domovinska kultura ter etika </w:t>
            </w:r>
          </w:p>
        </w:tc>
        <w:tc>
          <w:tcPr>
            <w:tcW w:w="645" w:type="dxa"/>
            <w:shd w:val="clear" w:color="auto" w:fill="auto"/>
            <w:noWrap/>
            <w:vAlign w:val="center"/>
          </w:tcPr>
          <w:p w14:paraId="160ACE64" w14:textId="33D1C897"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379C8594" w14:textId="120920D3"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0ABD61E6" w14:textId="033CFB93"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1E6173F2" w14:textId="558BDD5D" w:rsidR="00E35F8B" w:rsidRPr="004C2BF1" w:rsidRDefault="00E35F8B" w:rsidP="00CB3327">
            <w:pPr>
              <w:spacing w:before="0"/>
              <w:jc w:val="center"/>
              <w:rPr>
                <w:rFonts w:asciiTheme="minorHAnsi" w:hAnsiTheme="minorHAnsi" w:cstheme="minorHAnsi"/>
                <w:color w:val="0033CC"/>
                <w:sz w:val="20"/>
                <w:szCs w:val="20"/>
              </w:rPr>
            </w:pPr>
          </w:p>
        </w:tc>
        <w:tc>
          <w:tcPr>
            <w:tcW w:w="645" w:type="dxa"/>
            <w:shd w:val="clear" w:color="auto" w:fill="auto"/>
            <w:noWrap/>
            <w:vAlign w:val="center"/>
          </w:tcPr>
          <w:p w14:paraId="1BA9D805" w14:textId="71B82402"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5DD0E7C5" w14:textId="404A4ECC"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99FFCC"/>
            <w:noWrap/>
            <w:vAlign w:val="center"/>
          </w:tcPr>
          <w:p w14:paraId="325853FF"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w:t>
            </w:r>
          </w:p>
        </w:tc>
        <w:tc>
          <w:tcPr>
            <w:tcW w:w="646" w:type="dxa"/>
            <w:shd w:val="clear" w:color="auto" w:fill="99FFCC"/>
            <w:noWrap/>
            <w:vAlign w:val="center"/>
          </w:tcPr>
          <w:p w14:paraId="019B38E7"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w:t>
            </w:r>
          </w:p>
        </w:tc>
        <w:tc>
          <w:tcPr>
            <w:tcW w:w="646" w:type="dxa"/>
            <w:shd w:val="clear" w:color="auto" w:fill="auto"/>
            <w:noWrap/>
            <w:vAlign w:val="center"/>
          </w:tcPr>
          <w:p w14:paraId="3AE2B289" w14:textId="7DBDBB80" w:rsidR="00E35F8B" w:rsidRPr="004C2BF1" w:rsidRDefault="00E35F8B" w:rsidP="00CB3327">
            <w:pPr>
              <w:spacing w:before="0"/>
              <w:jc w:val="center"/>
              <w:rPr>
                <w:rFonts w:asciiTheme="minorHAnsi" w:hAnsiTheme="minorHAnsi" w:cstheme="minorHAnsi"/>
                <w:color w:val="0033CC"/>
                <w:sz w:val="20"/>
                <w:szCs w:val="20"/>
              </w:rPr>
            </w:pPr>
          </w:p>
        </w:tc>
      </w:tr>
      <w:tr w:rsidR="00444437" w:rsidRPr="004C2BF1" w14:paraId="070291BE" w14:textId="77777777" w:rsidTr="005B0CD3">
        <w:trPr>
          <w:trHeight w:val="303"/>
        </w:trPr>
        <w:tc>
          <w:tcPr>
            <w:tcW w:w="185" w:type="dxa"/>
            <w:shd w:val="clear" w:color="auto" w:fill="CCFFFF"/>
            <w:noWrap/>
            <w:vAlign w:val="bottom"/>
          </w:tcPr>
          <w:p w14:paraId="51C4A04C" w14:textId="08C5071C"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7F467785" w14:textId="3926A45C"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 xml:space="preserve">Spoznavanje okolja </w:t>
            </w:r>
          </w:p>
        </w:tc>
        <w:tc>
          <w:tcPr>
            <w:tcW w:w="645" w:type="dxa"/>
            <w:shd w:val="clear" w:color="auto" w:fill="99FFCC"/>
            <w:noWrap/>
            <w:vAlign w:val="center"/>
          </w:tcPr>
          <w:p w14:paraId="4D642971"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99FFCC"/>
            <w:noWrap/>
            <w:vAlign w:val="center"/>
          </w:tcPr>
          <w:p w14:paraId="1696C545"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99FFCC"/>
            <w:noWrap/>
            <w:vAlign w:val="center"/>
          </w:tcPr>
          <w:p w14:paraId="311AAD27"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677176C6" w14:textId="72CF2412" w:rsidR="00E35F8B" w:rsidRPr="004C2BF1" w:rsidRDefault="00E35F8B" w:rsidP="00CB3327">
            <w:pPr>
              <w:spacing w:before="0"/>
              <w:jc w:val="center"/>
              <w:rPr>
                <w:rFonts w:asciiTheme="minorHAnsi" w:hAnsiTheme="minorHAnsi" w:cstheme="minorHAnsi"/>
                <w:color w:val="0033CC"/>
                <w:sz w:val="20"/>
                <w:szCs w:val="20"/>
              </w:rPr>
            </w:pPr>
          </w:p>
        </w:tc>
        <w:tc>
          <w:tcPr>
            <w:tcW w:w="645" w:type="dxa"/>
            <w:shd w:val="clear" w:color="auto" w:fill="auto"/>
            <w:noWrap/>
            <w:vAlign w:val="center"/>
          </w:tcPr>
          <w:p w14:paraId="06E68052" w14:textId="0FA7A913"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53D57CF7" w14:textId="2E0DEBFC"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4027EBE5" w14:textId="6722F138"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569173B3" w14:textId="428CE6E8"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25108D1F" w14:textId="32832BE6" w:rsidR="00E35F8B" w:rsidRPr="004C2BF1" w:rsidRDefault="00E35F8B" w:rsidP="00CB3327">
            <w:pPr>
              <w:spacing w:before="0"/>
              <w:jc w:val="center"/>
              <w:rPr>
                <w:rFonts w:asciiTheme="minorHAnsi" w:hAnsiTheme="minorHAnsi" w:cstheme="minorHAnsi"/>
                <w:color w:val="0033CC"/>
                <w:sz w:val="20"/>
                <w:szCs w:val="20"/>
              </w:rPr>
            </w:pPr>
          </w:p>
        </w:tc>
      </w:tr>
      <w:tr w:rsidR="00444437" w:rsidRPr="004C2BF1" w14:paraId="13909032" w14:textId="77777777" w:rsidTr="005B0CD3">
        <w:trPr>
          <w:trHeight w:val="303"/>
        </w:trPr>
        <w:tc>
          <w:tcPr>
            <w:tcW w:w="185" w:type="dxa"/>
            <w:shd w:val="clear" w:color="auto" w:fill="CCFFFF"/>
            <w:noWrap/>
            <w:vAlign w:val="bottom"/>
          </w:tcPr>
          <w:p w14:paraId="089DD156" w14:textId="641885C1"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29748345" w14:textId="2AD0F1F8"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 xml:space="preserve">Fizika </w:t>
            </w:r>
          </w:p>
        </w:tc>
        <w:tc>
          <w:tcPr>
            <w:tcW w:w="645" w:type="dxa"/>
            <w:shd w:val="clear" w:color="auto" w:fill="auto"/>
            <w:noWrap/>
            <w:vAlign w:val="center"/>
          </w:tcPr>
          <w:p w14:paraId="75DCBC4A" w14:textId="6D37D352"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30305500" w14:textId="11B2D68B"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4939AD0D" w14:textId="14DD5FC0"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44B0B393" w14:textId="0BAF06A5" w:rsidR="00E35F8B" w:rsidRPr="004C2BF1" w:rsidRDefault="00E35F8B" w:rsidP="00CB3327">
            <w:pPr>
              <w:spacing w:before="0"/>
              <w:jc w:val="center"/>
              <w:rPr>
                <w:rFonts w:asciiTheme="minorHAnsi" w:hAnsiTheme="minorHAnsi" w:cstheme="minorHAnsi"/>
                <w:color w:val="0033CC"/>
                <w:sz w:val="20"/>
                <w:szCs w:val="20"/>
              </w:rPr>
            </w:pPr>
          </w:p>
        </w:tc>
        <w:tc>
          <w:tcPr>
            <w:tcW w:w="645" w:type="dxa"/>
            <w:shd w:val="clear" w:color="auto" w:fill="auto"/>
            <w:noWrap/>
            <w:vAlign w:val="center"/>
          </w:tcPr>
          <w:p w14:paraId="49E5DECD" w14:textId="549E9CC4"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12A1347E" w14:textId="63F0E737"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4D678D54" w14:textId="2BE304EB"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99FFCC"/>
            <w:noWrap/>
            <w:vAlign w:val="center"/>
          </w:tcPr>
          <w:p w14:paraId="18A5BB44"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290DDAD3"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r>
      <w:tr w:rsidR="00444437" w:rsidRPr="004C2BF1" w14:paraId="262B56CD" w14:textId="77777777" w:rsidTr="005B0CD3">
        <w:trPr>
          <w:trHeight w:val="303"/>
        </w:trPr>
        <w:tc>
          <w:tcPr>
            <w:tcW w:w="185" w:type="dxa"/>
            <w:shd w:val="clear" w:color="auto" w:fill="CCFFFF"/>
            <w:noWrap/>
            <w:vAlign w:val="bottom"/>
          </w:tcPr>
          <w:p w14:paraId="2BF882D7" w14:textId="04EDF956"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77C0402D" w14:textId="169FDFD2"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 xml:space="preserve">Kemija </w:t>
            </w:r>
          </w:p>
        </w:tc>
        <w:tc>
          <w:tcPr>
            <w:tcW w:w="645" w:type="dxa"/>
            <w:shd w:val="clear" w:color="auto" w:fill="auto"/>
            <w:noWrap/>
            <w:vAlign w:val="center"/>
          </w:tcPr>
          <w:p w14:paraId="256B08E4" w14:textId="3F408057"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1640E720" w14:textId="288862B2"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52EF775D" w14:textId="133F1F62"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47C3023A" w14:textId="77A3A879" w:rsidR="00E35F8B" w:rsidRPr="004C2BF1" w:rsidRDefault="00E35F8B" w:rsidP="00CB3327">
            <w:pPr>
              <w:spacing w:before="0"/>
              <w:jc w:val="center"/>
              <w:rPr>
                <w:rFonts w:asciiTheme="minorHAnsi" w:hAnsiTheme="minorHAnsi" w:cstheme="minorHAnsi"/>
                <w:color w:val="0033CC"/>
                <w:sz w:val="20"/>
                <w:szCs w:val="20"/>
              </w:rPr>
            </w:pPr>
          </w:p>
        </w:tc>
        <w:tc>
          <w:tcPr>
            <w:tcW w:w="645" w:type="dxa"/>
            <w:shd w:val="clear" w:color="auto" w:fill="auto"/>
            <w:noWrap/>
            <w:vAlign w:val="center"/>
          </w:tcPr>
          <w:p w14:paraId="1F3943F0" w14:textId="5C831ACC"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72F011FF" w14:textId="2CA7F33B"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7EEF4C3C" w14:textId="422AE039"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99FFCC"/>
            <w:noWrap/>
            <w:vAlign w:val="center"/>
          </w:tcPr>
          <w:p w14:paraId="3D4C8984"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3C446033"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r>
      <w:tr w:rsidR="00444437" w:rsidRPr="004C2BF1" w14:paraId="74F304B3" w14:textId="77777777" w:rsidTr="005B0CD3">
        <w:trPr>
          <w:trHeight w:val="303"/>
        </w:trPr>
        <w:tc>
          <w:tcPr>
            <w:tcW w:w="185" w:type="dxa"/>
            <w:shd w:val="clear" w:color="auto" w:fill="CCFFFF"/>
            <w:noWrap/>
            <w:vAlign w:val="bottom"/>
          </w:tcPr>
          <w:p w14:paraId="67ADBAE1" w14:textId="69888265"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0EE743BA" w14:textId="350E8362"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 xml:space="preserve">Biologija </w:t>
            </w:r>
          </w:p>
        </w:tc>
        <w:tc>
          <w:tcPr>
            <w:tcW w:w="645" w:type="dxa"/>
            <w:shd w:val="clear" w:color="auto" w:fill="auto"/>
            <w:noWrap/>
            <w:vAlign w:val="center"/>
          </w:tcPr>
          <w:p w14:paraId="591DDEF5" w14:textId="01E8B09F"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69FF332B" w14:textId="56CC62EE"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7E5AF479" w14:textId="79FC33E1"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0261CFD4" w14:textId="5B5F3366" w:rsidR="00E35F8B" w:rsidRPr="004C2BF1" w:rsidRDefault="00E35F8B" w:rsidP="00CB3327">
            <w:pPr>
              <w:spacing w:before="0"/>
              <w:jc w:val="center"/>
              <w:rPr>
                <w:rFonts w:asciiTheme="minorHAnsi" w:hAnsiTheme="minorHAnsi" w:cstheme="minorHAnsi"/>
                <w:color w:val="0033CC"/>
                <w:sz w:val="20"/>
                <w:szCs w:val="20"/>
              </w:rPr>
            </w:pPr>
          </w:p>
        </w:tc>
        <w:tc>
          <w:tcPr>
            <w:tcW w:w="645" w:type="dxa"/>
            <w:shd w:val="clear" w:color="auto" w:fill="auto"/>
            <w:noWrap/>
            <w:vAlign w:val="center"/>
          </w:tcPr>
          <w:p w14:paraId="7D6EB3E1" w14:textId="6E43C936"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1AF7C3F7" w14:textId="398B11CE"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2E25A3A3" w14:textId="2736E8F9"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99FFCC"/>
            <w:noWrap/>
            <w:vAlign w:val="center"/>
          </w:tcPr>
          <w:p w14:paraId="750373F0"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1,5</w:t>
            </w:r>
          </w:p>
        </w:tc>
        <w:tc>
          <w:tcPr>
            <w:tcW w:w="646" w:type="dxa"/>
            <w:shd w:val="clear" w:color="auto" w:fill="99FFCC"/>
            <w:noWrap/>
            <w:vAlign w:val="center"/>
          </w:tcPr>
          <w:p w14:paraId="2083A238"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r>
      <w:tr w:rsidR="00444437" w:rsidRPr="004C2BF1" w14:paraId="6435A960" w14:textId="77777777" w:rsidTr="005B0CD3">
        <w:trPr>
          <w:trHeight w:val="303"/>
        </w:trPr>
        <w:tc>
          <w:tcPr>
            <w:tcW w:w="185" w:type="dxa"/>
            <w:shd w:val="clear" w:color="auto" w:fill="CCFFFF"/>
            <w:noWrap/>
            <w:vAlign w:val="bottom"/>
          </w:tcPr>
          <w:p w14:paraId="2A08365F" w14:textId="2CA72CBD"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181AB15B" w14:textId="2711BAE8"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 xml:space="preserve">Naravoslovje </w:t>
            </w:r>
          </w:p>
        </w:tc>
        <w:tc>
          <w:tcPr>
            <w:tcW w:w="645" w:type="dxa"/>
            <w:shd w:val="clear" w:color="auto" w:fill="auto"/>
            <w:noWrap/>
            <w:vAlign w:val="center"/>
          </w:tcPr>
          <w:p w14:paraId="5312B78A" w14:textId="009469D5"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10180DEA" w14:textId="58ACCDE5"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05DA8940" w14:textId="7863A8E6"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2BD01B6B" w14:textId="22537BA3" w:rsidR="00E35F8B" w:rsidRPr="004C2BF1" w:rsidRDefault="00E35F8B" w:rsidP="00CB3327">
            <w:pPr>
              <w:spacing w:before="0"/>
              <w:jc w:val="center"/>
              <w:rPr>
                <w:rFonts w:asciiTheme="minorHAnsi" w:hAnsiTheme="minorHAnsi" w:cstheme="minorHAnsi"/>
                <w:color w:val="0033CC"/>
                <w:sz w:val="20"/>
                <w:szCs w:val="20"/>
              </w:rPr>
            </w:pPr>
          </w:p>
        </w:tc>
        <w:tc>
          <w:tcPr>
            <w:tcW w:w="645" w:type="dxa"/>
            <w:shd w:val="clear" w:color="auto" w:fill="auto"/>
            <w:noWrap/>
            <w:vAlign w:val="center"/>
          </w:tcPr>
          <w:p w14:paraId="69B89011" w14:textId="77BAEE42"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99FFCC"/>
            <w:noWrap/>
            <w:vAlign w:val="center"/>
          </w:tcPr>
          <w:p w14:paraId="687BBEDB"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6E55B9DD"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69C8391C" w14:textId="59535635"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4143E1AE" w14:textId="6D1F0F62" w:rsidR="00E35F8B" w:rsidRPr="004C2BF1" w:rsidRDefault="00E35F8B" w:rsidP="00CB3327">
            <w:pPr>
              <w:spacing w:before="0"/>
              <w:jc w:val="center"/>
              <w:rPr>
                <w:rFonts w:asciiTheme="minorHAnsi" w:hAnsiTheme="minorHAnsi" w:cstheme="minorHAnsi"/>
                <w:color w:val="0033CC"/>
                <w:sz w:val="20"/>
                <w:szCs w:val="20"/>
              </w:rPr>
            </w:pPr>
          </w:p>
        </w:tc>
      </w:tr>
      <w:tr w:rsidR="00444437" w:rsidRPr="004C2BF1" w14:paraId="522655C9" w14:textId="77777777" w:rsidTr="005B0CD3">
        <w:trPr>
          <w:trHeight w:val="303"/>
        </w:trPr>
        <w:tc>
          <w:tcPr>
            <w:tcW w:w="185" w:type="dxa"/>
            <w:shd w:val="clear" w:color="auto" w:fill="CCFFFF"/>
            <w:noWrap/>
            <w:vAlign w:val="bottom"/>
          </w:tcPr>
          <w:p w14:paraId="79AFA78E" w14:textId="3E2C6C1C"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62BBF110" w14:textId="11323EEF"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 xml:space="preserve">Naravoslovje in tehnika </w:t>
            </w:r>
          </w:p>
        </w:tc>
        <w:tc>
          <w:tcPr>
            <w:tcW w:w="645" w:type="dxa"/>
            <w:shd w:val="clear" w:color="auto" w:fill="auto"/>
            <w:noWrap/>
            <w:vAlign w:val="center"/>
          </w:tcPr>
          <w:p w14:paraId="5F1BE407" w14:textId="5B9E2487"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4C07CBFD" w14:textId="5CEC27AF"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622994E1" w14:textId="6ABB39D7"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99FFCC"/>
            <w:noWrap/>
            <w:vAlign w:val="center"/>
          </w:tcPr>
          <w:p w14:paraId="7041721F"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5" w:type="dxa"/>
            <w:shd w:val="clear" w:color="auto" w:fill="99FFCC"/>
            <w:noWrap/>
            <w:vAlign w:val="center"/>
          </w:tcPr>
          <w:p w14:paraId="19C40F2B"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11869A7F" w14:textId="2BA6E212"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73E1C49D" w14:textId="3C3B94C5"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3740AA01" w14:textId="54C7274D"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46C6C2A7" w14:textId="773B97BA" w:rsidR="00E35F8B" w:rsidRPr="004C2BF1" w:rsidRDefault="00E35F8B" w:rsidP="00CB3327">
            <w:pPr>
              <w:spacing w:before="0"/>
              <w:jc w:val="center"/>
              <w:rPr>
                <w:rFonts w:asciiTheme="minorHAnsi" w:hAnsiTheme="minorHAnsi" w:cstheme="minorHAnsi"/>
                <w:color w:val="0033CC"/>
                <w:sz w:val="20"/>
                <w:szCs w:val="20"/>
              </w:rPr>
            </w:pPr>
          </w:p>
        </w:tc>
      </w:tr>
      <w:tr w:rsidR="00444437" w:rsidRPr="004C2BF1" w14:paraId="45A28BCE" w14:textId="77777777" w:rsidTr="005B0CD3">
        <w:trPr>
          <w:trHeight w:val="303"/>
        </w:trPr>
        <w:tc>
          <w:tcPr>
            <w:tcW w:w="185" w:type="dxa"/>
            <w:shd w:val="clear" w:color="auto" w:fill="CCFFFF"/>
            <w:noWrap/>
            <w:vAlign w:val="bottom"/>
          </w:tcPr>
          <w:p w14:paraId="23B5E70C" w14:textId="1BCBCFE7"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146D87D6" w14:textId="0C6E9C48"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 xml:space="preserve">Tehnika in tehnologija </w:t>
            </w:r>
          </w:p>
        </w:tc>
        <w:tc>
          <w:tcPr>
            <w:tcW w:w="645" w:type="dxa"/>
            <w:shd w:val="clear" w:color="auto" w:fill="auto"/>
            <w:noWrap/>
            <w:vAlign w:val="center"/>
          </w:tcPr>
          <w:p w14:paraId="4900D35D" w14:textId="4438A3D8"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3FB98096" w14:textId="4BF27740"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4A86C040" w14:textId="2FD5ADAA"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2E8A3536" w14:textId="33741D50" w:rsidR="00E35F8B" w:rsidRPr="004C2BF1" w:rsidRDefault="00E35F8B" w:rsidP="00CB3327">
            <w:pPr>
              <w:spacing w:before="0"/>
              <w:jc w:val="center"/>
              <w:rPr>
                <w:rFonts w:asciiTheme="minorHAnsi" w:hAnsiTheme="minorHAnsi" w:cstheme="minorHAnsi"/>
                <w:color w:val="0033CC"/>
                <w:sz w:val="20"/>
                <w:szCs w:val="20"/>
              </w:rPr>
            </w:pPr>
          </w:p>
        </w:tc>
        <w:tc>
          <w:tcPr>
            <w:tcW w:w="645" w:type="dxa"/>
            <w:shd w:val="clear" w:color="auto" w:fill="auto"/>
            <w:noWrap/>
            <w:vAlign w:val="center"/>
          </w:tcPr>
          <w:p w14:paraId="072829EB" w14:textId="089555A4"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99FFCC"/>
            <w:noWrap/>
            <w:vAlign w:val="center"/>
          </w:tcPr>
          <w:p w14:paraId="2ADCD2EC"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74946433"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w:t>
            </w:r>
          </w:p>
        </w:tc>
        <w:tc>
          <w:tcPr>
            <w:tcW w:w="646" w:type="dxa"/>
            <w:shd w:val="clear" w:color="auto" w:fill="99FFCC"/>
            <w:noWrap/>
            <w:vAlign w:val="center"/>
          </w:tcPr>
          <w:p w14:paraId="7BD4E8C4"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w:t>
            </w:r>
          </w:p>
        </w:tc>
        <w:tc>
          <w:tcPr>
            <w:tcW w:w="646" w:type="dxa"/>
            <w:shd w:val="clear" w:color="auto" w:fill="auto"/>
            <w:noWrap/>
            <w:vAlign w:val="center"/>
          </w:tcPr>
          <w:p w14:paraId="31F2AB4E" w14:textId="6403244E" w:rsidR="00E35F8B" w:rsidRPr="004C2BF1" w:rsidRDefault="00E35F8B" w:rsidP="00CB3327">
            <w:pPr>
              <w:spacing w:before="0"/>
              <w:jc w:val="center"/>
              <w:rPr>
                <w:rFonts w:asciiTheme="minorHAnsi" w:hAnsiTheme="minorHAnsi" w:cstheme="minorHAnsi"/>
                <w:color w:val="0033CC"/>
                <w:sz w:val="20"/>
                <w:szCs w:val="20"/>
              </w:rPr>
            </w:pPr>
          </w:p>
        </w:tc>
      </w:tr>
      <w:tr w:rsidR="00444437" w:rsidRPr="004C2BF1" w14:paraId="6D28D18E" w14:textId="77777777" w:rsidTr="005B0CD3">
        <w:trPr>
          <w:trHeight w:val="303"/>
        </w:trPr>
        <w:tc>
          <w:tcPr>
            <w:tcW w:w="185" w:type="dxa"/>
            <w:shd w:val="clear" w:color="auto" w:fill="CCFFFF"/>
            <w:noWrap/>
            <w:vAlign w:val="bottom"/>
          </w:tcPr>
          <w:p w14:paraId="07DA27B8" w14:textId="710DD51C"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57327511" w14:textId="40D26B6B"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 xml:space="preserve">Gospodinjstvo </w:t>
            </w:r>
          </w:p>
        </w:tc>
        <w:tc>
          <w:tcPr>
            <w:tcW w:w="645" w:type="dxa"/>
            <w:shd w:val="clear" w:color="auto" w:fill="auto"/>
            <w:noWrap/>
            <w:vAlign w:val="center"/>
          </w:tcPr>
          <w:p w14:paraId="45C1E1FF" w14:textId="6794B939"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3A07BECA" w14:textId="4F92A755"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562F2C57" w14:textId="482A49BC"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6AC4E117" w14:textId="195B93AE" w:rsidR="00E35F8B" w:rsidRPr="004C2BF1" w:rsidRDefault="00E35F8B" w:rsidP="00CB3327">
            <w:pPr>
              <w:spacing w:before="0"/>
              <w:jc w:val="center"/>
              <w:rPr>
                <w:rFonts w:asciiTheme="minorHAnsi" w:hAnsiTheme="minorHAnsi" w:cstheme="minorHAnsi"/>
                <w:color w:val="0033CC"/>
                <w:sz w:val="20"/>
                <w:szCs w:val="20"/>
              </w:rPr>
            </w:pPr>
          </w:p>
        </w:tc>
        <w:tc>
          <w:tcPr>
            <w:tcW w:w="645" w:type="dxa"/>
            <w:shd w:val="clear" w:color="auto" w:fill="99FFCC"/>
            <w:noWrap/>
            <w:vAlign w:val="center"/>
          </w:tcPr>
          <w:p w14:paraId="1DFC273E"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w:t>
            </w:r>
          </w:p>
        </w:tc>
        <w:tc>
          <w:tcPr>
            <w:tcW w:w="646" w:type="dxa"/>
            <w:shd w:val="clear" w:color="auto" w:fill="99FFCC"/>
            <w:noWrap/>
            <w:vAlign w:val="center"/>
          </w:tcPr>
          <w:p w14:paraId="6D7A40F9"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1,5</w:t>
            </w:r>
          </w:p>
        </w:tc>
        <w:tc>
          <w:tcPr>
            <w:tcW w:w="646" w:type="dxa"/>
            <w:shd w:val="clear" w:color="auto" w:fill="auto"/>
            <w:noWrap/>
            <w:vAlign w:val="center"/>
          </w:tcPr>
          <w:p w14:paraId="061B8D4B" w14:textId="693D40A4"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6A081B09" w14:textId="6DE5C9E3" w:rsidR="00E35F8B" w:rsidRPr="004C2BF1" w:rsidRDefault="00E35F8B"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5402093A" w14:textId="237F0267" w:rsidR="00E35F8B" w:rsidRPr="004C2BF1" w:rsidRDefault="00E35F8B" w:rsidP="00CB3327">
            <w:pPr>
              <w:spacing w:before="0"/>
              <w:jc w:val="center"/>
              <w:rPr>
                <w:rFonts w:asciiTheme="minorHAnsi" w:hAnsiTheme="minorHAnsi" w:cstheme="minorHAnsi"/>
                <w:color w:val="0033CC"/>
                <w:sz w:val="20"/>
                <w:szCs w:val="20"/>
              </w:rPr>
            </w:pPr>
          </w:p>
        </w:tc>
      </w:tr>
      <w:tr w:rsidR="00444437" w:rsidRPr="004C2BF1" w14:paraId="04FE7D42" w14:textId="77777777" w:rsidTr="005B0CD3">
        <w:trPr>
          <w:trHeight w:val="303"/>
        </w:trPr>
        <w:tc>
          <w:tcPr>
            <w:tcW w:w="185" w:type="dxa"/>
            <w:shd w:val="clear" w:color="auto" w:fill="CCFFFF"/>
            <w:noWrap/>
            <w:vAlign w:val="bottom"/>
          </w:tcPr>
          <w:p w14:paraId="51FC2C78" w14:textId="7232C245" w:rsidR="00E35F8B" w:rsidRPr="004C2BF1" w:rsidRDefault="00CB3327" w:rsidP="00193A65">
            <w:pPr>
              <w:spacing w:before="0"/>
              <w:rPr>
                <w:rFonts w:asciiTheme="minorHAnsi" w:hAnsiTheme="minorHAnsi" w:cstheme="minorHAnsi"/>
                <w:color w:val="0033CC"/>
              </w:rPr>
            </w:pPr>
            <w:r w:rsidRPr="004C2BF1">
              <w:rPr>
                <w:rFonts w:asciiTheme="minorHAnsi" w:hAnsiTheme="minorHAnsi" w:cstheme="minorHAnsi"/>
                <w:color w:val="0033CC"/>
              </w:rPr>
              <w:t> </w:t>
            </w:r>
          </w:p>
        </w:tc>
        <w:tc>
          <w:tcPr>
            <w:tcW w:w="3287" w:type="dxa"/>
            <w:shd w:val="clear" w:color="auto" w:fill="FFFFFF"/>
            <w:noWrap/>
            <w:vAlign w:val="center"/>
          </w:tcPr>
          <w:p w14:paraId="5242E969" w14:textId="511C7827" w:rsidR="00E35F8B" w:rsidRPr="004C2BF1" w:rsidRDefault="00CB3327" w:rsidP="00193A65">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Šport</w:t>
            </w:r>
          </w:p>
        </w:tc>
        <w:tc>
          <w:tcPr>
            <w:tcW w:w="645" w:type="dxa"/>
            <w:tcBorders>
              <w:bottom w:val="single" w:sz="4" w:space="0" w:color="auto"/>
            </w:tcBorders>
            <w:shd w:val="clear" w:color="auto" w:fill="99FFCC"/>
            <w:noWrap/>
            <w:vAlign w:val="center"/>
          </w:tcPr>
          <w:p w14:paraId="6C01379C"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tcBorders>
              <w:bottom w:val="single" w:sz="4" w:space="0" w:color="auto"/>
            </w:tcBorders>
            <w:shd w:val="clear" w:color="auto" w:fill="99FFCC"/>
            <w:noWrap/>
            <w:vAlign w:val="center"/>
          </w:tcPr>
          <w:p w14:paraId="05BF4D0B"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tcBorders>
              <w:bottom w:val="single" w:sz="4" w:space="0" w:color="auto"/>
            </w:tcBorders>
            <w:shd w:val="clear" w:color="auto" w:fill="99FFCC"/>
            <w:noWrap/>
            <w:vAlign w:val="center"/>
          </w:tcPr>
          <w:p w14:paraId="16FB4BBB"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tcBorders>
              <w:bottom w:val="single" w:sz="4" w:space="0" w:color="auto"/>
            </w:tcBorders>
            <w:shd w:val="clear" w:color="auto" w:fill="99FFCC"/>
            <w:noWrap/>
            <w:vAlign w:val="center"/>
          </w:tcPr>
          <w:p w14:paraId="41950945"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5" w:type="dxa"/>
            <w:tcBorders>
              <w:bottom w:val="single" w:sz="4" w:space="0" w:color="auto"/>
            </w:tcBorders>
            <w:shd w:val="clear" w:color="auto" w:fill="99FFCC"/>
            <w:noWrap/>
            <w:vAlign w:val="center"/>
          </w:tcPr>
          <w:p w14:paraId="0D9168B9"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tcBorders>
              <w:bottom w:val="single" w:sz="4" w:space="0" w:color="auto"/>
            </w:tcBorders>
            <w:shd w:val="clear" w:color="auto" w:fill="99FFCC"/>
            <w:noWrap/>
            <w:vAlign w:val="center"/>
          </w:tcPr>
          <w:p w14:paraId="1E6B2DB8"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99FFCC"/>
            <w:noWrap/>
            <w:vAlign w:val="center"/>
          </w:tcPr>
          <w:p w14:paraId="10C59B47"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07E2A573"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99FFCC"/>
            <w:noWrap/>
            <w:vAlign w:val="center"/>
          </w:tcPr>
          <w:p w14:paraId="1CF1D82A" w14:textId="77777777" w:rsidR="00E35F8B" w:rsidRPr="004C2BF1" w:rsidRDefault="00E35F8B"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r>
      <w:tr w:rsidR="00444437" w:rsidRPr="004C2BF1" w14:paraId="5FDB0B7D" w14:textId="77777777" w:rsidTr="005B0CD3">
        <w:trPr>
          <w:trHeight w:val="303"/>
        </w:trPr>
        <w:tc>
          <w:tcPr>
            <w:tcW w:w="185" w:type="dxa"/>
            <w:shd w:val="clear" w:color="auto" w:fill="CCFFFF"/>
            <w:noWrap/>
            <w:vAlign w:val="bottom"/>
          </w:tcPr>
          <w:p w14:paraId="3217F0B8" w14:textId="77777777" w:rsidR="005B0CD3" w:rsidRPr="004C2BF1" w:rsidRDefault="005B0CD3" w:rsidP="005B0CD3">
            <w:pPr>
              <w:spacing w:before="0"/>
              <w:rPr>
                <w:rFonts w:asciiTheme="minorHAnsi" w:hAnsiTheme="minorHAnsi" w:cstheme="minorHAnsi"/>
                <w:color w:val="0033CC"/>
              </w:rPr>
            </w:pPr>
          </w:p>
        </w:tc>
        <w:tc>
          <w:tcPr>
            <w:tcW w:w="3287" w:type="dxa"/>
            <w:shd w:val="clear" w:color="auto" w:fill="FFFFFF"/>
            <w:noWrap/>
            <w:vAlign w:val="center"/>
          </w:tcPr>
          <w:p w14:paraId="5B7A8EF8" w14:textId="71F40EE1" w:rsidR="005B0CD3" w:rsidRPr="004C2BF1" w:rsidRDefault="00CB3327" w:rsidP="005B0CD3">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Obvezni izbirni predmeti</w:t>
            </w:r>
          </w:p>
        </w:tc>
        <w:tc>
          <w:tcPr>
            <w:tcW w:w="645" w:type="dxa"/>
            <w:shd w:val="clear" w:color="auto" w:fill="auto"/>
            <w:noWrap/>
            <w:vAlign w:val="center"/>
          </w:tcPr>
          <w:p w14:paraId="07CBAEEB" w14:textId="77777777" w:rsidR="005B0CD3" w:rsidRPr="004C2BF1" w:rsidRDefault="005B0CD3"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2C021349" w14:textId="77777777" w:rsidR="005B0CD3" w:rsidRPr="004C2BF1" w:rsidRDefault="005B0CD3"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66AAADE9" w14:textId="77777777" w:rsidR="005B0CD3" w:rsidRPr="004C2BF1" w:rsidRDefault="005B0CD3"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3CDEAE0B" w14:textId="77777777" w:rsidR="005B0CD3" w:rsidRPr="004C2BF1" w:rsidRDefault="005B0CD3" w:rsidP="00CB3327">
            <w:pPr>
              <w:spacing w:before="0"/>
              <w:jc w:val="center"/>
              <w:rPr>
                <w:rFonts w:asciiTheme="minorHAnsi" w:hAnsiTheme="minorHAnsi" w:cstheme="minorHAnsi"/>
                <w:color w:val="0033CC"/>
                <w:sz w:val="20"/>
                <w:szCs w:val="20"/>
              </w:rPr>
            </w:pPr>
          </w:p>
        </w:tc>
        <w:tc>
          <w:tcPr>
            <w:tcW w:w="645" w:type="dxa"/>
            <w:shd w:val="clear" w:color="auto" w:fill="auto"/>
            <w:noWrap/>
            <w:vAlign w:val="center"/>
          </w:tcPr>
          <w:p w14:paraId="45C7B323" w14:textId="77777777" w:rsidR="005B0CD3" w:rsidRPr="004C2BF1" w:rsidRDefault="005B0CD3"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19302913" w14:textId="77777777" w:rsidR="005B0CD3" w:rsidRPr="004C2BF1" w:rsidRDefault="005B0CD3" w:rsidP="00CB3327">
            <w:pPr>
              <w:spacing w:before="0"/>
              <w:jc w:val="center"/>
              <w:rPr>
                <w:rFonts w:asciiTheme="minorHAnsi" w:hAnsiTheme="minorHAnsi" w:cstheme="minorHAnsi"/>
                <w:color w:val="0033CC"/>
                <w:sz w:val="20"/>
                <w:szCs w:val="20"/>
              </w:rPr>
            </w:pPr>
          </w:p>
        </w:tc>
        <w:tc>
          <w:tcPr>
            <w:tcW w:w="646" w:type="dxa"/>
            <w:shd w:val="clear" w:color="auto" w:fill="99FFCC"/>
            <w:noWrap/>
            <w:vAlign w:val="center"/>
          </w:tcPr>
          <w:p w14:paraId="67A46BD5" w14:textId="77777777" w:rsidR="005B0CD3" w:rsidRPr="004C2BF1" w:rsidRDefault="005B0CD3"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2/3</w:t>
            </w:r>
          </w:p>
        </w:tc>
        <w:tc>
          <w:tcPr>
            <w:tcW w:w="646" w:type="dxa"/>
            <w:shd w:val="clear" w:color="auto" w:fill="99FFCC"/>
            <w:noWrap/>
            <w:vAlign w:val="center"/>
          </w:tcPr>
          <w:p w14:paraId="29C9B17B" w14:textId="77777777" w:rsidR="005B0CD3" w:rsidRPr="004C2BF1" w:rsidRDefault="005B0CD3"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2/3</w:t>
            </w:r>
          </w:p>
        </w:tc>
        <w:tc>
          <w:tcPr>
            <w:tcW w:w="646" w:type="dxa"/>
            <w:shd w:val="clear" w:color="auto" w:fill="99FFCC"/>
            <w:noWrap/>
            <w:vAlign w:val="center"/>
          </w:tcPr>
          <w:p w14:paraId="39AA9320" w14:textId="77777777" w:rsidR="005B0CD3" w:rsidRPr="004C2BF1" w:rsidRDefault="005B0CD3"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2/3</w:t>
            </w:r>
          </w:p>
        </w:tc>
      </w:tr>
      <w:tr w:rsidR="00444437" w:rsidRPr="004C2BF1" w14:paraId="079EBFC5" w14:textId="77777777" w:rsidTr="00DE5198">
        <w:trPr>
          <w:trHeight w:val="303"/>
        </w:trPr>
        <w:tc>
          <w:tcPr>
            <w:tcW w:w="185" w:type="dxa"/>
            <w:shd w:val="clear" w:color="auto" w:fill="CCFFFF"/>
            <w:noWrap/>
            <w:vAlign w:val="bottom"/>
          </w:tcPr>
          <w:p w14:paraId="7154A495" w14:textId="77777777" w:rsidR="00DE5198" w:rsidRPr="004C2BF1" w:rsidRDefault="00DE5198" w:rsidP="00DE5198">
            <w:pPr>
              <w:spacing w:before="0"/>
              <w:rPr>
                <w:rFonts w:asciiTheme="minorHAnsi" w:hAnsiTheme="minorHAnsi" w:cstheme="minorHAnsi"/>
                <w:color w:val="0033CC"/>
              </w:rPr>
            </w:pPr>
          </w:p>
        </w:tc>
        <w:tc>
          <w:tcPr>
            <w:tcW w:w="3287" w:type="dxa"/>
            <w:shd w:val="clear" w:color="auto" w:fill="FFFFFF"/>
            <w:noWrap/>
            <w:vAlign w:val="center"/>
          </w:tcPr>
          <w:p w14:paraId="573AD0BA" w14:textId="03652702" w:rsidR="00DE5198" w:rsidRPr="004C2BF1" w:rsidRDefault="00CB3327" w:rsidP="00DE5198">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Neobvezni izbirni predmeti</w:t>
            </w:r>
          </w:p>
        </w:tc>
        <w:tc>
          <w:tcPr>
            <w:tcW w:w="645" w:type="dxa"/>
            <w:shd w:val="clear" w:color="auto" w:fill="99FFCC"/>
            <w:noWrap/>
            <w:vAlign w:val="center"/>
          </w:tcPr>
          <w:p w14:paraId="06665F4B"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auto"/>
            <w:noWrap/>
            <w:vAlign w:val="center"/>
          </w:tcPr>
          <w:p w14:paraId="20626D0E" w14:textId="77777777" w:rsidR="00DE5198" w:rsidRPr="004C2BF1" w:rsidRDefault="00DE5198"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7AFE7D63" w14:textId="77777777" w:rsidR="00DE5198" w:rsidRPr="004C2BF1" w:rsidRDefault="00DE5198" w:rsidP="00CB3327">
            <w:pPr>
              <w:spacing w:before="0"/>
              <w:jc w:val="center"/>
              <w:rPr>
                <w:rFonts w:asciiTheme="minorHAnsi" w:hAnsiTheme="minorHAnsi" w:cstheme="minorHAnsi"/>
                <w:color w:val="0033CC"/>
                <w:sz w:val="20"/>
                <w:szCs w:val="20"/>
              </w:rPr>
            </w:pPr>
          </w:p>
        </w:tc>
        <w:tc>
          <w:tcPr>
            <w:tcW w:w="646" w:type="dxa"/>
            <w:shd w:val="clear" w:color="auto" w:fill="99FFCC"/>
            <w:noWrap/>
            <w:vAlign w:val="center"/>
          </w:tcPr>
          <w:p w14:paraId="101D2DDD"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1/2</w:t>
            </w:r>
          </w:p>
        </w:tc>
        <w:tc>
          <w:tcPr>
            <w:tcW w:w="645" w:type="dxa"/>
            <w:shd w:val="clear" w:color="auto" w:fill="99FFCC"/>
            <w:noWrap/>
            <w:vAlign w:val="center"/>
          </w:tcPr>
          <w:p w14:paraId="4A75242B"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1/2</w:t>
            </w:r>
          </w:p>
        </w:tc>
        <w:tc>
          <w:tcPr>
            <w:tcW w:w="646" w:type="dxa"/>
            <w:shd w:val="clear" w:color="auto" w:fill="66FFCC"/>
            <w:noWrap/>
            <w:vAlign w:val="center"/>
          </w:tcPr>
          <w:p w14:paraId="0AF957E5"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1/2</w:t>
            </w:r>
          </w:p>
        </w:tc>
        <w:tc>
          <w:tcPr>
            <w:tcW w:w="646" w:type="dxa"/>
            <w:shd w:val="clear" w:color="auto" w:fill="66FFCC"/>
            <w:noWrap/>
            <w:vAlign w:val="center"/>
          </w:tcPr>
          <w:p w14:paraId="1AADB09B"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66FFCC"/>
            <w:noWrap/>
            <w:vAlign w:val="center"/>
          </w:tcPr>
          <w:p w14:paraId="145CD791"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c>
          <w:tcPr>
            <w:tcW w:w="646" w:type="dxa"/>
            <w:shd w:val="clear" w:color="auto" w:fill="66FFCC"/>
            <w:noWrap/>
            <w:vAlign w:val="center"/>
          </w:tcPr>
          <w:p w14:paraId="48C6A46D"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2</w:t>
            </w:r>
          </w:p>
        </w:tc>
      </w:tr>
      <w:tr w:rsidR="00444437" w:rsidRPr="004C2BF1" w14:paraId="04DF1670" w14:textId="77777777" w:rsidTr="00E823DA">
        <w:trPr>
          <w:trHeight w:val="303"/>
        </w:trPr>
        <w:tc>
          <w:tcPr>
            <w:tcW w:w="3472" w:type="dxa"/>
            <w:gridSpan w:val="2"/>
            <w:shd w:val="clear" w:color="auto" w:fill="CCFFFF"/>
            <w:noWrap/>
            <w:vAlign w:val="bottom"/>
          </w:tcPr>
          <w:p w14:paraId="702F97B2" w14:textId="4E91153A" w:rsidR="00DE5198" w:rsidRPr="004C2BF1" w:rsidRDefault="00CB3327" w:rsidP="00DE5198">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Kulturni dnevi</w:t>
            </w:r>
          </w:p>
        </w:tc>
        <w:tc>
          <w:tcPr>
            <w:tcW w:w="645" w:type="dxa"/>
            <w:shd w:val="clear" w:color="auto" w:fill="auto"/>
            <w:noWrap/>
            <w:vAlign w:val="center"/>
          </w:tcPr>
          <w:p w14:paraId="6CDB6B2B"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6" w:type="dxa"/>
            <w:shd w:val="clear" w:color="auto" w:fill="auto"/>
            <w:noWrap/>
            <w:vAlign w:val="center"/>
          </w:tcPr>
          <w:p w14:paraId="38AB32DA"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6" w:type="dxa"/>
            <w:shd w:val="clear" w:color="auto" w:fill="auto"/>
            <w:noWrap/>
            <w:vAlign w:val="center"/>
          </w:tcPr>
          <w:p w14:paraId="1ACAB422"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6" w:type="dxa"/>
            <w:shd w:val="clear" w:color="auto" w:fill="auto"/>
            <w:noWrap/>
            <w:vAlign w:val="center"/>
          </w:tcPr>
          <w:p w14:paraId="6D6D3525"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5" w:type="dxa"/>
            <w:shd w:val="clear" w:color="auto" w:fill="auto"/>
            <w:noWrap/>
            <w:vAlign w:val="center"/>
          </w:tcPr>
          <w:p w14:paraId="119CC082"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4591FCA4"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0C95E903"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6E18CBDD"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4851CAD5"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r>
      <w:tr w:rsidR="00444437" w:rsidRPr="004C2BF1" w14:paraId="3C9EE52D" w14:textId="77777777" w:rsidTr="00E823DA">
        <w:trPr>
          <w:trHeight w:val="303"/>
        </w:trPr>
        <w:tc>
          <w:tcPr>
            <w:tcW w:w="3472" w:type="dxa"/>
            <w:gridSpan w:val="2"/>
            <w:shd w:val="clear" w:color="auto" w:fill="CCFFFF"/>
            <w:noWrap/>
            <w:vAlign w:val="bottom"/>
          </w:tcPr>
          <w:p w14:paraId="7D6C7DFB" w14:textId="1A540D8E" w:rsidR="00DE5198" w:rsidRPr="004C2BF1" w:rsidRDefault="00CB3327" w:rsidP="00DE5198">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Naravoslovni dnevi</w:t>
            </w:r>
          </w:p>
        </w:tc>
        <w:tc>
          <w:tcPr>
            <w:tcW w:w="645" w:type="dxa"/>
            <w:shd w:val="clear" w:color="auto" w:fill="auto"/>
            <w:noWrap/>
            <w:vAlign w:val="center"/>
          </w:tcPr>
          <w:p w14:paraId="462A0856"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558E9259"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599148A2"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359C42B3"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5" w:type="dxa"/>
            <w:shd w:val="clear" w:color="auto" w:fill="auto"/>
            <w:noWrap/>
            <w:vAlign w:val="center"/>
          </w:tcPr>
          <w:p w14:paraId="46B78A52"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0A423599"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290EDED6"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3A8790AF"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7DC65459"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r>
      <w:tr w:rsidR="00444437" w:rsidRPr="004C2BF1" w14:paraId="4BD1C8CC" w14:textId="77777777" w:rsidTr="00E823DA">
        <w:trPr>
          <w:trHeight w:val="303"/>
        </w:trPr>
        <w:tc>
          <w:tcPr>
            <w:tcW w:w="3472" w:type="dxa"/>
            <w:gridSpan w:val="2"/>
            <w:shd w:val="clear" w:color="auto" w:fill="CCFFFF"/>
            <w:noWrap/>
            <w:vAlign w:val="bottom"/>
          </w:tcPr>
          <w:p w14:paraId="36CAB927" w14:textId="6F06F28F" w:rsidR="00DE5198" w:rsidRPr="004C2BF1" w:rsidRDefault="00CB3327" w:rsidP="00DE5198">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Tehniški dnevi</w:t>
            </w:r>
          </w:p>
        </w:tc>
        <w:tc>
          <w:tcPr>
            <w:tcW w:w="645" w:type="dxa"/>
            <w:shd w:val="clear" w:color="auto" w:fill="auto"/>
            <w:noWrap/>
            <w:vAlign w:val="center"/>
          </w:tcPr>
          <w:p w14:paraId="1A2DE3CA"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6D886EF5"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26159E26"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3</w:t>
            </w:r>
          </w:p>
        </w:tc>
        <w:tc>
          <w:tcPr>
            <w:tcW w:w="646" w:type="dxa"/>
            <w:shd w:val="clear" w:color="auto" w:fill="auto"/>
            <w:noWrap/>
            <w:vAlign w:val="center"/>
          </w:tcPr>
          <w:p w14:paraId="2660D612"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5" w:type="dxa"/>
            <w:shd w:val="clear" w:color="auto" w:fill="auto"/>
            <w:noWrap/>
            <w:vAlign w:val="center"/>
          </w:tcPr>
          <w:p w14:paraId="6C014834"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6" w:type="dxa"/>
            <w:shd w:val="clear" w:color="auto" w:fill="auto"/>
            <w:noWrap/>
            <w:vAlign w:val="center"/>
          </w:tcPr>
          <w:p w14:paraId="083BE0AA"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6" w:type="dxa"/>
            <w:shd w:val="clear" w:color="auto" w:fill="auto"/>
            <w:noWrap/>
            <w:vAlign w:val="center"/>
          </w:tcPr>
          <w:p w14:paraId="7C269147"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6" w:type="dxa"/>
            <w:shd w:val="clear" w:color="auto" w:fill="auto"/>
            <w:noWrap/>
            <w:vAlign w:val="center"/>
          </w:tcPr>
          <w:p w14:paraId="6EA0417C"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c>
          <w:tcPr>
            <w:tcW w:w="646" w:type="dxa"/>
            <w:shd w:val="clear" w:color="auto" w:fill="auto"/>
            <w:noWrap/>
            <w:vAlign w:val="center"/>
          </w:tcPr>
          <w:p w14:paraId="14FD1315"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4</w:t>
            </w:r>
          </w:p>
        </w:tc>
      </w:tr>
      <w:tr w:rsidR="00444437" w:rsidRPr="004C2BF1" w14:paraId="5337C10E" w14:textId="77777777" w:rsidTr="00E823DA">
        <w:trPr>
          <w:trHeight w:val="303"/>
        </w:trPr>
        <w:tc>
          <w:tcPr>
            <w:tcW w:w="3472" w:type="dxa"/>
            <w:gridSpan w:val="2"/>
            <w:shd w:val="clear" w:color="auto" w:fill="CCFFFF"/>
            <w:noWrap/>
            <w:vAlign w:val="bottom"/>
          </w:tcPr>
          <w:p w14:paraId="4A110E7A" w14:textId="6B96DE0D" w:rsidR="00DE5198" w:rsidRPr="004C2BF1" w:rsidRDefault="00CB3327" w:rsidP="00DE5198">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Športni dnevi</w:t>
            </w:r>
          </w:p>
        </w:tc>
        <w:tc>
          <w:tcPr>
            <w:tcW w:w="645" w:type="dxa"/>
            <w:shd w:val="clear" w:color="auto" w:fill="auto"/>
            <w:noWrap/>
            <w:vAlign w:val="center"/>
          </w:tcPr>
          <w:p w14:paraId="0B654C65"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5</w:t>
            </w:r>
          </w:p>
        </w:tc>
        <w:tc>
          <w:tcPr>
            <w:tcW w:w="646" w:type="dxa"/>
            <w:shd w:val="clear" w:color="auto" w:fill="auto"/>
            <w:noWrap/>
            <w:vAlign w:val="center"/>
          </w:tcPr>
          <w:p w14:paraId="48306BA6"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5</w:t>
            </w:r>
          </w:p>
        </w:tc>
        <w:tc>
          <w:tcPr>
            <w:tcW w:w="646" w:type="dxa"/>
            <w:shd w:val="clear" w:color="auto" w:fill="auto"/>
            <w:noWrap/>
            <w:vAlign w:val="center"/>
          </w:tcPr>
          <w:p w14:paraId="049E988C"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5</w:t>
            </w:r>
          </w:p>
        </w:tc>
        <w:tc>
          <w:tcPr>
            <w:tcW w:w="646" w:type="dxa"/>
            <w:shd w:val="clear" w:color="auto" w:fill="auto"/>
            <w:noWrap/>
            <w:vAlign w:val="center"/>
          </w:tcPr>
          <w:p w14:paraId="534EF326"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5</w:t>
            </w:r>
          </w:p>
        </w:tc>
        <w:tc>
          <w:tcPr>
            <w:tcW w:w="645" w:type="dxa"/>
            <w:shd w:val="clear" w:color="auto" w:fill="auto"/>
            <w:noWrap/>
            <w:vAlign w:val="center"/>
          </w:tcPr>
          <w:p w14:paraId="16D2CCCD"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5</w:t>
            </w:r>
          </w:p>
        </w:tc>
        <w:tc>
          <w:tcPr>
            <w:tcW w:w="646" w:type="dxa"/>
            <w:shd w:val="clear" w:color="auto" w:fill="auto"/>
            <w:noWrap/>
            <w:vAlign w:val="center"/>
          </w:tcPr>
          <w:p w14:paraId="30079FB4"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5</w:t>
            </w:r>
          </w:p>
        </w:tc>
        <w:tc>
          <w:tcPr>
            <w:tcW w:w="646" w:type="dxa"/>
            <w:shd w:val="clear" w:color="auto" w:fill="auto"/>
            <w:noWrap/>
            <w:vAlign w:val="center"/>
          </w:tcPr>
          <w:p w14:paraId="2F867DF4"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5</w:t>
            </w:r>
          </w:p>
        </w:tc>
        <w:tc>
          <w:tcPr>
            <w:tcW w:w="646" w:type="dxa"/>
            <w:shd w:val="clear" w:color="auto" w:fill="auto"/>
            <w:noWrap/>
            <w:vAlign w:val="center"/>
          </w:tcPr>
          <w:p w14:paraId="559AD102"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5</w:t>
            </w:r>
          </w:p>
        </w:tc>
        <w:tc>
          <w:tcPr>
            <w:tcW w:w="646" w:type="dxa"/>
            <w:shd w:val="clear" w:color="auto" w:fill="auto"/>
            <w:noWrap/>
            <w:vAlign w:val="center"/>
          </w:tcPr>
          <w:p w14:paraId="2F510BA0"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5</w:t>
            </w:r>
          </w:p>
        </w:tc>
      </w:tr>
      <w:tr w:rsidR="00444437" w:rsidRPr="004C2BF1" w14:paraId="14E88B3A" w14:textId="77777777" w:rsidTr="00E823DA">
        <w:trPr>
          <w:trHeight w:val="303"/>
        </w:trPr>
        <w:tc>
          <w:tcPr>
            <w:tcW w:w="3472" w:type="dxa"/>
            <w:gridSpan w:val="2"/>
            <w:shd w:val="clear" w:color="auto" w:fill="CCFFFF"/>
            <w:noWrap/>
            <w:vAlign w:val="bottom"/>
          </w:tcPr>
          <w:p w14:paraId="1CF61E50" w14:textId="22F62417" w:rsidR="00DE5198" w:rsidRPr="004C2BF1" w:rsidRDefault="00CB3327" w:rsidP="00DE5198">
            <w:pPr>
              <w:spacing w:before="0"/>
              <w:rPr>
                <w:rFonts w:asciiTheme="minorHAnsi" w:hAnsiTheme="minorHAnsi" w:cstheme="minorHAnsi"/>
                <w:color w:val="0033CC"/>
                <w:sz w:val="20"/>
                <w:szCs w:val="20"/>
              </w:rPr>
            </w:pPr>
            <w:r w:rsidRPr="004C2BF1">
              <w:rPr>
                <w:rFonts w:asciiTheme="minorHAnsi" w:hAnsiTheme="minorHAnsi" w:cstheme="minorHAnsi"/>
                <w:color w:val="0033CC"/>
                <w:sz w:val="20"/>
                <w:szCs w:val="20"/>
              </w:rPr>
              <w:t>Oddelčna skupnost</w:t>
            </w:r>
          </w:p>
        </w:tc>
        <w:tc>
          <w:tcPr>
            <w:tcW w:w="645" w:type="dxa"/>
            <w:shd w:val="clear" w:color="auto" w:fill="auto"/>
            <w:noWrap/>
            <w:vAlign w:val="center"/>
          </w:tcPr>
          <w:p w14:paraId="28F5AFF1" w14:textId="77777777" w:rsidR="00DE5198" w:rsidRPr="004C2BF1" w:rsidRDefault="00DE5198"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746B71F6" w14:textId="77777777" w:rsidR="00DE5198" w:rsidRPr="004C2BF1" w:rsidRDefault="00DE5198"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58FFDA29" w14:textId="77777777" w:rsidR="00DE5198" w:rsidRPr="004C2BF1" w:rsidRDefault="00DE5198" w:rsidP="00CB3327">
            <w:pPr>
              <w:spacing w:before="0"/>
              <w:jc w:val="center"/>
              <w:rPr>
                <w:rFonts w:asciiTheme="minorHAnsi" w:hAnsiTheme="minorHAnsi" w:cstheme="minorHAnsi"/>
                <w:color w:val="0033CC"/>
                <w:sz w:val="20"/>
                <w:szCs w:val="20"/>
              </w:rPr>
            </w:pPr>
          </w:p>
        </w:tc>
        <w:tc>
          <w:tcPr>
            <w:tcW w:w="646" w:type="dxa"/>
            <w:shd w:val="clear" w:color="auto" w:fill="auto"/>
            <w:noWrap/>
            <w:vAlign w:val="center"/>
          </w:tcPr>
          <w:p w14:paraId="6A613108"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0,5</w:t>
            </w:r>
          </w:p>
        </w:tc>
        <w:tc>
          <w:tcPr>
            <w:tcW w:w="645" w:type="dxa"/>
            <w:shd w:val="clear" w:color="auto" w:fill="auto"/>
            <w:noWrap/>
            <w:vAlign w:val="center"/>
          </w:tcPr>
          <w:p w14:paraId="2DA2ED74"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0,5</w:t>
            </w:r>
          </w:p>
        </w:tc>
        <w:tc>
          <w:tcPr>
            <w:tcW w:w="646" w:type="dxa"/>
            <w:shd w:val="clear" w:color="auto" w:fill="auto"/>
            <w:noWrap/>
            <w:vAlign w:val="center"/>
          </w:tcPr>
          <w:p w14:paraId="5E7C440B"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0,5</w:t>
            </w:r>
          </w:p>
        </w:tc>
        <w:tc>
          <w:tcPr>
            <w:tcW w:w="646" w:type="dxa"/>
            <w:shd w:val="clear" w:color="auto" w:fill="auto"/>
            <w:noWrap/>
            <w:vAlign w:val="center"/>
          </w:tcPr>
          <w:p w14:paraId="604B5015"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0,5</w:t>
            </w:r>
          </w:p>
        </w:tc>
        <w:tc>
          <w:tcPr>
            <w:tcW w:w="646" w:type="dxa"/>
            <w:shd w:val="clear" w:color="auto" w:fill="auto"/>
            <w:noWrap/>
            <w:vAlign w:val="center"/>
          </w:tcPr>
          <w:p w14:paraId="444C19A9"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0,5</w:t>
            </w:r>
          </w:p>
        </w:tc>
        <w:tc>
          <w:tcPr>
            <w:tcW w:w="646" w:type="dxa"/>
            <w:shd w:val="clear" w:color="auto" w:fill="auto"/>
            <w:noWrap/>
            <w:vAlign w:val="center"/>
          </w:tcPr>
          <w:p w14:paraId="36812EAE" w14:textId="77777777" w:rsidR="00DE5198" w:rsidRPr="004C2BF1" w:rsidRDefault="00DE5198" w:rsidP="00CB3327">
            <w:pPr>
              <w:spacing w:before="0"/>
              <w:jc w:val="center"/>
              <w:rPr>
                <w:rFonts w:asciiTheme="minorHAnsi" w:hAnsiTheme="minorHAnsi" w:cstheme="minorHAnsi"/>
                <w:color w:val="0033CC"/>
                <w:sz w:val="20"/>
                <w:szCs w:val="20"/>
              </w:rPr>
            </w:pPr>
            <w:r w:rsidRPr="004C2BF1">
              <w:rPr>
                <w:rFonts w:asciiTheme="minorHAnsi" w:hAnsiTheme="minorHAnsi" w:cstheme="minorHAnsi"/>
                <w:color w:val="0033CC"/>
                <w:sz w:val="20"/>
                <w:szCs w:val="20"/>
              </w:rPr>
              <w:t>0,5</w:t>
            </w:r>
          </w:p>
        </w:tc>
      </w:tr>
    </w:tbl>
    <w:p w14:paraId="3831E485" w14:textId="77777777" w:rsidR="00C32CA7" w:rsidRPr="004C2BF1" w:rsidRDefault="00C32CA7" w:rsidP="00972299">
      <w:pPr>
        <w:pStyle w:val="Naslov2"/>
        <w:numPr>
          <w:ilvl w:val="0"/>
          <w:numId w:val="0"/>
        </w:numPr>
        <w:ind w:left="396"/>
      </w:pPr>
      <w:bookmarkStart w:id="163" w:name="_Toc364064960"/>
    </w:p>
    <w:p w14:paraId="6D18A1D9" w14:textId="77777777" w:rsidR="00193A65" w:rsidRPr="004C2BF1" w:rsidRDefault="00193A65" w:rsidP="00972299">
      <w:pPr>
        <w:pStyle w:val="Naslov2"/>
        <w:numPr>
          <w:ilvl w:val="0"/>
          <w:numId w:val="0"/>
        </w:numPr>
        <w:ind w:left="396"/>
      </w:pPr>
    </w:p>
    <w:p w14:paraId="6505F25F" w14:textId="4C9B07CB" w:rsidR="00E35F8B" w:rsidRPr="004C2BF1" w:rsidRDefault="00E35F8B" w:rsidP="00972299">
      <w:pPr>
        <w:pStyle w:val="Naslov2"/>
      </w:pPr>
      <w:bookmarkStart w:id="164" w:name="_Toc112845670"/>
      <w:r w:rsidRPr="004C2BF1">
        <w:t>Šolski koledar</w:t>
      </w:r>
      <w:bookmarkEnd w:id="163"/>
      <w:bookmarkEnd w:id="164"/>
    </w:p>
    <w:p w14:paraId="7286DE85" w14:textId="77777777" w:rsidR="009D5496" w:rsidRPr="004C2BF1" w:rsidRDefault="009D5496" w:rsidP="009D5496">
      <w:pPr>
        <w:rPr>
          <w:lang w:eastAsia="sl-SI"/>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253"/>
      </w:tblGrid>
      <w:tr w:rsidR="00444437" w:rsidRPr="004C2BF1" w14:paraId="458CA72E" w14:textId="77777777" w:rsidTr="00CB3327">
        <w:trPr>
          <w:trHeight w:val="413"/>
        </w:trPr>
        <w:tc>
          <w:tcPr>
            <w:tcW w:w="4962" w:type="dxa"/>
            <w:shd w:val="clear" w:color="auto" w:fill="CCCCCC"/>
            <w:vAlign w:val="center"/>
          </w:tcPr>
          <w:p w14:paraId="3030201F" w14:textId="77777777" w:rsidR="00E35F8B" w:rsidRPr="004C2BF1" w:rsidRDefault="00E35F8B" w:rsidP="00CB3327">
            <w:pPr>
              <w:spacing w:after="240"/>
              <w:jc w:val="center"/>
              <w:rPr>
                <w:rFonts w:asciiTheme="minorHAnsi" w:hAnsiTheme="minorHAnsi" w:cstheme="minorHAnsi"/>
                <w:b/>
                <w:color w:val="0033CC"/>
              </w:rPr>
            </w:pPr>
            <w:bookmarkStart w:id="165" w:name="_Toc271019116"/>
            <w:r w:rsidRPr="004C2BF1">
              <w:rPr>
                <w:rFonts w:asciiTheme="minorHAnsi" w:hAnsiTheme="minorHAnsi" w:cstheme="minorHAnsi"/>
                <w:color w:val="0033CC"/>
              </w:rPr>
              <w:t>Trajanje redovalnih obdobij</w:t>
            </w:r>
            <w:bookmarkEnd w:id="165"/>
          </w:p>
        </w:tc>
        <w:tc>
          <w:tcPr>
            <w:tcW w:w="4253" w:type="dxa"/>
            <w:shd w:val="clear" w:color="auto" w:fill="CCCCCC"/>
            <w:vAlign w:val="center"/>
          </w:tcPr>
          <w:p w14:paraId="414D1789" w14:textId="77777777" w:rsidR="00E35F8B" w:rsidRPr="004C2BF1" w:rsidRDefault="00E35F8B" w:rsidP="00CB3327">
            <w:pPr>
              <w:spacing w:after="240"/>
              <w:jc w:val="center"/>
              <w:rPr>
                <w:rFonts w:asciiTheme="minorHAnsi" w:hAnsiTheme="minorHAnsi" w:cstheme="minorHAnsi"/>
                <w:color w:val="0033CC"/>
              </w:rPr>
            </w:pPr>
            <w:r w:rsidRPr="004C2BF1">
              <w:rPr>
                <w:rFonts w:asciiTheme="minorHAnsi" w:hAnsiTheme="minorHAnsi" w:cstheme="minorHAnsi"/>
                <w:color w:val="0033CC"/>
              </w:rPr>
              <w:t>redovalna konferenca</w:t>
            </w:r>
          </w:p>
        </w:tc>
      </w:tr>
      <w:tr w:rsidR="00444437" w:rsidRPr="004C2BF1" w14:paraId="6B2C9A31" w14:textId="77777777" w:rsidTr="00E823DA">
        <w:trPr>
          <w:trHeight w:val="716"/>
        </w:trPr>
        <w:tc>
          <w:tcPr>
            <w:tcW w:w="4962" w:type="dxa"/>
          </w:tcPr>
          <w:p w14:paraId="3FF66355" w14:textId="767CBBD7" w:rsidR="00E35F8B" w:rsidRPr="004C2BF1" w:rsidRDefault="00E35F8B" w:rsidP="00917EC1">
            <w:pPr>
              <w:rPr>
                <w:rFonts w:asciiTheme="minorHAnsi" w:hAnsiTheme="minorHAnsi" w:cstheme="minorHAnsi"/>
                <w:color w:val="0033CC"/>
              </w:rPr>
            </w:pPr>
            <w:r w:rsidRPr="004C2BF1">
              <w:rPr>
                <w:rFonts w:asciiTheme="minorHAnsi" w:hAnsiTheme="minorHAnsi" w:cstheme="minorHAnsi"/>
                <w:color w:val="0033CC"/>
              </w:rPr>
              <w:t xml:space="preserve"> I. obdobje: 1. 9. </w:t>
            </w:r>
            <w:r w:rsidR="00A46204" w:rsidRPr="004C2BF1">
              <w:rPr>
                <w:rFonts w:asciiTheme="minorHAnsi" w:hAnsiTheme="minorHAnsi" w:cstheme="minorHAnsi"/>
                <w:color w:val="0033CC"/>
              </w:rPr>
              <w:t>20</w:t>
            </w:r>
            <w:r w:rsidR="00543CF8" w:rsidRPr="004C2BF1">
              <w:rPr>
                <w:rFonts w:asciiTheme="minorHAnsi" w:hAnsiTheme="minorHAnsi" w:cstheme="minorHAnsi"/>
                <w:color w:val="0033CC"/>
              </w:rPr>
              <w:t>2</w:t>
            </w:r>
            <w:r w:rsidR="00C17C3D" w:rsidRPr="004C2BF1">
              <w:rPr>
                <w:rFonts w:asciiTheme="minorHAnsi" w:hAnsiTheme="minorHAnsi" w:cstheme="minorHAnsi"/>
                <w:color w:val="0033CC"/>
              </w:rPr>
              <w:t xml:space="preserve">2 </w:t>
            </w:r>
            <w:r w:rsidRPr="004C2BF1">
              <w:rPr>
                <w:rFonts w:asciiTheme="minorHAnsi" w:hAnsiTheme="minorHAnsi" w:cstheme="minorHAnsi"/>
                <w:color w:val="0033CC"/>
              </w:rPr>
              <w:t>–</w:t>
            </w:r>
            <w:r w:rsidR="00C17C3D" w:rsidRPr="004C2BF1">
              <w:rPr>
                <w:rFonts w:asciiTheme="minorHAnsi" w:hAnsiTheme="minorHAnsi" w:cstheme="minorHAnsi"/>
                <w:color w:val="0033CC"/>
              </w:rPr>
              <w:t xml:space="preserve"> </w:t>
            </w:r>
            <w:r w:rsidRPr="004C2BF1">
              <w:rPr>
                <w:rFonts w:asciiTheme="minorHAnsi" w:hAnsiTheme="minorHAnsi" w:cstheme="minorHAnsi"/>
                <w:color w:val="0033CC"/>
              </w:rPr>
              <w:t xml:space="preserve">31. 1. </w:t>
            </w:r>
            <w:r w:rsidR="00A46204" w:rsidRPr="004C2BF1">
              <w:rPr>
                <w:rFonts w:asciiTheme="minorHAnsi" w:hAnsiTheme="minorHAnsi" w:cstheme="minorHAnsi"/>
                <w:color w:val="0033CC"/>
              </w:rPr>
              <w:t>202</w:t>
            </w:r>
            <w:r w:rsidR="00C17C3D" w:rsidRPr="004C2BF1">
              <w:rPr>
                <w:rFonts w:asciiTheme="minorHAnsi" w:hAnsiTheme="minorHAnsi" w:cstheme="minorHAnsi"/>
                <w:color w:val="0033CC"/>
              </w:rPr>
              <w:t>3</w:t>
            </w:r>
          </w:p>
          <w:p w14:paraId="6A4D82A0" w14:textId="21AD069B" w:rsidR="00E35F8B" w:rsidRPr="004C2BF1" w:rsidRDefault="00E35F8B" w:rsidP="00917EC1">
            <w:pPr>
              <w:rPr>
                <w:rFonts w:asciiTheme="minorHAnsi" w:hAnsiTheme="minorHAnsi" w:cstheme="minorHAnsi"/>
                <w:color w:val="0033CC"/>
              </w:rPr>
            </w:pPr>
            <w:r w:rsidRPr="004C2BF1">
              <w:rPr>
                <w:rFonts w:asciiTheme="minorHAnsi" w:hAnsiTheme="minorHAnsi" w:cstheme="minorHAnsi"/>
                <w:color w:val="0033CC"/>
              </w:rPr>
              <w:t xml:space="preserve"> II. obdobje: 1. 2. </w:t>
            </w:r>
            <w:r w:rsidR="00A46204" w:rsidRPr="004C2BF1">
              <w:rPr>
                <w:rFonts w:asciiTheme="minorHAnsi" w:hAnsiTheme="minorHAnsi" w:cstheme="minorHAnsi"/>
                <w:color w:val="0033CC"/>
              </w:rPr>
              <w:t>202</w:t>
            </w:r>
            <w:r w:rsidR="00C17C3D" w:rsidRPr="004C2BF1">
              <w:rPr>
                <w:rFonts w:asciiTheme="minorHAnsi" w:hAnsiTheme="minorHAnsi" w:cstheme="minorHAnsi"/>
                <w:color w:val="0033CC"/>
              </w:rPr>
              <w:t xml:space="preserve">3 </w:t>
            </w:r>
            <w:r w:rsidRPr="004C2BF1">
              <w:rPr>
                <w:rFonts w:asciiTheme="minorHAnsi" w:hAnsiTheme="minorHAnsi" w:cstheme="minorHAnsi"/>
                <w:color w:val="0033CC"/>
              </w:rPr>
              <w:t>–</w:t>
            </w:r>
            <w:r w:rsidR="00C17C3D" w:rsidRPr="004C2BF1">
              <w:rPr>
                <w:rFonts w:asciiTheme="minorHAnsi" w:hAnsiTheme="minorHAnsi" w:cstheme="minorHAnsi"/>
                <w:color w:val="0033CC"/>
              </w:rPr>
              <w:t xml:space="preserve"> </w:t>
            </w:r>
            <w:r w:rsidRPr="004C2BF1">
              <w:rPr>
                <w:rFonts w:asciiTheme="minorHAnsi" w:hAnsiTheme="minorHAnsi" w:cstheme="minorHAnsi"/>
                <w:color w:val="0033CC"/>
              </w:rPr>
              <w:t>1</w:t>
            </w:r>
            <w:r w:rsidR="00A144FF" w:rsidRPr="004C2BF1">
              <w:rPr>
                <w:rFonts w:asciiTheme="minorHAnsi" w:hAnsiTheme="minorHAnsi" w:cstheme="minorHAnsi"/>
                <w:color w:val="0033CC"/>
              </w:rPr>
              <w:t>5</w:t>
            </w:r>
            <w:r w:rsidRPr="004C2BF1">
              <w:rPr>
                <w:rFonts w:asciiTheme="minorHAnsi" w:hAnsiTheme="minorHAnsi" w:cstheme="minorHAnsi"/>
                <w:color w:val="0033CC"/>
              </w:rPr>
              <w:t xml:space="preserve">. 6. </w:t>
            </w:r>
            <w:r w:rsidR="00A46204" w:rsidRPr="004C2BF1">
              <w:rPr>
                <w:rFonts w:asciiTheme="minorHAnsi" w:hAnsiTheme="minorHAnsi" w:cstheme="minorHAnsi"/>
                <w:color w:val="0033CC"/>
              </w:rPr>
              <w:t>202</w:t>
            </w:r>
            <w:r w:rsidR="00C17C3D" w:rsidRPr="004C2BF1">
              <w:rPr>
                <w:rFonts w:asciiTheme="minorHAnsi" w:hAnsiTheme="minorHAnsi" w:cstheme="minorHAnsi"/>
                <w:color w:val="0033CC"/>
              </w:rPr>
              <w:t>3</w:t>
            </w:r>
            <w:r w:rsidRPr="004C2BF1">
              <w:rPr>
                <w:rFonts w:asciiTheme="minorHAnsi" w:hAnsiTheme="minorHAnsi" w:cstheme="minorHAnsi"/>
                <w:color w:val="0033CC"/>
              </w:rPr>
              <w:t xml:space="preserve"> (9. r.)</w:t>
            </w:r>
          </w:p>
          <w:p w14:paraId="3A9930A8" w14:textId="75B353EB" w:rsidR="00E35F8B" w:rsidRPr="004C2BF1" w:rsidRDefault="00C17C3D" w:rsidP="00082054">
            <w:pPr>
              <w:rPr>
                <w:rFonts w:asciiTheme="minorHAnsi" w:hAnsiTheme="minorHAnsi" w:cstheme="minorHAnsi"/>
                <w:color w:val="0033CC"/>
              </w:rPr>
            </w:pPr>
            <w:r w:rsidRPr="004C2BF1">
              <w:rPr>
                <w:rFonts w:asciiTheme="minorHAnsi" w:hAnsiTheme="minorHAnsi" w:cstheme="minorHAnsi"/>
                <w:color w:val="0033CC"/>
              </w:rPr>
              <w:t xml:space="preserve">                      </w:t>
            </w:r>
            <w:r w:rsidR="00E35F8B" w:rsidRPr="004C2BF1">
              <w:rPr>
                <w:rFonts w:asciiTheme="minorHAnsi" w:hAnsiTheme="minorHAnsi" w:cstheme="minorHAnsi"/>
                <w:color w:val="0033CC"/>
              </w:rPr>
              <w:t xml:space="preserve">1. 2. </w:t>
            </w:r>
            <w:r w:rsidR="00A46204" w:rsidRPr="004C2BF1">
              <w:rPr>
                <w:rFonts w:asciiTheme="minorHAnsi" w:hAnsiTheme="minorHAnsi" w:cstheme="minorHAnsi"/>
                <w:color w:val="0033CC"/>
              </w:rPr>
              <w:t>202</w:t>
            </w:r>
            <w:r w:rsidRPr="004C2BF1">
              <w:rPr>
                <w:rFonts w:asciiTheme="minorHAnsi" w:hAnsiTheme="minorHAnsi" w:cstheme="minorHAnsi"/>
                <w:color w:val="0033CC"/>
              </w:rPr>
              <w:t xml:space="preserve">3 </w:t>
            </w:r>
            <w:r w:rsidR="00E35F8B" w:rsidRPr="004C2BF1">
              <w:rPr>
                <w:rFonts w:asciiTheme="minorHAnsi" w:hAnsiTheme="minorHAnsi" w:cstheme="minorHAnsi"/>
                <w:color w:val="0033CC"/>
              </w:rPr>
              <w:t>–</w:t>
            </w:r>
            <w:r w:rsidRPr="004C2BF1">
              <w:rPr>
                <w:rFonts w:asciiTheme="minorHAnsi" w:hAnsiTheme="minorHAnsi" w:cstheme="minorHAnsi"/>
                <w:color w:val="0033CC"/>
              </w:rPr>
              <w:t xml:space="preserve"> </w:t>
            </w:r>
            <w:r w:rsidR="00E35F8B" w:rsidRPr="004C2BF1">
              <w:rPr>
                <w:rFonts w:asciiTheme="minorHAnsi" w:hAnsiTheme="minorHAnsi" w:cstheme="minorHAnsi"/>
                <w:color w:val="0033CC"/>
              </w:rPr>
              <w:t>2</w:t>
            </w:r>
            <w:r w:rsidR="00973CD5" w:rsidRPr="004C2BF1">
              <w:rPr>
                <w:rFonts w:asciiTheme="minorHAnsi" w:hAnsiTheme="minorHAnsi" w:cstheme="minorHAnsi"/>
                <w:color w:val="0033CC"/>
              </w:rPr>
              <w:t>4</w:t>
            </w:r>
            <w:r w:rsidR="00E35F8B" w:rsidRPr="004C2BF1">
              <w:rPr>
                <w:rFonts w:asciiTheme="minorHAnsi" w:hAnsiTheme="minorHAnsi" w:cstheme="minorHAnsi"/>
                <w:color w:val="0033CC"/>
              </w:rPr>
              <w:t xml:space="preserve">. 6. </w:t>
            </w:r>
            <w:r w:rsidR="00A46204" w:rsidRPr="004C2BF1">
              <w:rPr>
                <w:rFonts w:asciiTheme="minorHAnsi" w:hAnsiTheme="minorHAnsi" w:cstheme="minorHAnsi"/>
                <w:color w:val="0033CC"/>
              </w:rPr>
              <w:t>202</w:t>
            </w:r>
            <w:r w:rsidRPr="004C2BF1">
              <w:rPr>
                <w:rFonts w:asciiTheme="minorHAnsi" w:hAnsiTheme="minorHAnsi" w:cstheme="minorHAnsi"/>
                <w:color w:val="0033CC"/>
              </w:rPr>
              <w:t>3</w:t>
            </w:r>
            <w:r w:rsidR="00E35F8B" w:rsidRPr="004C2BF1">
              <w:rPr>
                <w:rFonts w:asciiTheme="minorHAnsi" w:hAnsiTheme="minorHAnsi" w:cstheme="minorHAnsi"/>
                <w:color w:val="0033CC"/>
              </w:rPr>
              <w:t xml:space="preserve"> (1.–8. r.)</w:t>
            </w:r>
          </w:p>
        </w:tc>
        <w:tc>
          <w:tcPr>
            <w:tcW w:w="4253" w:type="dxa"/>
          </w:tcPr>
          <w:p w14:paraId="21EC7287" w14:textId="65659B16" w:rsidR="00E35F8B" w:rsidRPr="004C2BF1" w:rsidRDefault="007C4549" w:rsidP="00C17C3D">
            <w:pPr>
              <w:jc w:val="center"/>
              <w:rPr>
                <w:rFonts w:asciiTheme="minorHAnsi" w:hAnsiTheme="minorHAnsi" w:cstheme="minorHAnsi"/>
                <w:color w:val="0033CC"/>
              </w:rPr>
            </w:pPr>
            <w:r w:rsidRPr="004C2BF1">
              <w:rPr>
                <w:rFonts w:asciiTheme="minorHAnsi" w:hAnsiTheme="minorHAnsi" w:cstheme="minorHAnsi"/>
                <w:color w:val="0033CC"/>
              </w:rPr>
              <w:t>sreda</w:t>
            </w:r>
            <w:r w:rsidR="00E35F8B" w:rsidRPr="004C2BF1">
              <w:rPr>
                <w:rFonts w:asciiTheme="minorHAnsi" w:hAnsiTheme="minorHAnsi" w:cstheme="minorHAnsi"/>
                <w:color w:val="0033CC"/>
              </w:rPr>
              <w:t xml:space="preserve">, </w:t>
            </w:r>
            <w:r w:rsidR="00543CF8" w:rsidRPr="004C2BF1">
              <w:rPr>
                <w:rFonts w:asciiTheme="minorHAnsi" w:hAnsiTheme="minorHAnsi" w:cstheme="minorHAnsi"/>
                <w:color w:val="0033CC"/>
              </w:rPr>
              <w:t>2</w:t>
            </w:r>
            <w:r w:rsidRPr="004C2BF1">
              <w:rPr>
                <w:rFonts w:asciiTheme="minorHAnsi" w:hAnsiTheme="minorHAnsi" w:cstheme="minorHAnsi"/>
                <w:color w:val="0033CC"/>
              </w:rPr>
              <w:t>5</w:t>
            </w:r>
            <w:r w:rsidR="00E35F8B" w:rsidRPr="004C2BF1">
              <w:rPr>
                <w:rFonts w:asciiTheme="minorHAnsi" w:hAnsiTheme="minorHAnsi" w:cstheme="minorHAnsi"/>
                <w:color w:val="0033CC"/>
              </w:rPr>
              <w:t xml:space="preserve">. 1. </w:t>
            </w:r>
            <w:r w:rsidR="00A46204" w:rsidRPr="004C2BF1">
              <w:rPr>
                <w:rFonts w:asciiTheme="minorHAnsi" w:hAnsiTheme="minorHAnsi" w:cstheme="minorHAnsi"/>
                <w:color w:val="0033CC"/>
              </w:rPr>
              <w:t>202</w:t>
            </w:r>
            <w:r w:rsidR="00C17C3D" w:rsidRPr="004C2BF1">
              <w:rPr>
                <w:rFonts w:asciiTheme="minorHAnsi" w:hAnsiTheme="minorHAnsi" w:cstheme="minorHAnsi"/>
                <w:color w:val="0033CC"/>
              </w:rPr>
              <w:t>3</w:t>
            </w:r>
          </w:p>
          <w:p w14:paraId="06F26230" w14:textId="239B0989" w:rsidR="00E35F8B" w:rsidRPr="004C2BF1" w:rsidRDefault="0096404B" w:rsidP="00C17C3D">
            <w:pPr>
              <w:jc w:val="center"/>
              <w:rPr>
                <w:rFonts w:asciiTheme="minorHAnsi" w:hAnsiTheme="minorHAnsi" w:cstheme="minorHAnsi"/>
                <w:color w:val="0033CC"/>
              </w:rPr>
            </w:pPr>
            <w:r w:rsidRPr="004C2BF1">
              <w:rPr>
                <w:rFonts w:asciiTheme="minorHAnsi" w:hAnsiTheme="minorHAnsi" w:cstheme="minorHAnsi"/>
                <w:color w:val="0033CC"/>
              </w:rPr>
              <w:t>torek</w:t>
            </w:r>
            <w:r w:rsidR="00E35F8B" w:rsidRPr="004C2BF1">
              <w:rPr>
                <w:rFonts w:asciiTheme="minorHAnsi" w:hAnsiTheme="minorHAnsi" w:cstheme="minorHAnsi"/>
                <w:color w:val="0033CC"/>
              </w:rPr>
              <w:t xml:space="preserve">, </w:t>
            </w:r>
            <w:r w:rsidRPr="004C2BF1">
              <w:rPr>
                <w:rFonts w:asciiTheme="minorHAnsi" w:hAnsiTheme="minorHAnsi" w:cstheme="minorHAnsi"/>
                <w:color w:val="0033CC"/>
              </w:rPr>
              <w:t>13</w:t>
            </w:r>
            <w:r w:rsidR="00E35F8B" w:rsidRPr="004C2BF1">
              <w:rPr>
                <w:rFonts w:asciiTheme="minorHAnsi" w:hAnsiTheme="minorHAnsi" w:cstheme="minorHAnsi"/>
                <w:color w:val="0033CC"/>
              </w:rPr>
              <w:t xml:space="preserve">. 6. </w:t>
            </w:r>
            <w:r w:rsidR="00A46204" w:rsidRPr="004C2BF1">
              <w:rPr>
                <w:rFonts w:asciiTheme="minorHAnsi" w:hAnsiTheme="minorHAnsi" w:cstheme="minorHAnsi"/>
                <w:color w:val="0033CC"/>
              </w:rPr>
              <w:t>202</w:t>
            </w:r>
            <w:r w:rsidR="00C17C3D" w:rsidRPr="004C2BF1">
              <w:rPr>
                <w:rFonts w:asciiTheme="minorHAnsi" w:hAnsiTheme="minorHAnsi" w:cstheme="minorHAnsi"/>
                <w:color w:val="0033CC"/>
              </w:rPr>
              <w:t>3</w:t>
            </w:r>
            <w:r w:rsidR="00E35F8B" w:rsidRPr="004C2BF1">
              <w:rPr>
                <w:rFonts w:asciiTheme="minorHAnsi" w:hAnsiTheme="minorHAnsi" w:cstheme="minorHAnsi"/>
                <w:color w:val="0033CC"/>
              </w:rPr>
              <w:t xml:space="preserve"> (9. r.)</w:t>
            </w:r>
          </w:p>
          <w:p w14:paraId="1BAD874F" w14:textId="15B035C1" w:rsidR="00E35F8B" w:rsidRPr="004C2BF1" w:rsidRDefault="0096404B" w:rsidP="00C17C3D">
            <w:pPr>
              <w:jc w:val="center"/>
              <w:rPr>
                <w:rFonts w:asciiTheme="minorHAnsi" w:hAnsiTheme="minorHAnsi" w:cstheme="minorHAnsi"/>
                <w:color w:val="0033CC"/>
              </w:rPr>
            </w:pPr>
            <w:r w:rsidRPr="004C2BF1">
              <w:rPr>
                <w:rFonts w:asciiTheme="minorHAnsi" w:hAnsiTheme="minorHAnsi" w:cstheme="minorHAnsi"/>
                <w:color w:val="0033CC"/>
              </w:rPr>
              <w:t>torek</w:t>
            </w:r>
            <w:r w:rsidR="00E35F8B" w:rsidRPr="004C2BF1">
              <w:rPr>
                <w:rFonts w:asciiTheme="minorHAnsi" w:hAnsiTheme="minorHAnsi" w:cstheme="minorHAnsi"/>
                <w:color w:val="0033CC"/>
              </w:rPr>
              <w:t xml:space="preserve">, </w:t>
            </w:r>
            <w:r w:rsidR="00B47175" w:rsidRPr="004C2BF1">
              <w:rPr>
                <w:rFonts w:asciiTheme="minorHAnsi" w:hAnsiTheme="minorHAnsi" w:cstheme="minorHAnsi"/>
                <w:color w:val="0033CC"/>
              </w:rPr>
              <w:t>2</w:t>
            </w:r>
            <w:r w:rsidRPr="004C2BF1">
              <w:rPr>
                <w:rFonts w:asciiTheme="minorHAnsi" w:hAnsiTheme="minorHAnsi" w:cstheme="minorHAnsi"/>
                <w:color w:val="0033CC"/>
              </w:rPr>
              <w:t>0</w:t>
            </w:r>
            <w:r w:rsidR="00E35F8B" w:rsidRPr="004C2BF1">
              <w:rPr>
                <w:rFonts w:asciiTheme="minorHAnsi" w:hAnsiTheme="minorHAnsi" w:cstheme="minorHAnsi"/>
                <w:color w:val="0033CC"/>
              </w:rPr>
              <w:t xml:space="preserve">. 6. </w:t>
            </w:r>
            <w:r w:rsidR="00A46204" w:rsidRPr="004C2BF1">
              <w:rPr>
                <w:rFonts w:asciiTheme="minorHAnsi" w:hAnsiTheme="minorHAnsi" w:cstheme="minorHAnsi"/>
                <w:color w:val="0033CC"/>
              </w:rPr>
              <w:t>202</w:t>
            </w:r>
            <w:r w:rsidR="00C17C3D" w:rsidRPr="004C2BF1">
              <w:rPr>
                <w:rFonts w:asciiTheme="minorHAnsi" w:hAnsiTheme="minorHAnsi" w:cstheme="minorHAnsi"/>
                <w:color w:val="0033CC"/>
              </w:rPr>
              <w:t>3</w:t>
            </w:r>
            <w:r w:rsidR="00E35F8B" w:rsidRPr="004C2BF1">
              <w:rPr>
                <w:rFonts w:asciiTheme="minorHAnsi" w:hAnsiTheme="minorHAnsi" w:cstheme="minorHAnsi"/>
                <w:color w:val="0033CC"/>
              </w:rPr>
              <w:t xml:space="preserve"> (1.–8. r.)</w:t>
            </w:r>
          </w:p>
        </w:tc>
      </w:tr>
    </w:tbl>
    <w:p w14:paraId="2924485B" w14:textId="77777777" w:rsidR="00E35F8B" w:rsidRPr="004C2BF1" w:rsidRDefault="00E35F8B" w:rsidP="00917EC1">
      <w:pPr>
        <w:rPr>
          <w:rFonts w:asciiTheme="minorHAnsi" w:hAnsiTheme="minorHAnsi" w:cstheme="minorHAnsi"/>
          <w:color w:val="0033CC"/>
        </w:rPr>
      </w:pPr>
    </w:p>
    <w:p w14:paraId="6FF89CF4" w14:textId="197D385C" w:rsidR="00E35F8B" w:rsidRPr="004C2BF1" w:rsidRDefault="00C17C3D" w:rsidP="00917EC1">
      <w:pPr>
        <w:rPr>
          <w:rFonts w:asciiTheme="minorHAnsi" w:hAnsiTheme="minorHAnsi" w:cstheme="minorHAnsi"/>
          <w:b/>
          <w:color w:val="0033CC"/>
        </w:rPr>
      </w:pPr>
      <w:bookmarkStart w:id="166" w:name="_Toc271019117"/>
      <w:r w:rsidRPr="004C2BF1">
        <w:rPr>
          <w:rFonts w:asciiTheme="minorHAnsi" w:hAnsiTheme="minorHAnsi" w:cstheme="minorHAnsi"/>
          <w:b/>
          <w:color w:val="0033CC"/>
        </w:rPr>
        <w:t>Šolske p</w:t>
      </w:r>
      <w:r w:rsidR="00E35F8B" w:rsidRPr="004C2BF1">
        <w:rPr>
          <w:rFonts w:asciiTheme="minorHAnsi" w:hAnsiTheme="minorHAnsi" w:cstheme="minorHAnsi"/>
          <w:b/>
          <w:color w:val="0033CC"/>
        </w:rPr>
        <w:t>očitnice</w:t>
      </w:r>
      <w:bookmarkEnd w:id="166"/>
    </w:p>
    <w:p w14:paraId="2FAA2AF0" w14:textId="64511FC7" w:rsidR="00E35F8B" w:rsidRPr="004C2BF1" w:rsidRDefault="00E35F8B" w:rsidP="000B5164">
      <w:pPr>
        <w:pStyle w:val="Odstavekseznama"/>
        <w:numPr>
          <w:ilvl w:val="0"/>
          <w:numId w:val="10"/>
        </w:numPr>
        <w:rPr>
          <w:rFonts w:cstheme="minorHAnsi"/>
          <w:color w:val="0033CC"/>
          <w:lang w:val="sl-SI"/>
        </w:rPr>
      </w:pPr>
      <w:r w:rsidRPr="004C2BF1">
        <w:rPr>
          <w:rFonts w:cstheme="minorHAnsi"/>
          <w:color w:val="0033CC"/>
          <w:lang w:val="sl-SI"/>
        </w:rPr>
        <w:t>Jesenske počitnice:</w:t>
      </w:r>
      <w:r w:rsidRPr="004C2BF1">
        <w:rPr>
          <w:rFonts w:cstheme="minorHAnsi"/>
          <w:color w:val="0033CC"/>
          <w:lang w:val="sl-SI"/>
        </w:rPr>
        <w:tab/>
      </w:r>
      <w:r w:rsidR="00CB3327" w:rsidRPr="004C2BF1">
        <w:rPr>
          <w:rFonts w:cstheme="minorHAnsi"/>
          <w:color w:val="0033CC"/>
          <w:lang w:val="sl-SI"/>
        </w:rPr>
        <w:t>31</w:t>
      </w:r>
      <w:r w:rsidRPr="004C2BF1">
        <w:rPr>
          <w:rFonts w:cstheme="minorHAnsi"/>
          <w:color w:val="0033CC"/>
          <w:lang w:val="sl-SI"/>
        </w:rPr>
        <w:t>. 1</w:t>
      </w:r>
      <w:r w:rsidR="004256AA" w:rsidRPr="004C2BF1">
        <w:rPr>
          <w:rFonts w:cstheme="minorHAnsi"/>
          <w:color w:val="0033CC"/>
          <w:lang w:val="sl-SI"/>
        </w:rPr>
        <w:t>0</w:t>
      </w:r>
      <w:r w:rsidRPr="004C2BF1">
        <w:rPr>
          <w:rFonts w:cstheme="minorHAnsi"/>
          <w:color w:val="0033CC"/>
          <w:lang w:val="sl-SI"/>
        </w:rPr>
        <w:t xml:space="preserve">. </w:t>
      </w:r>
      <w:r w:rsidR="00A46204" w:rsidRPr="004C2BF1">
        <w:rPr>
          <w:rFonts w:cstheme="minorHAnsi"/>
          <w:color w:val="0033CC"/>
          <w:lang w:val="sl-SI"/>
        </w:rPr>
        <w:t>20</w:t>
      </w:r>
      <w:r w:rsidR="00543CF8" w:rsidRPr="004C2BF1">
        <w:rPr>
          <w:rFonts w:cstheme="minorHAnsi"/>
          <w:color w:val="0033CC"/>
          <w:lang w:val="sl-SI"/>
        </w:rPr>
        <w:t>2</w:t>
      </w:r>
      <w:r w:rsidR="00CB3327" w:rsidRPr="004C2BF1">
        <w:rPr>
          <w:rFonts w:cstheme="minorHAnsi"/>
          <w:color w:val="0033CC"/>
          <w:lang w:val="sl-SI"/>
        </w:rPr>
        <w:t>2</w:t>
      </w:r>
      <w:r w:rsidRPr="004C2BF1">
        <w:rPr>
          <w:rFonts w:cstheme="minorHAnsi"/>
          <w:color w:val="0033CC"/>
          <w:lang w:val="sl-SI"/>
        </w:rPr>
        <w:t xml:space="preserve"> – </w:t>
      </w:r>
      <w:r w:rsidR="00CB3327" w:rsidRPr="004C2BF1">
        <w:rPr>
          <w:rFonts w:cstheme="minorHAnsi"/>
          <w:color w:val="0033CC"/>
          <w:lang w:val="sl-SI"/>
        </w:rPr>
        <w:t>4</w:t>
      </w:r>
      <w:r w:rsidRPr="004C2BF1">
        <w:rPr>
          <w:rFonts w:cstheme="minorHAnsi"/>
          <w:color w:val="0033CC"/>
          <w:lang w:val="sl-SI"/>
        </w:rPr>
        <w:t>. 1</w:t>
      </w:r>
      <w:r w:rsidR="00B47175" w:rsidRPr="004C2BF1">
        <w:rPr>
          <w:rFonts w:cstheme="minorHAnsi"/>
          <w:color w:val="0033CC"/>
          <w:lang w:val="sl-SI"/>
        </w:rPr>
        <w:t>1</w:t>
      </w:r>
      <w:r w:rsidRPr="004C2BF1">
        <w:rPr>
          <w:rFonts w:cstheme="minorHAnsi"/>
          <w:color w:val="0033CC"/>
          <w:lang w:val="sl-SI"/>
        </w:rPr>
        <w:t xml:space="preserve">. </w:t>
      </w:r>
      <w:r w:rsidR="00A46204" w:rsidRPr="004C2BF1">
        <w:rPr>
          <w:rFonts w:cstheme="minorHAnsi"/>
          <w:color w:val="0033CC"/>
          <w:lang w:val="sl-SI"/>
        </w:rPr>
        <w:t>20</w:t>
      </w:r>
      <w:r w:rsidR="00543CF8" w:rsidRPr="004C2BF1">
        <w:rPr>
          <w:rFonts w:cstheme="minorHAnsi"/>
          <w:color w:val="0033CC"/>
          <w:lang w:val="sl-SI"/>
        </w:rPr>
        <w:t>2</w:t>
      </w:r>
      <w:r w:rsidR="00CB3327" w:rsidRPr="004C2BF1">
        <w:rPr>
          <w:rFonts w:cstheme="minorHAnsi"/>
          <w:color w:val="0033CC"/>
          <w:lang w:val="sl-SI"/>
        </w:rPr>
        <w:t>2</w:t>
      </w:r>
    </w:p>
    <w:p w14:paraId="2E3DFB0D" w14:textId="29D7A978" w:rsidR="00E35F8B" w:rsidRPr="004C2BF1" w:rsidRDefault="009900A6" w:rsidP="000B5164">
      <w:pPr>
        <w:pStyle w:val="Odstavekseznama"/>
        <w:numPr>
          <w:ilvl w:val="0"/>
          <w:numId w:val="10"/>
        </w:numPr>
        <w:rPr>
          <w:rFonts w:cstheme="minorHAnsi"/>
          <w:color w:val="0033CC"/>
          <w:lang w:val="sl-SI"/>
        </w:rPr>
      </w:pPr>
      <w:r w:rsidRPr="004C2BF1">
        <w:rPr>
          <w:rFonts w:cstheme="minorHAnsi"/>
          <w:color w:val="0033CC"/>
          <w:lang w:val="sl-SI"/>
        </w:rPr>
        <w:t>Novoletne počitnice:       2</w:t>
      </w:r>
      <w:r w:rsidR="00CB3327" w:rsidRPr="004C2BF1">
        <w:rPr>
          <w:rFonts w:cstheme="minorHAnsi"/>
          <w:color w:val="0033CC"/>
          <w:lang w:val="sl-SI"/>
        </w:rPr>
        <w:t>6</w:t>
      </w:r>
      <w:r w:rsidR="00E35F8B" w:rsidRPr="004C2BF1">
        <w:rPr>
          <w:rFonts w:cstheme="minorHAnsi"/>
          <w:color w:val="0033CC"/>
          <w:lang w:val="sl-SI"/>
        </w:rPr>
        <w:t xml:space="preserve">. 12. </w:t>
      </w:r>
      <w:r w:rsidR="00A46204" w:rsidRPr="004C2BF1">
        <w:rPr>
          <w:rFonts w:cstheme="minorHAnsi"/>
          <w:color w:val="0033CC"/>
          <w:lang w:val="sl-SI"/>
        </w:rPr>
        <w:t>20</w:t>
      </w:r>
      <w:r w:rsidR="00543CF8" w:rsidRPr="004C2BF1">
        <w:rPr>
          <w:rFonts w:cstheme="minorHAnsi"/>
          <w:color w:val="0033CC"/>
          <w:lang w:val="sl-SI"/>
        </w:rPr>
        <w:t>2</w:t>
      </w:r>
      <w:r w:rsidR="00CB3327" w:rsidRPr="004C2BF1">
        <w:rPr>
          <w:rFonts w:cstheme="minorHAnsi"/>
          <w:color w:val="0033CC"/>
          <w:lang w:val="sl-SI"/>
        </w:rPr>
        <w:t>2</w:t>
      </w:r>
      <w:r w:rsidR="00E35F8B" w:rsidRPr="004C2BF1">
        <w:rPr>
          <w:rFonts w:cstheme="minorHAnsi"/>
          <w:color w:val="0033CC"/>
          <w:lang w:val="sl-SI"/>
        </w:rPr>
        <w:t xml:space="preserve"> – </w:t>
      </w:r>
      <w:r w:rsidR="00B44DCA" w:rsidRPr="004C2BF1">
        <w:rPr>
          <w:rFonts w:cstheme="minorHAnsi"/>
          <w:color w:val="0033CC"/>
          <w:lang w:val="sl-SI"/>
        </w:rPr>
        <w:t>2</w:t>
      </w:r>
      <w:r w:rsidR="00E35F8B" w:rsidRPr="004C2BF1">
        <w:rPr>
          <w:rFonts w:cstheme="minorHAnsi"/>
          <w:color w:val="0033CC"/>
          <w:lang w:val="sl-SI"/>
        </w:rPr>
        <w:t xml:space="preserve">. 1. </w:t>
      </w:r>
      <w:r w:rsidR="00A46204" w:rsidRPr="004C2BF1">
        <w:rPr>
          <w:rFonts w:cstheme="minorHAnsi"/>
          <w:color w:val="0033CC"/>
          <w:lang w:val="sl-SI"/>
        </w:rPr>
        <w:t>202</w:t>
      </w:r>
      <w:r w:rsidR="00CB3327" w:rsidRPr="004C2BF1">
        <w:rPr>
          <w:rFonts w:cstheme="minorHAnsi"/>
          <w:color w:val="0033CC"/>
          <w:lang w:val="sl-SI"/>
        </w:rPr>
        <w:t>3</w:t>
      </w:r>
    </w:p>
    <w:p w14:paraId="1AD4EE9A" w14:textId="10758A30" w:rsidR="00E35F8B" w:rsidRPr="004C2BF1" w:rsidRDefault="00E35F8B" w:rsidP="000B5164">
      <w:pPr>
        <w:pStyle w:val="Odstavekseznama"/>
        <w:numPr>
          <w:ilvl w:val="0"/>
          <w:numId w:val="10"/>
        </w:numPr>
        <w:rPr>
          <w:rFonts w:cstheme="minorHAnsi"/>
          <w:color w:val="0033CC"/>
          <w:lang w:val="sl-SI"/>
        </w:rPr>
      </w:pPr>
      <w:r w:rsidRPr="004C2BF1">
        <w:rPr>
          <w:rFonts w:cstheme="minorHAnsi"/>
          <w:color w:val="0033CC"/>
          <w:lang w:val="sl-SI"/>
        </w:rPr>
        <w:t>Zimske počitnice:</w:t>
      </w:r>
      <w:r w:rsidRPr="004C2BF1">
        <w:rPr>
          <w:rFonts w:cstheme="minorHAnsi"/>
          <w:color w:val="0033CC"/>
          <w:lang w:val="sl-SI"/>
        </w:rPr>
        <w:tab/>
      </w:r>
      <w:r w:rsidR="00CB3327" w:rsidRPr="004C2BF1">
        <w:rPr>
          <w:rFonts w:cstheme="minorHAnsi"/>
          <w:color w:val="0033CC"/>
          <w:lang w:val="sl-SI"/>
        </w:rPr>
        <w:t>30</w:t>
      </w:r>
      <w:r w:rsidRPr="004C2BF1">
        <w:rPr>
          <w:rFonts w:cstheme="minorHAnsi"/>
          <w:color w:val="0033CC"/>
          <w:lang w:val="sl-SI"/>
        </w:rPr>
        <w:t xml:space="preserve">. </w:t>
      </w:r>
      <w:r w:rsidR="00CB3327" w:rsidRPr="004C2BF1">
        <w:rPr>
          <w:rFonts w:cstheme="minorHAnsi"/>
          <w:color w:val="0033CC"/>
          <w:lang w:val="sl-SI"/>
        </w:rPr>
        <w:t>1</w:t>
      </w:r>
      <w:r w:rsidRPr="004C2BF1">
        <w:rPr>
          <w:rFonts w:cstheme="minorHAnsi"/>
          <w:color w:val="0033CC"/>
          <w:lang w:val="sl-SI"/>
        </w:rPr>
        <w:t xml:space="preserve">. </w:t>
      </w:r>
      <w:r w:rsidR="00A46204" w:rsidRPr="004C2BF1">
        <w:rPr>
          <w:rFonts w:cstheme="minorHAnsi"/>
          <w:color w:val="0033CC"/>
          <w:lang w:val="sl-SI"/>
        </w:rPr>
        <w:t>202</w:t>
      </w:r>
      <w:r w:rsidR="00CB3327" w:rsidRPr="004C2BF1">
        <w:rPr>
          <w:rFonts w:cstheme="minorHAnsi"/>
          <w:color w:val="0033CC"/>
          <w:lang w:val="sl-SI"/>
        </w:rPr>
        <w:t>3</w:t>
      </w:r>
      <w:r w:rsidR="00543CF8" w:rsidRPr="004C2BF1">
        <w:rPr>
          <w:rFonts w:cstheme="minorHAnsi"/>
          <w:color w:val="0033CC"/>
          <w:lang w:val="sl-SI"/>
        </w:rPr>
        <w:t xml:space="preserve"> </w:t>
      </w:r>
      <w:r w:rsidRPr="004C2BF1">
        <w:rPr>
          <w:rFonts w:cstheme="minorHAnsi"/>
          <w:color w:val="0033CC"/>
          <w:lang w:val="sl-SI"/>
        </w:rPr>
        <w:t xml:space="preserve">– </w:t>
      </w:r>
      <w:r w:rsidR="00CB3327" w:rsidRPr="004C2BF1">
        <w:rPr>
          <w:rFonts w:cstheme="minorHAnsi"/>
          <w:color w:val="0033CC"/>
          <w:lang w:val="sl-SI"/>
        </w:rPr>
        <w:t>3</w:t>
      </w:r>
      <w:r w:rsidR="00543CF8" w:rsidRPr="004C2BF1">
        <w:rPr>
          <w:rFonts w:cstheme="minorHAnsi"/>
          <w:color w:val="0033CC"/>
          <w:lang w:val="sl-SI"/>
        </w:rPr>
        <w:t>.</w:t>
      </w:r>
      <w:r w:rsidRPr="004C2BF1">
        <w:rPr>
          <w:rFonts w:cstheme="minorHAnsi"/>
          <w:color w:val="0033CC"/>
          <w:lang w:val="sl-SI"/>
        </w:rPr>
        <w:t xml:space="preserve"> </w:t>
      </w:r>
      <w:r w:rsidR="00CB3327" w:rsidRPr="004C2BF1">
        <w:rPr>
          <w:rFonts w:cstheme="minorHAnsi"/>
          <w:color w:val="0033CC"/>
          <w:lang w:val="sl-SI"/>
        </w:rPr>
        <w:t>2</w:t>
      </w:r>
      <w:r w:rsidRPr="004C2BF1">
        <w:rPr>
          <w:rFonts w:cstheme="minorHAnsi"/>
          <w:color w:val="0033CC"/>
          <w:lang w:val="sl-SI"/>
        </w:rPr>
        <w:t xml:space="preserve">. </w:t>
      </w:r>
      <w:r w:rsidR="00A46204" w:rsidRPr="004C2BF1">
        <w:rPr>
          <w:rFonts w:cstheme="minorHAnsi"/>
          <w:color w:val="0033CC"/>
          <w:lang w:val="sl-SI"/>
        </w:rPr>
        <w:t>202</w:t>
      </w:r>
      <w:r w:rsidR="00CB3327" w:rsidRPr="004C2BF1">
        <w:rPr>
          <w:rFonts w:cstheme="minorHAnsi"/>
          <w:color w:val="0033CC"/>
          <w:lang w:val="sl-SI"/>
        </w:rPr>
        <w:t>3</w:t>
      </w:r>
    </w:p>
    <w:p w14:paraId="75D24B5B" w14:textId="4B9819F3" w:rsidR="00E35F8B" w:rsidRPr="004C2BF1" w:rsidRDefault="00E35F8B" w:rsidP="000B5164">
      <w:pPr>
        <w:pStyle w:val="Odstavekseznama"/>
        <w:numPr>
          <w:ilvl w:val="0"/>
          <w:numId w:val="10"/>
        </w:numPr>
        <w:rPr>
          <w:rFonts w:cstheme="minorHAnsi"/>
          <w:color w:val="0033CC"/>
          <w:lang w:val="sl-SI"/>
        </w:rPr>
      </w:pPr>
      <w:r w:rsidRPr="004C2BF1">
        <w:rPr>
          <w:rFonts w:cstheme="minorHAnsi"/>
          <w:color w:val="0033CC"/>
          <w:lang w:val="sl-SI"/>
        </w:rPr>
        <w:t>Prvomajske počitnic</w:t>
      </w:r>
      <w:r w:rsidR="009900A6" w:rsidRPr="004C2BF1">
        <w:rPr>
          <w:rFonts w:cstheme="minorHAnsi"/>
          <w:color w:val="0033CC"/>
          <w:lang w:val="sl-SI"/>
        </w:rPr>
        <w:t xml:space="preserve">e:     </w:t>
      </w:r>
      <w:r w:rsidR="004256AA" w:rsidRPr="004C2BF1">
        <w:rPr>
          <w:rFonts w:cstheme="minorHAnsi"/>
          <w:color w:val="0033CC"/>
          <w:lang w:val="sl-SI"/>
        </w:rPr>
        <w:t>2</w:t>
      </w:r>
      <w:r w:rsidR="00A144FF" w:rsidRPr="004C2BF1">
        <w:rPr>
          <w:rFonts w:cstheme="minorHAnsi"/>
          <w:color w:val="0033CC"/>
          <w:lang w:val="sl-SI"/>
        </w:rPr>
        <w:t>7</w:t>
      </w:r>
      <w:r w:rsidRPr="004C2BF1">
        <w:rPr>
          <w:rFonts w:cstheme="minorHAnsi"/>
          <w:color w:val="0033CC"/>
          <w:lang w:val="sl-SI"/>
        </w:rPr>
        <w:t xml:space="preserve">. 4. </w:t>
      </w:r>
      <w:r w:rsidR="00A46204" w:rsidRPr="004C2BF1">
        <w:rPr>
          <w:rFonts w:cstheme="minorHAnsi"/>
          <w:color w:val="0033CC"/>
          <w:lang w:val="sl-SI"/>
        </w:rPr>
        <w:t>202</w:t>
      </w:r>
      <w:r w:rsidR="00CB3327" w:rsidRPr="004C2BF1">
        <w:rPr>
          <w:rFonts w:cstheme="minorHAnsi"/>
          <w:color w:val="0033CC"/>
          <w:lang w:val="sl-SI"/>
        </w:rPr>
        <w:t>3</w:t>
      </w:r>
      <w:r w:rsidR="004256AA" w:rsidRPr="004C2BF1">
        <w:rPr>
          <w:rFonts w:cstheme="minorHAnsi"/>
          <w:color w:val="0033CC"/>
          <w:lang w:val="sl-SI"/>
        </w:rPr>
        <w:t xml:space="preserve"> </w:t>
      </w:r>
      <w:r w:rsidR="00B44DCA" w:rsidRPr="004C2BF1">
        <w:rPr>
          <w:rFonts w:cstheme="minorHAnsi"/>
          <w:color w:val="0033CC"/>
          <w:lang w:val="sl-SI"/>
        </w:rPr>
        <w:t>–</w:t>
      </w:r>
      <w:r w:rsidR="004256AA" w:rsidRPr="004C2BF1">
        <w:rPr>
          <w:rFonts w:cstheme="minorHAnsi"/>
          <w:color w:val="0033CC"/>
          <w:lang w:val="sl-SI"/>
        </w:rPr>
        <w:t xml:space="preserve"> </w:t>
      </w:r>
      <w:r w:rsidR="00543CF8" w:rsidRPr="004C2BF1">
        <w:rPr>
          <w:rFonts w:cstheme="minorHAnsi"/>
          <w:color w:val="0033CC"/>
          <w:lang w:val="sl-SI"/>
        </w:rPr>
        <w:t>2</w:t>
      </w:r>
      <w:r w:rsidR="004256AA" w:rsidRPr="004C2BF1">
        <w:rPr>
          <w:rFonts w:cstheme="minorHAnsi"/>
          <w:color w:val="0033CC"/>
          <w:lang w:val="sl-SI"/>
        </w:rPr>
        <w:t xml:space="preserve">. 5. </w:t>
      </w:r>
      <w:r w:rsidR="00A46204" w:rsidRPr="004C2BF1">
        <w:rPr>
          <w:rFonts w:cstheme="minorHAnsi"/>
          <w:color w:val="0033CC"/>
          <w:lang w:val="sl-SI"/>
        </w:rPr>
        <w:t>202</w:t>
      </w:r>
      <w:r w:rsidR="00CB3327" w:rsidRPr="004C2BF1">
        <w:rPr>
          <w:rFonts w:cstheme="minorHAnsi"/>
          <w:color w:val="0033CC"/>
          <w:lang w:val="sl-SI"/>
        </w:rPr>
        <w:t>3</w:t>
      </w:r>
    </w:p>
    <w:p w14:paraId="1DFC7256" w14:textId="5B9F9436" w:rsidR="00E35F8B" w:rsidRPr="004C2BF1" w:rsidRDefault="00E35F8B" w:rsidP="00917EC1">
      <w:pPr>
        <w:rPr>
          <w:rFonts w:asciiTheme="minorHAnsi" w:hAnsiTheme="minorHAnsi" w:cstheme="minorHAnsi"/>
          <w:b/>
          <w:color w:val="0033CC"/>
        </w:rPr>
      </w:pPr>
      <w:bookmarkStart w:id="167" w:name="_Toc271019118"/>
      <w:r w:rsidRPr="004C2BF1">
        <w:rPr>
          <w:rFonts w:asciiTheme="minorHAnsi" w:hAnsiTheme="minorHAnsi" w:cstheme="minorHAnsi"/>
          <w:b/>
          <w:color w:val="0033CC"/>
        </w:rPr>
        <w:lastRenderedPageBreak/>
        <w:t>Pomembni dnevi</w:t>
      </w:r>
      <w:bookmarkEnd w:id="167"/>
    </w:p>
    <w:p w14:paraId="1405B768" w14:textId="77777777" w:rsidR="009D5496" w:rsidRPr="004C2BF1" w:rsidRDefault="009D5496" w:rsidP="00051416">
      <w:pPr>
        <w:spacing w:before="0"/>
        <w:rPr>
          <w:rFonts w:asciiTheme="minorHAnsi" w:hAnsiTheme="minorHAnsi" w:cstheme="minorHAnsi"/>
          <w:b/>
          <w:color w:val="0033CC"/>
        </w:rPr>
      </w:pPr>
    </w:p>
    <w:tbl>
      <w:tblPr>
        <w:tblpPr w:leftFromText="141" w:rightFromText="141" w:vertAnchor="text" w:horzAnchor="margin" w:tblpY="6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6312"/>
      </w:tblGrid>
      <w:tr w:rsidR="00444437" w:rsidRPr="004C2BF1" w14:paraId="1BCEBEAA" w14:textId="77777777" w:rsidTr="00C32CA7">
        <w:tc>
          <w:tcPr>
            <w:tcW w:w="2830" w:type="dxa"/>
            <w:tcBorders>
              <w:top w:val="single" w:sz="4" w:space="0" w:color="auto"/>
              <w:left w:val="single" w:sz="4" w:space="0" w:color="auto"/>
              <w:bottom w:val="single" w:sz="4" w:space="0" w:color="auto"/>
              <w:right w:val="single" w:sz="4" w:space="0" w:color="auto"/>
            </w:tcBorders>
          </w:tcPr>
          <w:p w14:paraId="78BB146C" w14:textId="055A1FC2" w:rsidR="00E35F8B" w:rsidRPr="004C2BF1" w:rsidRDefault="00543CF8" w:rsidP="00072209">
            <w:pPr>
              <w:spacing w:before="0"/>
              <w:jc w:val="center"/>
              <w:rPr>
                <w:rFonts w:asciiTheme="minorHAnsi" w:hAnsiTheme="minorHAnsi" w:cstheme="minorHAnsi"/>
                <w:color w:val="0033CC"/>
              </w:rPr>
            </w:pPr>
            <w:r w:rsidRPr="004C2BF1">
              <w:rPr>
                <w:rFonts w:asciiTheme="minorHAnsi" w:hAnsiTheme="minorHAnsi" w:cstheme="minorHAnsi"/>
                <w:color w:val="0033CC"/>
              </w:rPr>
              <w:t>1</w:t>
            </w:r>
            <w:r w:rsidR="00E35F8B" w:rsidRPr="004C2BF1">
              <w:rPr>
                <w:rFonts w:asciiTheme="minorHAnsi" w:hAnsiTheme="minorHAnsi" w:cstheme="minorHAnsi"/>
                <w:color w:val="0033CC"/>
              </w:rPr>
              <w:t xml:space="preserve">. 9. </w:t>
            </w:r>
            <w:r w:rsidR="00A46204" w:rsidRPr="004C2BF1">
              <w:rPr>
                <w:rFonts w:asciiTheme="minorHAnsi" w:hAnsiTheme="minorHAnsi" w:cstheme="minorHAnsi"/>
                <w:color w:val="0033CC"/>
              </w:rPr>
              <w:t>20</w:t>
            </w:r>
            <w:r w:rsidRPr="004C2BF1">
              <w:rPr>
                <w:rFonts w:asciiTheme="minorHAnsi" w:hAnsiTheme="minorHAnsi" w:cstheme="minorHAnsi"/>
                <w:color w:val="0033CC"/>
              </w:rPr>
              <w:t>2</w:t>
            </w:r>
            <w:r w:rsidR="00C17C3D" w:rsidRPr="004C2BF1">
              <w:rPr>
                <w:rFonts w:asciiTheme="minorHAnsi" w:hAnsiTheme="minorHAnsi" w:cstheme="minorHAnsi"/>
                <w:color w:val="0033CC"/>
              </w:rPr>
              <w:t>2</w:t>
            </w:r>
          </w:p>
        </w:tc>
        <w:tc>
          <w:tcPr>
            <w:tcW w:w="6312" w:type="dxa"/>
            <w:tcBorders>
              <w:top w:val="single" w:sz="4" w:space="0" w:color="auto"/>
              <w:left w:val="single" w:sz="4" w:space="0" w:color="auto"/>
              <w:bottom w:val="single" w:sz="4" w:space="0" w:color="auto"/>
              <w:right w:val="single" w:sz="4" w:space="0" w:color="auto"/>
            </w:tcBorders>
          </w:tcPr>
          <w:p w14:paraId="3C0B6281" w14:textId="54DE7934" w:rsidR="00E35F8B" w:rsidRPr="004C2BF1" w:rsidRDefault="00072209" w:rsidP="00C32CA7">
            <w:pPr>
              <w:spacing w:before="0"/>
              <w:rPr>
                <w:rFonts w:asciiTheme="minorHAnsi" w:hAnsiTheme="minorHAnsi" w:cstheme="minorHAnsi"/>
                <w:color w:val="0033CC"/>
              </w:rPr>
            </w:pPr>
            <w:r w:rsidRPr="004C2BF1">
              <w:rPr>
                <w:rFonts w:asciiTheme="minorHAnsi" w:hAnsiTheme="minorHAnsi" w:cstheme="minorHAnsi"/>
                <w:color w:val="0033CC"/>
              </w:rPr>
              <w:t>začetek pouka</w:t>
            </w:r>
          </w:p>
        </w:tc>
      </w:tr>
      <w:tr w:rsidR="00444437" w:rsidRPr="004C2BF1" w14:paraId="106DCBF3" w14:textId="77777777" w:rsidTr="00C32CA7">
        <w:trPr>
          <w:cantSplit/>
        </w:trPr>
        <w:tc>
          <w:tcPr>
            <w:tcW w:w="2830" w:type="dxa"/>
            <w:tcBorders>
              <w:top w:val="single" w:sz="4" w:space="0" w:color="auto"/>
              <w:left w:val="single" w:sz="4" w:space="0" w:color="auto"/>
              <w:bottom w:val="single" w:sz="4" w:space="0" w:color="auto"/>
              <w:right w:val="single" w:sz="4" w:space="0" w:color="auto"/>
            </w:tcBorders>
          </w:tcPr>
          <w:p w14:paraId="65754464" w14:textId="62C91563" w:rsidR="00E35F8B" w:rsidRPr="004C2BF1" w:rsidRDefault="00A06673" w:rsidP="00072209">
            <w:pPr>
              <w:spacing w:before="0"/>
              <w:jc w:val="center"/>
              <w:rPr>
                <w:rFonts w:asciiTheme="minorHAnsi" w:hAnsiTheme="minorHAnsi" w:cstheme="minorHAnsi"/>
                <w:color w:val="0033CC"/>
              </w:rPr>
            </w:pPr>
            <w:r w:rsidRPr="004C2BF1">
              <w:rPr>
                <w:rFonts w:asciiTheme="minorHAnsi" w:hAnsiTheme="minorHAnsi" w:cstheme="minorHAnsi"/>
                <w:color w:val="0033CC"/>
              </w:rPr>
              <w:t>1</w:t>
            </w:r>
            <w:r w:rsidR="00072209" w:rsidRPr="004C2BF1">
              <w:rPr>
                <w:rFonts w:asciiTheme="minorHAnsi" w:hAnsiTheme="minorHAnsi" w:cstheme="minorHAnsi"/>
                <w:color w:val="0033CC"/>
              </w:rPr>
              <w:t>7</w:t>
            </w:r>
            <w:r w:rsidR="00E35F8B" w:rsidRPr="004C2BF1">
              <w:rPr>
                <w:rFonts w:asciiTheme="minorHAnsi" w:hAnsiTheme="minorHAnsi" w:cstheme="minorHAnsi"/>
                <w:color w:val="0033CC"/>
              </w:rPr>
              <w:t xml:space="preserve">. 2. </w:t>
            </w:r>
            <w:r w:rsidR="00543CF8" w:rsidRPr="004C2BF1">
              <w:rPr>
                <w:rFonts w:asciiTheme="minorHAnsi" w:hAnsiTheme="minorHAnsi" w:cstheme="minorHAnsi"/>
                <w:color w:val="0033CC"/>
              </w:rPr>
              <w:t>202</w:t>
            </w:r>
            <w:r w:rsidR="00072209" w:rsidRPr="004C2BF1">
              <w:rPr>
                <w:rFonts w:asciiTheme="minorHAnsi" w:hAnsiTheme="minorHAnsi" w:cstheme="minorHAnsi"/>
                <w:color w:val="0033CC"/>
              </w:rPr>
              <w:t>3</w:t>
            </w:r>
          </w:p>
        </w:tc>
        <w:tc>
          <w:tcPr>
            <w:tcW w:w="6312" w:type="dxa"/>
            <w:vMerge w:val="restart"/>
            <w:tcBorders>
              <w:top w:val="single" w:sz="4" w:space="0" w:color="auto"/>
              <w:left w:val="single" w:sz="4" w:space="0" w:color="auto"/>
              <w:bottom w:val="single" w:sz="4" w:space="0" w:color="auto"/>
              <w:right w:val="single" w:sz="4" w:space="0" w:color="auto"/>
            </w:tcBorders>
          </w:tcPr>
          <w:p w14:paraId="5ECD98DA" w14:textId="77777777" w:rsidR="00E35F8B" w:rsidRPr="004C2BF1" w:rsidRDefault="00E35F8B" w:rsidP="00C32CA7">
            <w:pPr>
              <w:rPr>
                <w:rFonts w:asciiTheme="minorHAnsi" w:hAnsiTheme="minorHAnsi" w:cstheme="minorHAnsi"/>
                <w:color w:val="0033CC"/>
              </w:rPr>
            </w:pPr>
            <w:r w:rsidRPr="004C2BF1">
              <w:rPr>
                <w:rFonts w:asciiTheme="minorHAnsi" w:hAnsiTheme="minorHAnsi" w:cstheme="minorHAnsi"/>
                <w:color w:val="0033CC"/>
              </w:rPr>
              <w:t>informativna dneva za učence 9. razreda v srednjih šolah</w:t>
            </w:r>
          </w:p>
        </w:tc>
      </w:tr>
      <w:tr w:rsidR="00444437" w:rsidRPr="004C2BF1" w14:paraId="2EBE4D21" w14:textId="77777777" w:rsidTr="00C32CA7">
        <w:trPr>
          <w:cantSplit/>
        </w:trPr>
        <w:tc>
          <w:tcPr>
            <w:tcW w:w="2830" w:type="dxa"/>
            <w:tcBorders>
              <w:top w:val="single" w:sz="4" w:space="0" w:color="auto"/>
              <w:left w:val="single" w:sz="4" w:space="0" w:color="auto"/>
              <w:bottom w:val="single" w:sz="4" w:space="0" w:color="auto"/>
              <w:right w:val="single" w:sz="4" w:space="0" w:color="auto"/>
            </w:tcBorders>
          </w:tcPr>
          <w:p w14:paraId="5F35DA34" w14:textId="7F4EAB66" w:rsidR="00E35F8B" w:rsidRPr="004C2BF1" w:rsidRDefault="009F7391" w:rsidP="00072209">
            <w:pPr>
              <w:spacing w:before="0"/>
              <w:jc w:val="center"/>
              <w:rPr>
                <w:rFonts w:asciiTheme="minorHAnsi" w:hAnsiTheme="minorHAnsi" w:cstheme="minorHAnsi"/>
                <w:color w:val="0033CC"/>
              </w:rPr>
            </w:pPr>
            <w:r w:rsidRPr="004C2BF1">
              <w:rPr>
                <w:rFonts w:asciiTheme="minorHAnsi" w:hAnsiTheme="minorHAnsi" w:cstheme="minorHAnsi"/>
                <w:color w:val="0033CC"/>
              </w:rPr>
              <w:t>1</w:t>
            </w:r>
            <w:r w:rsidR="00072209" w:rsidRPr="004C2BF1">
              <w:rPr>
                <w:rFonts w:asciiTheme="minorHAnsi" w:hAnsiTheme="minorHAnsi" w:cstheme="minorHAnsi"/>
                <w:color w:val="0033CC"/>
              </w:rPr>
              <w:t>8</w:t>
            </w:r>
            <w:r w:rsidR="00E35F8B" w:rsidRPr="004C2BF1">
              <w:rPr>
                <w:rFonts w:asciiTheme="minorHAnsi" w:hAnsiTheme="minorHAnsi" w:cstheme="minorHAnsi"/>
                <w:color w:val="0033CC"/>
              </w:rPr>
              <w:t xml:space="preserve">. 2. </w:t>
            </w:r>
            <w:r w:rsidR="00543CF8" w:rsidRPr="004C2BF1">
              <w:rPr>
                <w:rFonts w:asciiTheme="minorHAnsi" w:hAnsiTheme="minorHAnsi" w:cstheme="minorHAnsi"/>
                <w:color w:val="0033CC"/>
              </w:rPr>
              <w:t>202</w:t>
            </w:r>
            <w:r w:rsidR="00072209" w:rsidRPr="004C2BF1">
              <w:rPr>
                <w:rFonts w:asciiTheme="minorHAnsi" w:hAnsiTheme="minorHAnsi" w:cstheme="minorHAnsi"/>
                <w:color w:val="0033CC"/>
              </w:rPr>
              <w:t>3</w:t>
            </w:r>
          </w:p>
        </w:tc>
        <w:tc>
          <w:tcPr>
            <w:tcW w:w="6312" w:type="dxa"/>
            <w:vMerge/>
            <w:tcBorders>
              <w:top w:val="single" w:sz="4" w:space="0" w:color="auto"/>
              <w:left w:val="single" w:sz="4" w:space="0" w:color="auto"/>
              <w:bottom w:val="single" w:sz="4" w:space="0" w:color="auto"/>
              <w:right w:val="single" w:sz="4" w:space="0" w:color="auto"/>
            </w:tcBorders>
            <w:vAlign w:val="center"/>
          </w:tcPr>
          <w:p w14:paraId="3000EE2F" w14:textId="77777777" w:rsidR="00E35F8B" w:rsidRPr="004C2BF1" w:rsidRDefault="00E35F8B" w:rsidP="00C32CA7">
            <w:pPr>
              <w:spacing w:before="0"/>
              <w:rPr>
                <w:rFonts w:asciiTheme="minorHAnsi" w:hAnsiTheme="minorHAnsi" w:cstheme="minorHAnsi"/>
                <w:color w:val="0033CC"/>
                <w:lang w:eastAsia="sl-SI"/>
              </w:rPr>
            </w:pPr>
          </w:p>
        </w:tc>
      </w:tr>
      <w:tr w:rsidR="00444437" w:rsidRPr="004C2BF1" w14:paraId="7EF02CDC" w14:textId="77777777" w:rsidTr="00C32CA7">
        <w:trPr>
          <w:cantSplit/>
        </w:trPr>
        <w:tc>
          <w:tcPr>
            <w:tcW w:w="2830" w:type="dxa"/>
            <w:tcBorders>
              <w:top w:val="single" w:sz="4" w:space="0" w:color="auto"/>
              <w:left w:val="single" w:sz="4" w:space="0" w:color="auto"/>
              <w:bottom w:val="single" w:sz="4" w:space="0" w:color="auto"/>
              <w:right w:val="single" w:sz="4" w:space="0" w:color="auto"/>
            </w:tcBorders>
          </w:tcPr>
          <w:p w14:paraId="55A1AC7A" w14:textId="4589D9E6" w:rsidR="00E35F8B" w:rsidRPr="004C2BF1" w:rsidRDefault="00E35F8B" w:rsidP="00072209">
            <w:pPr>
              <w:spacing w:before="0"/>
              <w:jc w:val="center"/>
              <w:rPr>
                <w:rFonts w:asciiTheme="minorHAnsi" w:hAnsiTheme="minorHAnsi" w:cstheme="minorHAnsi"/>
                <w:color w:val="0033CC"/>
              </w:rPr>
            </w:pPr>
            <w:r w:rsidRPr="004C2BF1">
              <w:rPr>
                <w:rFonts w:asciiTheme="minorHAnsi" w:hAnsiTheme="minorHAnsi" w:cstheme="minorHAnsi"/>
                <w:color w:val="0033CC"/>
              </w:rPr>
              <w:t>1</w:t>
            </w:r>
            <w:r w:rsidR="00314144" w:rsidRPr="004C2BF1">
              <w:rPr>
                <w:rFonts w:asciiTheme="minorHAnsi" w:hAnsiTheme="minorHAnsi" w:cstheme="minorHAnsi"/>
                <w:color w:val="0033CC"/>
              </w:rPr>
              <w:t>5</w:t>
            </w:r>
            <w:r w:rsidRPr="004C2BF1">
              <w:rPr>
                <w:rFonts w:asciiTheme="minorHAnsi" w:hAnsiTheme="minorHAnsi" w:cstheme="minorHAnsi"/>
                <w:color w:val="0033CC"/>
              </w:rPr>
              <w:t xml:space="preserve">. 6. </w:t>
            </w:r>
            <w:r w:rsidR="00543CF8" w:rsidRPr="004C2BF1">
              <w:rPr>
                <w:rFonts w:asciiTheme="minorHAnsi" w:hAnsiTheme="minorHAnsi" w:cstheme="minorHAnsi"/>
                <w:color w:val="0033CC"/>
              </w:rPr>
              <w:t>202</w:t>
            </w:r>
            <w:r w:rsidR="00072209" w:rsidRPr="004C2BF1">
              <w:rPr>
                <w:rFonts w:asciiTheme="minorHAnsi" w:hAnsiTheme="minorHAnsi" w:cstheme="minorHAnsi"/>
                <w:color w:val="0033CC"/>
              </w:rPr>
              <w:t>3</w:t>
            </w:r>
          </w:p>
        </w:tc>
        <w:tc>
          <w:tcPr>
            <w:tcW w:w="6312" w:type="dxa"/>
            <w:tcBorders>
              <w:top w:val="single" w:sz="4" w:space="0" w:color="auto"/>
              <w:left w:val="single" w:sz="4" w:space="0" w:color="auto"/>
              <w:bottom w:val="single" w:sz="4" w:space="0" w:color="auto"/>
              <w:right w:val="single" w:sz="4" w:space="0" w:color="auto"/>
            </w:tcBorders>
          </w:tcPr>
          <w:p w14:paraId="366294B8" w14:textId="77777777" w:rsidR="00E35F8B" w:rsidRPr="004C2BF1" w:rsidRDefault="00E35F8B" w:rsidP="00C32CA7">
            <w:pPr>
              <w:spacing w:before="0"/>
              <w:rPr>
                <w:rFonts w:asciiTheme="minorHAnsi" w:hAnsiTheme="minorHAnsi" w:cstheme="minorHAnsi"/>
                <w:color w:val="0033CC"/>
              </w:rPr>
            </w:pPr>
            <w:r w:rsidRPr="004C2BF1">
              <w:rPr>
                <w:rFonts w:asciiTheme="minorHAnsi" w:hAnsiTheme="minorHAnsi" w:cstheme="minorHAnsi"/>
                <w:color w:val="0033CC"/>
              </w:rPr>
              <w:t>zaključek pouka za učence 9. razreda</w:t>
            </w:r>
          </w:p>
        </w:tc>
      </w:tr>
      <w:tr w:rsidR="00444437" w:rsidRPr="004C2BF1" w14:paraId="22F2CC8D" w14:textId="77777777" w:rsidTr="00C32CA7">
        <w:trPr>
          <w:cantSplit/>
        </w:trPr>
        <w:tc>
          <w:tcPr>
            <w:tcW w:w="2830" w:type="dxa"/>
            <w:tcBorders>
              <w:top w:val="single" w:sz="4" w:space="0" w:color="auto"/>
              <w:left w:val="single" w:sz="4" w:space="0" w:color="auto"/>
              <w:bottom w:val="single" w:sz="4" w:space="0" w:color="auto"/>
              <w:right w:val="single" w:sz="4" w:space="0" w:color="auto"/>
            </w:tcBorders>
          </w:tcPr>
          <w:p w14:paraId="5EF5E1D7" w14:textId="2D688665" w:rsidR="00E35F8B" w:rsidRPr="004C2BF1" w:rsidRDefault="00E35F8B" w:rsidP="00072209">
            <w:pPr>
              <w:spacing w:before="0"/>
              <w:jc w:val="center"/>
              <w:rPr>
                <w:rFonts w:asciiTheme="minorHAnsi" w:hAnsiTheme="minorHAnsi" w:cstheme="minorHAnsi"/>
                <w:color w:val="0033CC"/>
              </w:rPr>
            </w:pPr>
            <w:r w:rsidRPr="004C2BF1">
              <w:rPr>
                <w:rFonts w:asciiTheme="minorHAnsi" w:hAnsiTheme="minorHAnsi" w:cstheme="minorHAnsi"/>
                <w:color w:val="0033CC"/>
              </w:rPr>
              <w:t>2</w:t>
            </w:r>
            <w:r w:rsidR="00072209" w:rsidRPr="004C2BF1">
              <w:rPr>
                <w:rFonts w:asciiTheme="minorHAnsi" w:hAnsiTheme="minorHAnsi" w:cstheme="minorHAnsi"/>
                <w:color w:val="0033CC"/>
              </w:rPr>
              <w:t>3</w:t>
            </w:r>
            <w:r w:rsidRPr="004C2BF1">
              <w:rPr>
                <w:rFonts w:asciiTheme="minorHAnsi" w:hAnsiTheme="minorHAnsi" w:cstheme="minorHAnsi"/>
                <w:color w:val="0033CC"/>
              </w:rPr>
              <w:t xml:space="preserve">. 6. </w:t>
            </w:r>
            <w:r w:rsidR="00543CF8" w:rsidRPr="004C2BF1">
              <w:rPr>
                <w:rFonts w:asciiTheme="minorHAnsi" w:hAnsiTheme="minorHAnsi" w:cstheme="minorHAnsi"/>
                <w:color w:val="0033CC"/>
              </w:rPr>
              <w:t>202</w:t>
            </w:r>
            <w:r w:rsidR="00072209" w:rsidRPr="004C2BF1">
              <w:rPr>
                <w:rFonts w:asciiTheme="minorHAnsi" w:hAnsiTheme="minorHAnsi" w:cstheme="minorHAnsi"/>
                <w:color w:val="0033CC"/>
              </w:rPr>
              <w:t>3</w:t>
            </w:r>
          </w:p>
        </w:tc>
        <w:tc>
          <w:tcPr>
            <w:tcW w:w="6312" w:type="dxa"/>
            <w:tcBorders>
              <w:top w:val="single" w:sz="4" w:space="0" w:color="auto"/>
              <w:left w:val="single" w:sz="4" w:space="0" w:color="auto"/>
              <w:bottom w:val="single" w:sz="4" w:space="0" w:color="auto"/>
              <w:right w:val="single" w:sz="4" w:space="0" w:color="auto"/>
            </w:tcBorders>
          </w:tcPr>
          <w:p w14:paraId="19E5E0EE" w14:textId="77777777" w:rsidR="00E35F8B" w:rsidRPr="004C2BF1" w:rsidRDefault="00E35F8B" w:rsidP="00C32CA7">
            <w:pPr>
              <w:spacing w:before="0"/>
              <w:rPr>
                <w:rFonts w:asciiTheme="minorHAnsi" w:hAnsiTheme="minorHAnsi" w:cstheme="minorHAnsi"/>
                <w:color w:val="0033CC"/>
              </w:rPr>
            </w:pPr>
            <w:r w:rsidRPr="004C2BF1">
              <w:rPr>
                <w:rFonts w:asciiTheme="minorHAnsi" w:hAnsiTheme="minorHAnsi" w:cstheme="minorHAnsi"/>
                <w:color w:val="0033CC"/>
              </w:rPr>
              <w:t>zaključek pouka za učence od 1. do 8. razreda</w:t>
            </w:r>
          </w:p>
        </w:tc>
      </w:tr>
      <w:tr w:rsidR="00444437" w:rsidRPr="004C2BF1" w14:paraId="793F88D3" w14:textId="77777777" w:rsidTr="00C32CA7">
        <w:trPr>
          <w:cantSplit/>
        </w:trPr>
        <w:tc>
          <w:tcPr>
            <w:tcW w:w="2830" w:type="dxa"/>
            <w:tcBorders>
              <w:top w:val="single" w:sz="4" w:space="0" w:color="auto"/>
              <w:left w:val="single" w:sz="4" w:space="0" w:color="auto"/>
              <w:bottom w:val="single" w:sz="4" w:space="0" w:color="auto"/>
              <w:right w:val="single" w:sz="4" w:space="0" w:color="auto"/>
            </w:tcBorders>
          </w:tcPr>
          <w:p w14:paraId="579DF8A4" w14:textId="14D2E0F5" w:rsidR="00E35F8B" w:rsidRPr="004C2BF1" w:rsidRDefault="00B44DCA" w:rsidP="00072209">
            <w:pPr>
              <w:spacing w:before="0"/>
              <w:jc w:val="center"/>
              <w:rPr>
                <w:rFonts w:asciiTheme="minorHAnsi" w:hAnsiTheme="minorHAnsi" w:cstheme="minorHAnsi"/>
                <w:color w:val="0033CC"/>
              </w:rPr>
            </w:pPr>
            <w:r w:rsidRPr="004C2BF1">
              <w:rPr>
                <w:rFonts w:asciiTheme="minorHAnsi" w:hAnsiTheme="minorHAnsi" w:cstheme="minorHAnsi"/>
                <w:color w:val="0033CC"/>
              </w:rPr>
              <w:t>16</w:t>
            </w:r>
            <w:r w:rsidR="00E35F8B" w:rsidRPr="004C2BF1">
              <w:rPr>
                <w:rFonts w:asciiTheme="minorHAnsi" w:hAnsiTheme="minorHAnsi" w:cstheme="minorHAnsi"/>
                <w:color w:val="0033CC"/>
              </w:rPr>
              <w:t xml:space="preserve">. 6. – </w:t>
            </w:r>
            <w:r w:rsidR="005E0829" w:rsidRPr="004C2BF1">
              <w:rPr>
                <w:rFonts w:asciiTheme="minorHAnsi" w:hAnsiTheme="minorHAnsi" w:cstheme="minorHAnsi"/>
                <w:color w:val="0033CC"/>
              </w:rPr>
              <w:t>2</w:t>
            </w:r>
            <w:r w:rsidRPr="004C2BF1">
              <w:rPr>
                <w:rFonts w:asciiTheme="minorHAnsi" w:hAnsiTheme="minorHAnsi" w:cstheme="minorHAnsi"/>
                <w:color w:val="0033CC"/>
              </w:rPr>
              <w:t>9</w:t>
            </w:r>
            <w:r w:rsidR="00E35F8B" w:rsidRPr="004C2BF1">
              <w:rPr>
                <w:rFonts w:asciiTheme="minorHAnsi" w:hAnsiTheme="minorHAnsi" w:cstheme="minorHAnsi"/>
                <w:color w:val="0033CC"/>
              </w:rPr>
              <w:t xml:space="preserve">. </w:t>
            </w:r>
            <w:r w:rsidRPr="004C2BF1">
              <w:rPr>
                <w:rFonts w:asciiTheme="minorHAnsi" w:hAnsiTheme="minorHAnsi" w:cstheme="minorHAnsi"/>
                <w:color w:val="0033CC"/>
              </w:rPr>
              <w:t>6</w:t>
            </w:r>
            <w:r w:rsidR="00E35F8B" w:rsidRPr="004C2BF1">
              <w:rPr>
                <w:rFonts w:asciiTheme="minorHAnsi" w:hAnsiTheme="minorHAnsi" w:cstheme="minorHAnsi"/>
                <w:color w:val="0033CC"/>
              </w:rPr>
              <w:t>.</w:t>
            </w:r>
            <w:r w:rsidR="00072209" w:rsidRPr="004C2BF1">
              <w:rPr>
                <w:rFonts w:asciiTheme="minorHAnsi" w:hAnsiTheme="minorHAnsi" w:cstheme="minorHAnsi"/>
                <w:color w:val="0033CC"/>
              </w:rPr>
              <w:t xml:space="preserve"> 2023</w:t>
            </w:r>
          </w:p>
        </w:tc>
        <w:tc>
          <w:tcPr>
            <w:tcW w:w="6312" w:type="dxa"/>
            <w:tcBorders>
              <w:top w:val="single" w:sz="4" w:space="0" w:color="auto"/>
              <w:left w:val="single" w:sz="4" w:space="0" w:color="auto"/>
              <w:bottom w:val="single" w:sz="4" w:space="0" w:color="auto"/>
              <w:right w:val="single" w:sz="4" w:space="0" w:color="auto"/>
            </w:tcBorders>
          </w:tcPr>
          <w:p w14:paraId="625886FD" w14:textId="25BE1CE9" w:rsidR="00E35F8B" w:rsidRPr="004C2BF1" w:rsidRDefault="00072209" w:rsidP="00C32CA7">
            <w:pPr>
              <w:spacing w:before="0"/>
              <w:rPr>
                <w:rFonts w:asciiTheme="minorHAnsi" w:hAnsiTheme="minorHAnsi" w:cstheme="minorHAnsi"/>
                <w:color w:val="0033CC"/>
              </w:rPr>
            </w:pPr>
            <w:r w:rsidRPr="004C2BF1">
              <w:rPr>
                <w:rFonts w:asciiTheme="minorHAnsi" w:hAnsiTheme="minorHAnsi" w:cstheme="minorHAnsi"/>
                <w:color w:val="0033CC"/>
              </w:rPr>
              <w:t>izpitni roki z</w:t>
            </w:r>
            <w:r w:rsidR="00E35F8B" w:rsidRPr="004C2BF1">
              <w:rPr>
                <w:rFonts w:asciiTheme="minorHAnsi" w:hAnsiTheme="minorHAnsi" w:cstheme="minorHAnsi"/>
                <w:color w:val="0033CC"/>
              </w:rPr>
              <w:t>a predmetne</w:t>
            </w:r>
            <w:r w:rsidRPr="004C2BF1">
              <w:rPr>
                <w:rFonts w:asciiTheme="minorHAnsi" w:hAnsiTheme="minorHAnsi" w:cstheme="minorHAnsi"/>
                <w:color w:val="0033CC"/>
              </w:rPr>
              <w:t xml:space="preserve"> </w:t>
            </w:r>
            <w:r w:rsidR="00E35F8B" w:rsidRPr="004C2BF1">
              <w:rPr>
                <w:rFonts w:asciiTheme="minorHAnsi" w:hAnsiTheme="minorHAnsi" w:cstheme="minorHAnsi"/>
                <w:color w:val="0033CC"/>
              </w:rPr>
              <w:t>in popravne izpite – 9. razred</w:t>
            </w:r>
          </w:p>
        </w:tc>
      </w:tr>
      <w:tr w:rsidR="00072209" w:rsidRPr="004C2BF1" w14:paraId="3C4B62DE" w14:textId="77777777" w:rsidTr="00C32CA7">
        <w:trPr>
          <w:cantSplit/>
        </w:trPr>
        <w:tc>
          <w:tcPr>
            <w:tcW w:w="2830" w:type="dxa"/>
            <w:tcBorders>
              <w:top w:val="single" w:sz="4" w:space="0" w:color="auto"/>
              <w:left w:val="single" w:sz="4" w:space="0" w:color="auto"/>
              <w:bottom w:val="single" w:sz="4" w:space="0" w:color="auto"/>
              <w:right w:val="single" w:sz="4" w:space="0" w:color="auto"/>
            </w:tcBorders>
          </w:tcPr>
          <w:p w14:paraId="5C2E4310" w14:textId="6DDFF61D" w:rsidR="00072209" w:rsidRPr="004C2BF1" w:rsidRDefault="00072209" w:rsidP="00072209">
            <w:pPr>
              <w:spacing w:before="0"/>
              <w:jc w:val="center"/>
              <w:rPr>
                <w:rFonts w:asciiTheme="minorHAnsi" w:hAnsiTheme="minorHAnsi" w:cstheme="minorHAnsi"/>
                <w:color w:val="0033CC"/>
              </w:rPr>
            </w:pPr>
            <w:r w:rsidRPr="004C2BF1">
              <w:rPr>
                <w:rFonts w:asciiTheme="minorHAnsi" w:hAnsiTheme="minorHAnsi" w:cstheme="minorHAnsi"/>
                <w:color w:val="0033CC"/>
              </w:rPr>
              <w:t>26. 6. – 7. 7. 2023</w:t>
            </w:r>
          </w:p>
        </w:tc>
        <w:tc>
          <w:tcPr>
            <w:tcW w:w="6312" w:type="dxa"/>
            <w:tcBorders>
              <w:top w:val="single" w:sz="4" w:space="0" w:color="auto"/>
              <w:left w:val="single" w:sz="4" w:space="0" w:color="auto"/>
              <w:bottom w:val="single" w:sz="4" w:space="0" w:color="auto"/>
              <w:right w:val="single" w:sz="4" w:space="0" w:color="auto"/>
            </w:tcBorders>
          </w:tcPr>
          <w:p w14:paraId="75CFB478" w14:textId="2600BE10" w:rsidR="00072209" w:rsidRPr="004C2BF1" w:rsidRDefault="00072209" w:rsidP="00072209">
            <w:pPr>
              <w:spacing w:before="0"/>
              <w:rPr>
                <w:rFonts w:asciiTheme="minorHAnsi" w:hAnsiTheme="minorHAnsi" w:cstheme="minorHAnsi"/>
                <w:color w:val="0033CC"/>
              </w:rPr>
            </w:pPr>
            <w:r w:rsidRPr="004C2BF1">
              <w:rPr>
                <w:rFonts w:asciiTheme="minorHAnsi" w:hAnsiTheme="minorHAnsi" w:cstheme="minorHAnsi"/>
                <w:color w:val="0033CC"/>
              </w:rPr>
              <w:t>izpitni roki za predmetne in popravne izpite – 1. do 8. razred</w:t>
            </w:r>
          </w:p>
        </w:tc>
      </w:tr>
      <w:tr w:rsidR="00072209" w:rsidRPr="004C2BF1" w14:paraId="7E5EB28A" w14:textId="77777777" w:rsidTr="00C32CA7">
        <w:trPr>
          <w:cantSplit/>
          <w:trHeight w:val="452"/>
        </w:trPr>
        <w:tc>
          <w:tcPr>
            <w:tcW w:w="2830" w:type="dxa"/>
            <w:tcBorders>
              <w:top w:val="single" w:sz="4" w:space="0" w:color="auto"/>
              <w:left w:val="single" w:sz="4" w:space="0" w:color="auto"/>
              <w:right w:val="single" w:sz="4" w:space="0" w:color="auto"/>
            </w:tcBorders>
          </w:tcPr>
          <w:p w14:paraId="1570FC98" w14:textId="5296AD10" w:rsidR="00072209" w:rsidRPr="004C2BF1" w:rsidRDefault="00072209" w:rsidP="00072209">
            <w:pPr>
              <w:spacing w:before="0"/>
              <w:jc w:val="center"/>
              <w:rPr>
                <w:rFonts w:asciiTheme="minorHAnsi" w:hAnsiTheme="minorHAnsi" w:cstheme="minorHAnsi"/>
                <w:color w:val="0033CC"/>
              </w:rPr>
            </w:pPr>
            <w:r w:rsidRPr="004C2BF1">
              <w:rPr>
                <w:rFonts w:asciiTheme="minorHAnsi" w:hAnsiTheme="minorHAnsi" w:cstheme="minorHAnsi"/>
                <w:color w:val="0033CC"/>
              </w:rPr>
              <w:t>18. 8. – 31. 8. 2023</w:t>
            </w:r>
          </w:p>
        </w:tc>
        <w:tc>
          <w:tcPr>
            <w:tcW w:w="6312" w:type="dxa"/>
            <w:tcBorders>
              <w:top w:val="single" w:sz="4" w:space="0" w:color="auto"/>
              <w:left w:val="single" w:sz="4" w:space="0" w:color="auto"/>
              <w:right w:val="single" w:sz="4" w:space="0" w:color="auto"/>
            </w:tcBorders>
          </w:tcPr>
          <w:p w14:paraId="2A970319" w14:textId="4EB6E344" w:rsidR="00072209" w:rsidRPr="004C2BF1" w:rsidRDefault="00072209" w:rsidP="00072209">
            <w:pPr>
              <w:spacing w:before="0"/>
              <w:rPr>
                <w:rFonts w:asciiTheme="minorHAnsi" w:hAnsiTheme="minorHAnsi" w:cstheme="minorHAnsi"/>
                <w:color w:val="0033CC"/>
              </w:rPr>
            </w:pPr>
            <w:r w:rsidRPr="004C2BF1">
              <w:rPr>
                <w:rFonts w:asciiTheme="minorHAnsi" w:hAnsiTheme="minorHAnsi" w:cstheme="minorHAnsi"/>
                <w:color w:val="0033CC"/>
              </w:rPr>
              <w:t>izpitni roki za predmetne in popravne izpite – 1. do 9. razred</w:t>
            </w:r>
          </w:p>
        </w:tc>
      </w:tr>
    </w:tbl>
    <w:p w14:paraId="11F45DE2" w14:textId="5670460F" w:rsidR="00973CD5" w:rsidRDefault="00973CD5" w:rsidP="00972299">
      <w:pPr>
        <w:pStyle w:val="Naslov2"/>
        <w:numPr>
          <w:ilvl w:val="0"/>
          <w:numId w:val="0"/>
        </w:numPr>
        <w:ind w:left="36"/>
      </w:pPr>
    </w:p>
    <w:p w14:paraId="2C3CA449" w14:textId="2D776182" w:rsidR="00042718" w:rsidRDefault="00042718" w:rsidP="00042718">
      <w:pPr>
        <w:rPr>
          <w:lang w:eastAsia="sl-SI"/>
        </w:rPr>
      </w:pPr>
    </w:p>
    <w:p w14:paraId="57E47BA9" w14:textId="75A2B174" w:rsidR="00042718" w:rsidRDefault="00042718" w:rsidP="00042718">
      <w:pPr>
        <w:rPr>
          <w:lang w:eastAsia="sl-SI"/>
        </w:rPr>
      </w:pPr>
    </w:p>
    <w:p w14:paraId="7D7E99FC" w14:textId="18C5D243" w:rsidR="00042718" w:rsidRDefault="00042718" w:rsidP="00042718">
      <w:pPr>
        <w:rPr>
          <w:lang w:eastAsia="sl-SI"/>
        </w:rPr>
      </w:pPr>
    </w:p>
    <w:p w14:paraId="7820038B" w14:textId="3630AF12" w:rsidR="00042718" w:rsidRDefault="00042718" w:rsidP="00042718">
      <w:pPr>
        <w:rPr>
          <w:lang w:eastAsia="sl-SI"/>
        </w:rPr>
      </w:pPr>
    </w:p>
    <w:p w14:paraId="04B91D0F" w14:textId="1103EA36" w:rsidR="00042718" w:rsidRDefault="00042718" w:rsidP="00042718">
      <w:pPr>
        <w:rPr>
          <w:lang w:eastAsia="sl-SI"/>
        </w:rPr>
      </w:pPr>
    </w:p>
    <w:p w14:paraId="5E3CDF73" w14:textId="0068BEC0" w:rsidR="00042718" w:rsidRDefault="00042718" w:rsidP="00042718">
      <w:pPr>
        <w:rPr>
          <w:lang w:eastAsia="sl-SI"/>
        </w:rPr>
      </w:pPr>
    </w:p>
    <w:p w14:paraId="4D6A84B2" w14:textId="145FCDB5" w:rsidR="00042718" w:rsidRDefault="00042718" w:rsidP="00042718">
      <w:pPr>
        <w:rPr>
          <w:lang w:eastAsia="sl-SI"/>
        </w:rPr>
      </w:pPr>
    </w:p>
    <w:p w14:paraId="3A6357FE" w14:textId="2C1A0097" w:rsidR="00042718" w:rsidRDefault="00042718" w:rsidP="00042718">
      <w:pPr>
        <w:rPr>
          <w:lang w:eastAsia="sl-SI"/>
        </w:rPr>
      </w:pPr>
    </w:p>
    <w:p w14:paraId="7C955CCB" w14:textId="61BB900B" w:rsidR="00042718" w:rsidRDefault="00042718" w:rsidP="00042718">
      <w:pPr>
        <w:rPr>
          <w:lang w:eastAsia="sl-SI"/>
        </w:rPr>
      </w:pPr>
    </w:p>
    <w:p w14:paraId="7391D5AD" w14:textId="5907EA98" w:rsidR="00042718" w:rsidRDefault="00042718" w:rsidP="00042718">
      <w:pPr>
        <w:rPr>
          <w:lang w:eastAsia="sl-SI"/>
        </w:rPr>
      </w:pPr>
    </w:p>
    <w:p w14:paraId="1FBFB531" w14:textId="63CFF3F6" w:rsidR="00042718" w:rsidRDefault="00042718" w:rsidP="00042718">
      <w:pPr>
        <w:rPr>
          <w:lang w:eastAsia="sl-SI"/>
        </w:rPr>
      </w:pPr>
    </w:p>
    <w:p w14:paraId="3BCF0E64" w14:textId="01E44670" w:rsidR="00042718" w:rsidRDefault="00042718" w:rsidP="00042718">
      <w:pPr>
        <w:rPr>
          <w:lang w:eastAsia="sl-SI"/>
        </w:rPr>
      </w:pPr>
    </w:p>
    <w:p w14:paraId="2D6EE2AC" w14:textId="1289C272" w:rsidR="00042718" w:rsidRDefault="00042718" w:rsidP="00042718">
      <w:pPr>
        <w:rPr>
          <w:lang w:eastAsia="sl-SI"/>
        </w:rPr>
      </w:pPr>
    </w:p>
    <w:p w14:paraId="49F53C85" w14:textId="1DCF08D2" w:rsidR="00042718" w:rsidRDefault="00042718" w:rsidP="00042718">
      <w:pPr>
        <w:rPr>
          <w:lang w:eastAsia="sl-SI"/>
        </w:rPr>
      </w:pPr>
    </w:p>
    <w:p w14:paraId="2A92247A" w14:textId="247E9BA6" w:rsidR="00042718" w:rsidRDefault="00042718" w:rsidP="00042718">
      <w:pPr>
        <w:rPr>
          <w:lang w:eastAsia="sl-SI"/>
        </w:rPr>
      </w:pPr>
    </w:p>
    <w:p w14:paraId="2825E900" w14:textId="14ACEA57" w:rsidR="00042718" w:rsidRDefault="00042718" w:rsidP="00042718">
      <w:pPr>
        <w:rPr>
          <w:lang w:eastAsia="sl-SI"/>
        </w:rPr>
      </w:pPr>
    </w:p>
    <w:p w14:paraId="48A6BF9B" w14:textId="181C906F" w:rsidR="00042718" w:rsidRDefault="00042718" w:rsidP="00042718">
      <w:pPr>
        <w:rPr>
          <w:lang w:eastAsia="sl-SI"/>
        </w:rPr>
      </w:pPr>
    </w:p>
    <w:p w14:paraId="1ADDA581" w14:textId="3CCF5FCB" w:rsidR="00042718" w:rsidRDefault="00042718" w:rsidP="00042718">
      <w:pPr>
        <w:rPr>
          <w:lang w:eastAsia="sl-SI"/>
        </w:rPr>
      </w:pPr>
    </w:p>
    <w:p w14:paraId="7A9AC895" w14:textId="03901646" w:rsidR="00042718" w:rsidRDefault="00042718" w:rsidP="00042718">
      <w:pPr>
        <w:rPr>
          <w:lang w:eastAsia="sl-SI"/>
        </w:rPr>
      </w:pPr>
    </w:p>
    <w:p w14:paraId="49B33F17" w14:textId="14EE1202" w:rsidR="00042718" w:rsidRDefault="00042718" w:rsidP="00042718">
      <w:pPr>
        <w:rPr>
          <w:lang w:eastAsia="sl-SI"/>
        </w:rPr>
      </w:pPr>
    </w:p>
    <w:p w14:paraId="0C3589AE" w14:textId="28F75D59" w:rsidR="00042718" w:rsidRDefault="00042718" w:rsidP="00042718">
      <w:pPr>
        <w:rPr>
          <w:lang w:eastAsia="sl-SI"/>
        </w:rPr>
      </w:pPr>
    </w:p>
    <w:p w14:paraId="34C4EB4F" w14:textId="4DCE83F3" w:rsidR="00042718" w:rsidRDefault="00042718" w:rsidP="00042718">
      <w:pPr>
        <w:rPr>
          <w:lang w:eastAsia="sl-SI"/>
        </w:rPr>
      </w:pPr>
    </w:p>
    <w:p w14:paraId="06A8D7D3" w14:textId="53452A43" w:rsidR="00042718" w:rsidRDefault="00042718" w:rsidP="00042718">
      <w:pPr>
        <w:rPr>
          <w:lang w:eastAsia="sl-SI"/>
        </w:rPr>
      </w:pPr>
    </w:p>
    <w:p w14:paraId="1F733FF5" w14:textId="77B6B03F" w:rsidR="00042718" w:rsidRDefault="00042718" w:rsidP="00042718">
      <w:pPr>
        <w:rPr>
          <w:lang w:eastAsia="sl-SI"/>
        </w:rPr>
      </w:pPr>
    </w:p>
    <w:p w14:paraId="36946330" w14:textId="378148C5" w:rsidR="00042718" w:rsidRDefault="00042718" w:rsidP="00042718">
      <w:pPr>
        <w:rPr>
          <w:lang w:eastAsia="sl-SI"/>
        </w:rPr>
      </w:pPr>
    </w:p>
    <w:p w14:paraId="75D171C0" w14:textId="77777777" w:rsidR="00042718" w:rsidRPr="00042718" w:rsidRDefault="00042718" w:rsidP="00042718">
      <w:pPr>
        <w:rPr>
          <w:lang w:eastAsia="sl-SI"/>
        </w:rPr>
      </w:pPr>
    </w:p>
    <w:p w14:paraId="66C2636B" w14:textId="56CA51DF" w:rsidR="00F14A26" w:rsidRPr="004C2BF1" w:rsidRDefault="00F14A26" w:rsidP="00972299">
      <w:pPr>
        <w:pStyle w:val="Naslov2"/>
      </w:pPr>
      <w:bookmarkStart w:id="168" w:name="_Toc519479639"/>
      <w:bookmarkStart w:id="169" w:name="_Toc20711166"/>
      <w:bookmarkStart w:id="170" w:name="_Toc51571197"/>
      <w:bookmarkStart w:id="171" w:name="_Toc51571932"/>
      <w:bookmarkStart w:id="172" w:name="_Toc51572143"/>
      <w:bookmarkStart w:id="173" w:name="_Toc83170504"/>
      <w:bookmarkStart w:id="174" w:name="_Toc83187578"/>
      <w:bookmarkStart w:id="175" w:name="_Toc83190386"/>
      <w:bookmarkStart w:id="176" w:name="_Toc83190565"/>
      <w:bookmarkStart w:id="177" w:name="_Toc83346192"/>
      <w:bookmarkStart w:id="178" w:name="_Toc83346922"/>
      <w:bookmarkStart w:id="179" w:name="_Toc83347038"/>
      <w:bookmarkStart w:id="180" w:name="_Toc83347348"/>
      <w:bookmarkStart w:id="181" w:name="_Toc83348110"/>
      <w:bookmarkStart w:id="182" w:name="_Toc114353461"/>
      <w:bookmarkStart w:id="183" w:name="_Toc114353934"/>
      <w:bookmarkStart w:id="184" w:name="_Toc114354414"/>
      <w:bookmarkStart w:id="185" w:name="_Toc114355043"/>
      <w:bookmarkStart w:id="186" w:name="_Toc114355203"/>
      <w:bookmarkStart w:id="187" w:name="_Toc271019108"/>
      <w:bookmarkStart w:id="188" w:name="_Toc364064958"/>
      <w:bookmarkStart w:id="189" w:name="_Toc112845671"/>
      <w:r w:rsidRPr="004C2BF1">
        <w:lastRenderedPageBreak/>
        <w:t>Šolski zvonec</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2AB3BFB7" w14:textId="77777777" w:rsidR="00E23625" w:rsidRPr="004C2BF1" w:rsidRDefault="00E23625" w:rsidP="00E23625">
      <w:pPr>
        <w:rPr>
          <w:lang w:eastAsia="sl-SI"/>
        </w:rPr>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693"/>
        <w:gridCol w:w="2693"/>
        <w:gridCol w:w="2693"/>
      </w:tblGrid>
      <w:tr w:rsidR="00444437" w:rsidRPr="004C2BF1" w14:paraId="2CADE81A" w14:textId="77777777" w:rsidTr="00790389">
        <w:trPr>
          <w:cantSplit/>
          <w:trHeight w:val="397"/>
          <w:jc w:val="center"/>
        </w:trPr>
        <w:tc>
          <w:tcPr>
            <w:tcW w:w="1980" w:type="dxa"/>
            <w:shd w:val="clear" w:color="auto" w:fill="D9D9D9" w:themeFill="background1" w:themeFillShade="D9"/>
            <w:vAlign w:val="center"/>
          </w:tcPr>
          <w:p w14:paraId="399E144D" w14:textId="77777777" w:rsidR="00EF74E7" w:rsidRPr="004C2BF1" w:rsidRDefault="00EF74E7" w:rsidP="009D5496">
            <w:pPr>
              <w:spacing w:before="0"/>
              <w:jc w:val="center"/>
              <w:rPr>
                <w:rFonts w:asciiTheme="minorHAnsi" w:hAnsiTheme="minorHAnsi" w:cstheme="minorHAnsi"/>
                <w:b/>
                <w:color w:val="0033CC"/>
              </w:rPr>
            </w:pPr>
          </w:p>
        </w:tc>
        <w:tc>
          <w:tcPr>
            <w:tcW w:w="2693" w:type="dxa"/>
            <w:shd w:val="clear" w:color="auto" w:fill="D9D9D9" w:themeFill="background1" w:themeFillShade="D9"/>
            <w:vAlign w:val="center"/>
          </w:tcPr>
          <w:p w14:paraId="007D9FA6" w14:textId="77777777" w:rsidR="00EF74E7" w:rsidRPr="004C2BF1" w:rsidRDefault="00EF74E7" w:rsidP="009D5496">
            <w:pPr>
              <w:tabs>
                <w:tab w:val="center" w:pos="4536"/>
                <w:tab w:val="right" w:pos="9072"/>
              </w:tabs>
              <w:spacing w:before="0"/>
              <w:jc w:val="center"/>
              <w:rPr>
                <w:rFonts w:asciiTheme="minorHAnsi" w:hAnsiTheme="minorHAnsi" w:cstheme="minorHAnsi"/>
                <w:b/>
                <w:color w:val="0033CC"/>
              </w:rPr>
            </w:pPr>
            <w:r w:rsidRPr="004C2BF1">
              <w:rPr>
                <w:rFonts w:asciiTheme="minorHAnsi" w:hAnsiTheme="minorHAnsi" w:cstheme="minorHAnsi"/>
                <w:b/>
                <w:color w:val="0033CC"/>
              </w:rPr>
              <w:t>1. – 4.</w:t>
            </w:r>
          </w:p>
        </w:tc>
        <w:tc>
          <w:tcPr>
            <w:tcW w:w="2693" w:type="dxa"/>
            <w:shd w:val="clear" w:color="auto" w:fill="D9D9D9" w:themeFill="background1" w:themeFillShade="D9"/>
            <w:vAlign w:val="center"/>
          </w:tcPr>
          <w:p w14:paraId="6E625654" w14:textId="77777777" w:rsidR="00EF74E7" w:rsidRPr="004C2BF1" w:rsidRDefault="00EF74E7" w:rsidP="009D5496">
            <w:pPr>
              <w:tabs>
                <w:tab w:val="center" w:pos="4536"/>
                <w:tab w:val="right" w:pos="9072"/>
              </w:tabs>
              <w:spacing w:before="0"/>
              <w:jc w:val="center"/>
              <w:rPr>
                <w:rFonts w:asciiTheme="minorHAnsi" w:hAnsiTheme="minorHAnsi" w:cstheme="minorHAnsi"/>
                <w:b/>
                <w:color w:val="0033CC"/>
              </w:rPr>
            </w:pPr>
            <w:r w:rsidRPr="004C2BF1">
              <w:rPr>
                <w:rFonts w:asciiTheme="minorHAnsi" w:hAnsiTheme="minorHAnsi" w:cstheme="minorHAnsi"/>
                <w:b/>
                <w:color w:val="0033CC"/>
              </w:rPr>
              <w:t>5. – 9.</w:t>
            </w:r>
          </w:p>
        </w:tc>
        <w:tc>
          <w:tcPr>
            <w:tcW w:w="2693" w:type="dxa"/>
            <w:shd w:val="clear" w:color="auto" w:fill="D9D9D9" w:themeFill="background1" w:themeFillShade="D9"/>
            <w:vAlign w:val="center"/>
          </w:tcPr>
          <w:p w14:paraId="4D96C91B" w14:textId="77777777" w:rsidR="00EF74E7" w:rsidRPr="004C2BF1" w:rsidRDefault="00EF74E7" w:rsidP="009D5496">
            <w:pPr>
              <w:tabs>
                <w:tab w:val="center" w:pos="4536"/>
                <w:tab w:val="right" w:pos="9072"/>
              </w:tabs>
              <w:spacing w:before="0"/>
              <w:jc w:val="center"/>
              <w:rPr>
                <w:rFonts w:asciiTheme="minorHAnsi" w:hAnsiTheme="minorHAnsi" w:cstheme="minorHAnsi"/>
                <w:b/>
                <w:color w:val="0033CC"/>
              </w:rPr>
            </w:pPr>
            <w:r w:rsidRPr="004C2BF1">
              <w:rPr>
                <w:rFonts w:asciiTheme="minorHAnsi" w:hAnsiTheme="minorHAnsi" w:cstheme="minorHAnsi"/>
                <w:b/>
                <w:color w:val="0033CC"/>
              </w:rPr>
              <w:t>OPB</w:t>
            </w:r>
          </w:p>
        </w:tc>
      </w:tr>
      <w:tr w:rsidR="00444437" w:rsidRPr="004C2BF1" w14:paraId="77F4F59B" w14:textId="77777777" w:rsidTr="00790389">
        <w:trPr>
          <w:cantSplit/>
          <w:trHeight w:val="397"/>
          <w:jc w:val="center"/>
        </w:trPr>
        <w:tc>
          <w:tcPr>
            <w:tcW w:w="1980" w:type="dxa"/>
            <w:shd w:val="clear" w:color="auto" w:fill="FFFFFF" w:themeFill="background1"/>
            <w:vAlign w:val="center"/>
          </w:tcPr>
          <w:p w14:paraId="26ADF860"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Predura</w:t>
            </w:r>
          </w:p>
        </w:tc>
        <w:tc>
          <w:tcPr>
            <w:tcW w:w="2693" w:type="dxa"/>
            <w:shd w:val="clear" w:color="auto" w:fill="FFFFFF" w:themeFill="background1"/>
            <w:vAlign w:val="center"/>
          </w:tcPr>
          <w:p w14:paraId="7B1E46ED" w14:textId="77777777" w:rsidR="00EF74E7" w:rsidRPr="004C2BF1" w:rsidRDefault="00EF74E7" w:rsidP="009D5496">
            <w:pPr>
              <w:tabs>
                <w:tab w:val="center" w:pos="4536"/>
                <w:tab w:val="right" w:pos="9072"/>
              </w:tabs>
              <w:spacing w:before="0"/>
              <w:jc w:val="center"/>
              <w:rPr>
                <w:rFonts w:asciiTheme="minorHAnsi" w:hAnsiTheme="minorHAnsi" w:cstheme="minorHAnsi"/>
                <w:color w:val="0033CC"/>
              </w:rPr>
            </w:pPr>
            <w:r w:rsidRPr="004C2BF1">
              <w:rPr>
                <w:rFonts w:asciiTheme="minorHAnsi" w:hAnsiTheme="minorHAnsi" w:cstheme="minorHAnsi"/>
                <w:color w:val="0033CC"/>
              </w:rPr>
              <w:t>7.40 –8.25</w:t>
            </w:r>
          </w:p>
        </w:tc>
        <w:tc>
          <w:tcPr>
            <w:tcW w:w="2693" w:type="dxa"/>
            <w:shd w:val="clear" w:color="auto" w:fill="FFFFFF" w:themeFill="background1"/>
            <w:vAlign w:val="center"/>
          </w:tcPr>
          <w:p w14:paraId="5393D9F3" w14:textId="77777777" w:rsidR="00EF74E7" w:rsidRPr="004C2BF1" w:rsidRDefault="00EF74E7" w:rsidP="009D5496">
            <w:pPr>
              <w:tabs>
                <w:tab w:val="center" w:pos="4536"/>
                <w:tab w:val="right" w:pos="9072"/>
              </w:tabs>
              <w:spacing w:before="0"/>
              <w:jc w:val="center"/>
              <w:rPr>
                <w:rFonts w:asciiTheme="minorHAnsi" w:hAnsiTheme="minorHAnsi" w:cstheme="minorHAnsi"/>
                <w:color w:val="0033CC"/>
              </w:rPr>
            </w:pPr>
            <w:r w:rsidRPr="004C2BF1">
              <w:rPr>
                <w:rFonts w:asciiTheme="minorHAnsi" w:hAnsiTheme="minorHAnsi" w:cstheme="minorHAnsi"/>
                <w:color w:val="0033CC"/>
              </w:rPr>
              <w:t>7.40 –8.25</w:t>
            </w:r>
          </w:p>
        </w:tc>
        <w:tc>
          <w:tcPr>
            <w:tcW w:w="2693" w:type="dxa"/>
            <w:shd w:val="clear" w:color="auto" w:fill="FFFFFF" w:themeFill="background1"/>
            <w:vAlign w:val="center"/>
          </w:tcPr>
          <w:p w14:paraId="6A1D0FD3" w14:textId="77777777" w:rsidR="00EF74E7" w:rsidRPr="004C2BF1" w:rsidRDefault="00EF74E7" w:rsidP="009D5496">
            <w:pPr>
              <w:tabs>
                <w:tab w:val="center" w:pos="4536"/>
                <w:tab w:val="right" w:pos="9072"/>
              </w:tabs>
              <w:spacing w:before="0"/>
              <w:jc w:val="center"/>
              <w:rPr>
                <w:rFonts w:asciiTheme="minorHAnsi" w:hAnsiTheme="minorHAnsi" w:cstheme="minorHAnsi"/>
                <w:color w:val="0033CC"/>
              </w:rPr>
            </w:pPr>
          </w:p>
        </w:tc>
      </w:tr>
      <w:tr w:rsidR="00444437" w:rsidRPr="004C2BF1" w14:paraId="06E8193B" w14:textId="77777777" w:rsidTr="00790389">
        <w:trPr>
          <w:cantSplit/>
          <w:trHeight w:val="397"/>
          <w:jc w:val="center"/>
        </w:trPr>
        <w:tc>
          <w:tcPr>
            <w:tcW w:w="1980" w:type="dxa"/>
            <w:shd w:val="clear" w:color="auto" w:fill="FFFFFF" w:themeFill="background1"/>
            <w:vAlign w:val="center"/>
          </w:tcPr>
          <w:p w14:paraId="0B7F20FD"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1. ura</w:t>
            </w:r>
          </w:p>
        </w:tc>
        <w:tc>
          <w:tcPr>
            <w:tcW w:w="2693" w:type="dxa"/>
            <w:shd w:val="clear" w:color="auto" w:fill="FFFFFF" w:themeFill="background1"/>
            <w:vAlign w:val="center"/>
          </w:tcPr>
          <w:p w14:paraId="2721501F"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8.30 –9.15</w:t>
            </w:r>
          </w:p>
        </w:tc>
        <w:tc>
          <w:tcPr>
            <w:tcW w:w="2693" w:type="dxa"/>
            <w:shd w:val="clear" w:color="auto" w:fill="FFFFFF" w:themeFill="background1"/>
            <w:vAlign w:val="center"/>
          </w:tcPr>
          <w:p w14:paraId="440B704E"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8.30 –9.15</w:t>
            </w:r>
          </w:p>
        </w:tc>
        <w:tc>
          <w:tcPr>
            <w:tcW w:w="2693" w:type="dxa"/>
            <w:shd w:val="clear" w:color="auto" w:fill="FFFFFF" w:themeFill="background1"/>
            <w:vAlign w:val="center"/>
          </w:tcPr>
          <w:p w14:paraId="05E03F46" w14:textId="77777777" w:rsidR="00EF74E7" w:rsidRPr="004C2BF1" w:rsidRDefault="00EF74E7" w:rsidP="009D5496">
            <w:pPr>
              <w:spacing w:before="0"/>
              <w:jc w:val="center"/>
              <w:rPr>
                <w:rFonts w:asciiTheme="minorHAnsi" w:hAnsiTheme="minorHAnsi" w:cstheme="minorHAnsi"/>
                <w:color w:val="0033CC"/>
              </w:rPr>
            </w:pPr>
          </w:p>
        </w:tc>
      </w:tr>
      <w:tr w:rsidR="00444437" w:rsidRPr="004C2BF1" w14:paraId="34E1514B" w14:textId="77777777" w:rsidTr="00790389">
        <w:trPr>
          <w:cantSplit/>
          <w:trHeight w:val="397"/>
          <w:jc w:val="center"/>
        </w:trPr>
        <w:tc>
          <w:tcPr>
            <w:tcW w:w="1980" w:type="dxa"/>
            <w:shd w:val="clear" w:color="auto" w:fill="D9D9D9" w:themeFill="background1" w:themeFillShade="D9"/>
            <w:vAlign w:val="center"/>
          </w:tcPr>
          <w:p w14:paraId="111C93C6" w14:textId="77777777" w:rsidR="00EF74E7" w:rsidRPr="004C2BF1" w:rsidRDefault="00EF74E7" w:rsidP="009D5496">
            <w:pPr>
              <w:spacing w:before="0"/>
              <w:jc w:val="center"/>
              <w:rPr>
                <w:rFonts w:asciiTheme="minorHAnsi" w:hAnsiTheme="minorHAnsi" w:cstheme="minorHAnsi"/>
                <w:color w:val="0033CC"/>
              </w:rPr>
            </w:pPr>
          </w:p>
        </w:tc>
        <w:tc>
          <w:tcPr>
            <w:tcW w:w="2693" w:type="dxa"/>
            <w:shd w:val="clear" w:color="auto" w:fill="D9D9D9" w:themeFill="background1" w:themeFillShade="D9"/>
            <w:vAlign w:val="center"/>
          </w:tcPr>
          <w:p w14:paraId="105DD445" w14:textId="77777777" w:rsidR="00EF74E7" w:rsidRPr="004C2BF1" w:rsidRDefault="00EF74E7" w:rsidP="009D5496">
            <w:pPr>
              <w:spacing w:before="0"/>
              <w:jc w:val="center"/>
              <w:rPr>
                <w:rFonts w:asciiTheme="minorHAnsi" w:hAnsiTheme="minorHAnsi" w:cstheme="minorHAnsi"/>
                <w:color w:val="0033CC"/>
              </w:rPr>
            </w:pPr>
          </w:p>
        </w:tc>
        <w:tc>
          <w:tcPr>
            <w:tcW w:w="2693" w:type="dxa"/>
            <w:shd w:val="clear" w:color="auto" w:fill="D9D9D9" w:themeFill="background1" w:themeFillShade="D9"/>
            <w:vAlign w:val="center"/>
          </w:tcPr>
          <w:p w14:paraId="7AA51D86"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9.15 – 9.35 (malica)</w:t>
            </w:r>
          </w:p>
        </w:tc>
        <w:tc>
          <w:tcPr>
            <w:tcW w:w="2693" w:type="dxa"/>
            <w:shd w:val="clear" w:color="auto" w:fill="D9D9D9" w:themeFill="background1" w:themeFillShade="D9"/>
            <w:vAlign w:val="center"/>
          </w:tcPr>
          <w:p w14:paraId="2B6AA24E" w14:textId="77777777" w:rsidR="00EF74E7" w:rsidRPr="004C2BF1" w:rsidRDefault="00EF74E7" w:rsidP="009D5496">
            <w:pPr>
              <w:spacing w:before="0"/>
              <w:jc w:val="center"/>
              <w:rPr>
                <w:rFonts w:asciiTheme="minorHAnsi" w:hAnsiTheme="minorHAnsi" w:cstheme="minorHAnsi"/>
                <w:color w:val="0033CC"/>
              </w:rPr>
            </w:pPr>
          </w:p>
        </w:tc>
      </w:tr>
      <w:tr w:rsidR="00444437" w:rsidRPr="004C2BF1" w14:paraId="1682E23F" w14:textId="77777777" w:rsidTr="00790389">
        <w:trPr>
          <w:cantSplit/>
          <w:trHeight w:val="397"/>
          <w:jc w:val="center"/>
        </w:trPr>
        <w:tc>
          <w:tcPr>
            <w:tcW w:w="1980" w:type="dxa"/>
            <w:vAlign w:val="center"/>
          </w:tcPr>
          <w:p w14:paraId="42F8849C"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2. ura</w:t>
            </w:r>
          </w:p>
        </w:tc>
        <w:tc>
          <w:tcPr>
            <w:tcW w:w="2693" w:type="dxa"/>
            <w:vAlign w:val="center"/>
          </w:tcPr>
          <w:p w14:paraId="530430C2"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9.20 – 10.05</w:t>
            </w:r>
          </w:p>
        </w:tc>
        <w:tc>
          <w:tcPr>
            <w:tcW w:w="2693" w:type="dxa"/>
            <w:vAlign w:val="center"/>
          </w:tcPr>
          <w:p w14:paraId="62CF6561"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9.35 – 10.20</w:t>
            </w:r>
          </w:p>
        </w:tc>
        <w:tc>
          <w:tcPr>
            <w:tcW w:w="2693" w:type="dxa"/>
            <w:vAlign w:val="center"/>
          </w:tcPr>
          <w:p w14:paraId="49713173" w14:textId="77777777" w:rsidR="00EF74E7" w:rsidRPr="004C2BF1" w:rsidRDefault="00EF74E7" w:rsidP="009D5496">
            <w:pPr>
              <w:spacing w:before="0"/>
              <w:jc w:val="center"/>
              <w:rPr>
                <w:rFonts w:asciiTheme="minorHAnsi" w:hAnsiTheme="minorHAnsi" w:cstheme="minorHAnsi"/>
                <w:color w:val="0033CC"/>
              </w:rPr>
            </w:pPr>
          </w:p>
        </w:tc>
      </w:tr>
      <w:tr w:rsidR="00444437" w:rsidRPr="004C2BF1" w14:paraId="0E587AC0" w14:textId="77777777" w:rsidTr="00790389">
        <w:trPr>
          <w:cantSplit/>
          <w:trHeight w:val="397"/>
          <w:jc w:val="center"/>
        </w:trPr>
        <w:tc>
          <w:tcPr>
            <w:tcW w:w="1980" w:type="dxa"/>
            <w:shd w:val="pct12" w:color="000000" w:fill="FFFFFF"/>
            <w:vAlign w:val="center"/>
          </w:tcPr>
          <w:p w14:paraId="362E39B8" w14:textId="77777777" w:rsidR="00EF74E7" w:rsidRPr="004C2BF1" w:rsidRDefault="00EF74E7" w:rsidP="009D5496">
            <w:pPr>
              <w:spacing w:before="0"/>
              <w:jc w:val="center"/>
              <w:rPr>
                <w:rFonts w:asciiTheme="minorHAnsi" w:hAnsiTheme="minorHAnsi" w:cstheme="minorHAnsi"/>
                <w:color w:val="0033CC"/>
              </w:rPr>
            </w:pPr>
          </w:p>
        </w:tc>
        <w:tc>
          <w:tcPr>
            <w:tcW w:w="2693" w:type="dxa"/>
            <w:shd w:val="pct12" w:color="000000" w:fill="FFFFFF"/>
            <w:vAlign w:val="center"/>
          </w:tcPr>
          <w:p w14:paraId="26690F7A"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10.05 – 10.25 (malica)</w:t>
            </w:r>
          </w:p>
        </w:tc>
        <w:tc>
          <w:tcPr>
            <w:tcW w:w="2693" w:type="dxa"/>
            <w:shd w:val="pct12" w:color="000000" w:fill="FFFFFF"/>
            <w:vAlign w:val="center"/>
          </w:tcPr>
          <w:p w14:paraId="278387AD" w14:textId="77777777" w:rsidR="00EF74E7" w:rsidRPr="004C2BF1" w:rsidRDefault="00EF74E7" w:rsidP="009D5496">
            <w:pPr>
              <w:spacing w:before="0"/>
              <w:jc w:val="center"/>
              <w:rPr>
                <w:rFonts w:asciiTheme="minorHAnsi" w:hAnsiTheme="minorHAnsi" w:cstheme="minorHAnsi"/>
                <w:color w:val="0033CC"/>
              </w:rPr>
            </w:pPr>
          </w:p>
        </w:tc>
        <w:tc>
          <w:tcPr>
            <w:tcW w:w="2693" w:type="dxa"/>
            <w:shd w:val="pct12" w:color="000000" w:fill="FFFFFF"/>
            <w:vAlign w:val="center"/>
          </w:tcPr>
          <w:p w14:paraId="7BF8AED7" w14:textId="77777777" w:rsidR="00EF74E7" w:rsidRPr="004C2BF1" w:rsidRDefault="00EF74E7" w:rsidP="009D5496">
            <w:pPr>
              <w:spacing w:before="0"/>
              <w:jc w:val="center"/>
              <w:rPr>
                <w:rFonts w:asciiTheme="minorHAnsi" w:hAnsiTheme="minorHAnsi" w:cstheme="minorHAnsi"/>
                <w:color w:val="0033CC"/>
              </w:rPr>
            </w:pPr>
          </w:p>
        </w:tc>
      </w:tr>
      <w:tr w:rsidR="00444437" w:rsidRPr="004C2BF1" w14:paraId="17DE51FB" w14:textId="77777777" w:rsidTr="00790389">
        <w:trPr>
          <w:cantSplit/>
          <w:trHeight w:val="397"/>
          <w:jc w:val="center"/>
        </w:trPr>
        <w:tc>
          <w:tcPr>
            <w:tcW w:w="1980" w:type="dxa"/>
            <w:vAlign w:val="center"/>
          </w:tcPr>
          <w:p w14:paraId="7369C8FA"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3. ura</w:t>
            </w:r>
          </w:p>
        </w:tc>
        <w:tc>
          <w:tcPr>
            <w:tcW w:w="2693" w:type="dxa"/>
            <w:vAlign w:val="center"/>
          </w:tcPr>
          <w:p w14:paraId="3C50059F"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10.25 – 11.10</w:t>
            </w:r>
          </w:p>
        </w:tc>
        <w:tc>
          <w:tcPr>
            <w:tcW w:w="2693" w:type="dxa"/>
            <w:vAlign w:val="center"/>
          </w:tcPr>
          <w:p w14:paraId="64F486B1"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10.25 – 11.10</w:t>
            </w:r>
          </w:p>
        </w:tc>
        <w:tc>
          <w:tcPr>
            <w:tcW w:w="2693" w:type="dxa"/>
            <w:vAlign w:val="center"/>
          </w:tcPr>
          <w:p w14:paraId="13E01DA7" w14:textId="77777777" w:rsidR="00EF74E7" w:rsidRPr="004C2BF1" w:rsidRDefault="00EF74E7" w:rsidP="009D5496">
            <w:pPr>
              <w:spacing w:before="0"/>
              <w:jc w:val="center"/>
              <w:rPr>
                <w:rFonts w:asciiTheme="minorHAnsi" w:hAnsiTheme="minorHAnsi" w:cstheme="minorHAnsi"/>
                <w:color w:val="0033CC"/>
              </w:rPr>
            </w:pPr>
          </w:p>
        </w:tc>
      </w:tr>
      <w:tr w:rsidR="00444437" w:rsidRPr="004C2BF1" w14:paraId="36AD09BC" w14:textId="77777777" w:rsidTr="00790389">
        <w:trPr>
          <w:cantSplit/>
          <w:trHeight w:val="397"/>
          <w:jc w:val="center"/>
        </w:trPr>
        <w:tc>
          <w:tcPr>
            <w:tcW w:w="1980" w:type="dxa"/>
            <w:vAlign w:val="center"/>
          </w:tcPr>
          <w:p w14:paraId="46FBDA82"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4. ura</w:t>
            </w:r>
          </w:p>
        </w:tc>
        <w:tc>
          <w:tcPr>
            <w:tcW w:w="2693" w:type="dxa"/>
            <w:vAlign w:val="center"/>
          </w:tcPr>
          <w:p w14:paraId="46FA7C47"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11.15 – 12.00</w:t>
            </w:r>
          </w:p>
        </w:tc>
        <w:tc>
          <w:tcPr>
            <w:tcW w:w="2693" w:type="dxa"/>
            <w:vAlign w:val="center"/>
          </w:tcPr>
          <w:p w14:paraId="127E7B79"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11.15 – 12.00</w:t>
            </w:r>
          </w:p>
        </w:tc>
        <w:tc>
          <w:tcPr>
            <w:tcW w:w="2693" w:type="dxa"/>
            <w:vAlign w:val="center"/>
          </w:tcPr>
          <w:p w14:paraId="195395F8" w14:textId="77777777" w:rsidR="00EF74E7" w:rsidRPr="004C2BF1" w:rsidRDefault="00EF74E7" w:rsidP="009D5496">
            <w:pPr>
              <w:spacing w:before="0"/>
              <w:jc w:val="center"/>
              <w:rPr>
                <w:rFonts w:asciiTheme="minorHAnsi" w:hAnsiTheme="minorHAnsi" w:cstheme="minorHAnsi"/>
                <w:color w:val="0033CC"/>
              </w:rPr>
            </w:pPr>
          </w:p>
        </w:tc>
      </w:tr>
      <w:tr w:rsidR="00444437" w:rsidRPr="004C2BF1" w14:paraId="4FE3D8CA" w14:textId="77777777" w:rsidTr="00790389">
        <w:trPr>
          <w:cantSplit/>
          <w:trHeight w:val="397"/>
          <w:jc w:val="center"/>
        </w:trPr>
        <w:tc>
          <w:tcPr>
            <w:tcW w:w="1980" w:type="dxa"/>
            <w:shd w:val="clear" w:color="auto" w:fill="FFFFFF" w:themeFill="background1"/>
            <w:vAlign w:val="center"/>
          </w:tcPr>
          <w:p w14:paraId="3CC2C569"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5. ura</w:t>
            </w:r>
          </w:p>
        </w:tc>
        <w:tc>
          <w:tcPr>
            <w:tcW w:w="2693" w:type="dxa"/>
            <w:shd w:val="clear" w:color="auto" w:fill="FFFFFF" w:themeFill="background1"/>
            <w:vAlign w:val="center"/>
          </w:tcPr>
          <w:p w14:paraId="171C1321"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12.05 –</w:t>
            </w:r>
            <w:r w:rsidRPr="004C2BF1">
              <w:rPr>
                <w:rFonts w:asciiTheme="minorHAnsi" w:hAnsiTheme="minorHAnsi" w:cstheme="minorHAnsi"/>
                <w:b/>
                <w:color w:val="0033CC"/>
              </w:rPr>
              <w:t xml:space="preserve"> </w:t>
            </w:r>
            <w:r w:rsidRPr="004C2BF1">
              <w:rPr>
                <w:rFonts w:asciiTheme="minorHAnsi" w:hAnsiTheme="minorHAnsi" w:cstheme="minorHAnsi"/>
                <w:color w:val="0033CC"/>
              </w:rPr>
              <w:t>12.50</w:t>
            </w:r>
          </w:p>
        </w:tc>
        <w:tc>
          <w:tcPr>
            <w:tcW w:w="2693" w:type="dxa"/>
            <w:shd w:val="clear" w:color="auto" w:fill="FFFFFF" w:themeFill="background1"/>
            <w:vAlign w:val="center"/>
          </w:tcPr>
          <w:p w14:paraId="2B16A57E" w14:textId="1D4047D4"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12.0</w:t>
            </w:r>
            <w:r w:rsidR="00F162CB" w:rsidRPr="004C2BF1">
              <w:rPr>
                <w:rFonts w:asciiTheme="minorHAnsi" w:hAnsiTheme="minorHAnsi" w:cstheme="minorHAnsi"/>
                <w:color w:val="0033CC"/>
              </w:rPr>
              <w:t>5</w:t>
            </w:r>
            <w:r w:rsidRPr="004C2BF1">
              <w:rPr>
                <w:rFonts w:asciiTheme="minorHAnsi" w:hAnsiTheme="minorHAnsi" w:cstheme="minorHAnsi"/>
                <w:color w:val="0033CC"/>
              </w:rPr>
              <w:t xml:space="preserve"> – 1</w:t>
            </w:r>
            <w:r w:rsidR="00F162CB" w:rsidRPr="004C2BF1">
              <w:rPr>
                <w:rFonts w:asciiTheme="minorHAnsi" w:hAnsiTheme="minorHAnsi" w:cstheme="minorHAnsi"/>
                <w:color w:val="0033CC"/>
              </w:rPr>
              <w:t>2</w:t>
            </w:r>
            <w:r w:rsidRPr="004C2BF1">
              <w:rPr>
                <w:rFonts w:asciiTheme="minorHAnsi" w:hAnsiTheme="minorHAnsi" w:cstheme="minorHAnsi"/>
                <w:color w:val="0033CC"/>
              </w:rPr>
              <w:t>.5</w:t>
            </w:r>
            <w:r w:rsidR="00F162CB" w:rsidRPr="004C2BF1">
              <w:rPr>
                <w:rFonts w:asciiTheme="minorHAnsi" w:hAnsiTheme="minorHAnsi" w:cstheme="minorHAnsi"/>
                <w:color w:val="0033CC"/>
              </w:rPr>
              <w:t>0</w:t>
            </w:r>
          </w:p>
        </w:tc>
        <w:tc>
          <w:tcPr>
            <w:tcW w:w="2693" w:type="dxa"/>
            <w:shd w:val="clear" w:color="auto" w:fill="FFFFFF" w:themeFill="background1"/>
            <w:vAlign w:val="center"/>
          </w:tcPr>
          <w:p w14:paraId="1ED797B6"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12.00-12.50</w:t>
            </w:r>
          </w:p>
        </w:tc>
      </w:tr>
      <w:tr w:rsidR="006652E7" w:rsidRPr="004C2BF1" w14:paraId="7F5F5251" w14:textId="77777777" w:rsidTr="00A64935">
        <w:trPr>
          <w:cantSplit/>
          <w:trHeight w:val="397"/>
          <w:jc w:val="center"/>
        </w:trPr>
        <w:tc>
          <w:tcPr>
            <w:tcW w:w="1980" w:type="dxa"/>
            <w:shd w:val="clear" w:color="auto" w:fill="D9D9D9" w:themeFill="background1" w:themeFillShade="D9"/>
            <w:vAlign w:val="center"/>
          </w:tcPr>
          <w:p w14:paraId="730095A5" w14:textId="77777777" w:rsidR="006652E7" w:rsidRPr="004C2BF1" w:rsidRDefault="006652E7" w:rsidP="009D5496">
            <w:pPr>
              <w:spacing w:before="0"/>
              <w:jc w:val="center"/>
              <w:rPr>
                <w:rFonts w:asciiTheme="minorHAnsi" w:hAnsiTheme="minorHAnsi" w:cstheme="minorHAnsi"/>
                <w:color w:val="0033CC"/>
              </w:rPr>
            </w:pPr>
          </w:p>
        </w:tc>
        <w:tc>
          <w:tcPr>
            <w:tcW w:w="5386" w:type="dxa"/>
            <w:gridSpan w:val="2"/>
            <w:shd w:val="clear" w:color="auto" w:fill="D9D9D9" w:themeFill="background1" w:themeFillShade="D9"/>
            <w:vAlign w:val="center"/>
          </w:tcPr>
          <w:p w14:paraId="75B0ADFF" w14:textId="137CF2F8" w:rsidR="006652E7" w:rsidRPr="004C2BF1" w:rsidRDefault="006652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12.50 – 13.15 (kosilo)</w:t>
            </w:r>
          </w:p>
        </w:tc>
        <w:tc>
          <w:tcPr>
            <w:tcW w:w="2693" w:type="dxa"/>
            <w:shd w:val="clear" w:color="auto" w:fill="D9D9D9" w:themeFill="background1" w:themeFillShade="D9"/>
            <w:vAlign w:val="center"/>
          </w:tcPr>
          <w:p w14:paraId="16100367" w14:textId="77777777" w:rsidR="006652E7" w:rsidRPr="004C2BF1" w:rsidRDefault="006652E7" w:rsidP="009D5496">
            <w:pPr>
              <w:spacing w:before="0"/>
              <w:jc w:val="center"/>
              <w:rPr>
                <w:rFonts w:asciiTheme="minorHAnsi" w:hAnsiTheme="minorHAnsi" w:cstheme="minorHAnsi"/>
                <w:color w:val="0033CC"/>
              </w:rPr>
            </w:pPr>
          </w:p>
        </w:tc>
      </w:tr>
      <w:tr w:rsidR="006652E7" w:rsidRPr="004C2BF1" w14:paraId="67E7ED82" w14:textId="77777777" w:rsidTr="00790389">
        <w:trPr>
          <w:cantSplit/>
          <w:trHeight w:val="397"/>
          <w:jc w:val="center"/>
        </w:trPr>
        <w:tc>
          <w:tcPr>
            <w:tcW w:w="1980" w:type="dxa"/>
            <w:vAlign w:val="center"/>
          </w:tcPr>
          <w:p w14:paraId="06E5EDB5" w14:textId="77777777" w:rsidR="006652E7" w:rsidRPr="004C2BF1" w:rsidRDefault="006652E7" w:rsidP="006652E7">
            <w:pPr>
              <w:spacing w:before="0"/>
              <w:jc w:val="center"/>
              <w:rPr>
                <w:rFonts w:asciiTheme="minorHAnsi" w:hAnsiTheme="minorHAnsi" w:cstheme="minorHAnsi"/>
                <w:color w:val="0033CC"/>
              </w:rPr>
            </w:pPr>
            <w:r w:rsidRPr="004C2BF1">
              <w:rPr>
                <w:rFonts w:asciiTheme="minorHAnsi" w:hAnsiTheme="minorHAnsi" w:cstheme="minorHAnsi"/>
                <w:color w:val="0033CC"/>
              </w:rPr>
              <w:t>6. ura</w:t>
            </w:r>
          </w:p>
        </w:tc>
        <w:tc>
          <w:tcPr>
            <w:tcW w:w="2693" w:type="dxa"/>
            <w:vAlign w:val="center"/>
          </w:tcPr>
          <w:p w14:paraId="3DDCEB08" w14:textId="0B1EC177" w:rsidR="006652E7" w:rsidRPr="004C2BF1" w:rsidRDefault="006652E7" w:rsidP="006652E7">
            <w:pPr>
              <w:spacing w:before="0"/>
              <w:jc w:val="center"/>
              <w:rPr>
                <w:rFonts w:asciiTheme="minorHAnsi" w:hAnsiTheme="minorHAnsi" w:cstheme="minorHAnsi"/>
                <w:color w:val="0033CC"/>
              </w:rPr>
            </w:pPr>
            <w:r w:rsidRPr="004C2BF1">
              <w:rPr>
                <w:rFonts w:asciiTheme="minorHAnsi" w:hAnsiTheme="minorHAnsi" w:cstheme="minorHAnsi"/>
                <w:color w:val="0033CC"/>
              </w:rPr>
              <w:t>1</w:t>
            </w:r>
            <w:r w:rsidR="00055CDD">
              <w:rPr>
                <w:rFonts w:asciiTheme="minorHAnsi" w:hAnsiTheme="minorHAnsi" w:cstheme="minorHAnsi"/>
                <w:color w:val="0033CC"/>
              </w:rPr>
              <w:t>2</w:t>
            </w:r>
            <w:r w:rsidRPr="004C2BF1">
              <w:rPr>
                <w:rFonts w:asciiTheme="minorHAnsi" w:hAnsiTheme="minorHAnsi" w:cstheme="minorHAnsi"/>
                <w:color w:val="0033CC"/>
              </w:rPr>
              <w:t>.</w:t>
            </w:r>
            <w:r w:rsidR="00055CDD">
              <w:rPr>
                <w:rFonts w:asciiTheme="minorHAnsi" w:hAnsiTheme="minorHAnsi" w:cstheme="minorHAnsi"/>
                <w:color w:val="0033CC"/>
              </w:rPr>
              <w:t>5</w:t>
            </w:r>
            <w:r w:rsidRPr="004C2BF1">
              <w:rPr>
                <w:rFonts w:asciiTheme="minorHAnsi" w:hAnsiTheme="minorHAnsi" w:cstheme="minorHAnsi"/>
                <w:color w:val="0033CC"/>
              </w:rPr>
              <w:t>5 – 1</w:t>
            </w:r>
            <w:r w:rsidR="00055CDD">
              <w:rPr>
                <w:rFonts w:asciiTheme="minorHAnsi" w:hAnsiTheme="minorHAnsi" w:cstheme="minorHAnsi"/>
                <w:color w:val="0033CC"/>
              </w:rPr>
              <w:t>3</w:t>
            </w:r>
            <w:r w:rsidRPr="004C2BF1">
              <w:rPr>
                <w:rFonts w:asciiTheme="minorHAnsi" w:hAnsiTheme="minorHAnsi" w:cstheme="minorHAnsi"/>
                <w:color w:val="0033CC"/>
              </w:rPr>
              <w:t>.</w:t>
            </w:r>
            <w:r w:rsidR="00055CDD">
              <w:rPr>
                <w:rFonts w:asciiTheme="minorHAnsi" w:hAnsiTheme="minorHAnsi" w:cstheme="minorHAnsi"/>
                <w:color w:val="0033CC"/>
              </w:rPr>
              <w:t>4</w:t>
            </w:r>
            <w:r w:rsidRPr="004C2BF1">
              <w:rPr>
                <w:rFonts w:asciiTheme="minorHAnsi" w:hAnsiTheme="minorHAnsi" w:cstheme="minorHAnsi"/>
                <w:color w:val="0033CC"/>
              </w:rPr>
              <w:t>0</w:t>
            </w:r>
          </w:p>
        </w:tc>
        <w:tc>
          <w:tcPr>
            <w:tcW w:w="2693" w:type="dxa"/>
            <w:vAlign w:val="center"/>
          </w:tcPr>
          <w:p w14:paraId="5F31672C" w14:textId="7F814C15" w:rsidR="006652E7" w:rsidRPr="004C2BF1" w:rsidRDefault="006652E7" w:rsidP="006652E7">
            <w:pPr>
              <w:spacing w:before="0"/>
              <w:jc w:val="center"/>
              <w:rPr>
                <w:rFonts w:asciiTheme="minorHAnsi" w:hAnsiTheme="minorHAnsi" w:cstheme="minorHAnsi"/>
                <w:color w:val="0033CC"/>
              </w:rPr>
            </w:pPr>
            <w:r w:rsidRPr="004C2BF1">
              <w:rPr>
                <w:rFonts w:asciiTheme="minorHAnsi" w:hAnsiTheme="minorHAnsi" w:cstheme="minorHAnsi"/>
                <w:color w:val="0033CC"/>
              </w:rPr>
              <w:t>13.15 – 14.00</w:t>
            </w:r>
          </w:p>
        </w:tc>
        <w:tc>
          <w:tcPr>
            <w:tcW w:w="2693" w:type="dxa"/>
            <w:vAlign w:val="center"/>
          </w:tcPr>
          <w:p w14:paraId="054FF7F4" w14:textId="36EE1CEB" w:rsidR="006652E7" w:rsidRPr="004C2BF1" w:rsidRDefault="006652E7" w:rsidP="006652E7">
            <w:pPr>
              <w:spacing w:before="0"/>
              <w:jc w:val="center"/>
              <w:rPr>
                <w:rFonts w:asciiTheme="minorHAnsi" w:hAnsiTheme="minorHAnsi" w:cstheme="minorHAnsi"/>
                <w:color w:val="0033CC"/>
              </w:rPr>
            </w:pPr>
            <w:r w:rsidRPr="004C2BF1">
              <w:rPr>
                <w:rFonts w:asciiTheme="minorHAnsi" w:hAnsiTheme="minorHAnsi" w:cstheme="minorHAnsi"/>
                <w:color w:val="0033CC"/>
              </w:rPr>
              <w:t>12.50-13.40</w:t>
            </w:r>
          </w:p>
        </w:tc>
      </w:tr>
      <w:tr w:rsidR="006652E7" w:rsidRPr="004C2BF1" w14:paraId="7D01C0C3" w14:textId="77777777" w:rsidTr="00790389">
        <w:trPr>
          <w:cantSplit/>
          <w:trHeight w:val="397"/>
          <w:jc w:val="center"/>
        </w:trPr>
        <w:tc>
          <w:tcPr>
            <w:tcW w:w="1980" w:type="dxa"/>
            <w:shd w:val="clear" w:color="auto" w:fill="FFFFFF" w:themeFill="background1"/>
            <w:vAlign w:val="center"/>
          </w:tcPr>
          <w:p w14:paraId="478F71F6" w14:textId="77777777" w:rsidR="006652E7" w:rsidRPr="004C2BF1" w:rsidRDefault="006652E7" w:rsidP="006652E7">
            <w:pPr>
              <w:spacing w:before="0"/>
              <w:jc w:val="center"/>
              <w:rPr>
                <w:rFonts w:asciiTheme="minorHAnsi" w:hAnsiTheme="minorHAnsi" w:cstheme="minorHAnsi"/>
                <w:color w:val="0033CC"/>
              </w:rPr>
            </w:pPr>
            <w:r w:rsidRPr="004C2BF1">
              <w:rPr>
                <w:rFonts w:asciiTheme="minorHAnsi" w:hAnsiTheme="minorHAnsi" w:cstheme="minorHAnsi"/>
                <w:color w:val="0033CC"/>
              </w:rPr>
              <w:t>7. ura</w:t>
            </w:r>
          </w:p>
        </w:tc>
        <w:tc>
          <w:tcPr>
            <w:tcW w:w="2693" w:type="dxa"/>
            <w:shd w:val="clear" w:color="auto" w:fill="FFFFFF" w:themeFill="background1"/>
            <w:vAlign w:val="center"/>
          </w:tcPr>
          <w:p w14:paraId="6513CD1F" w14:textId="225367C8" w:rsidR="006652E7" w:rsidRPr="004C2BF1" w:rsidRDefault="006652E7" w:rsidP="006652E7">
            <w:pPr>
              <w:spacing w:before="0"/>
              <w:jc w:val="center"/>
              <w:rPr>
                <w:rFonts w:asciiTheme="minorHAnsi" w:hAnsiTheme="minorHAnsi" w:cstheme="minorHAnsi"/>
                <w:color w:val="0033CC"/>
              </w:rPr>
            </w:pPr>
            <w:r w:rsidRPr="004C2BF1">
              <w:rPr>
                <w:rFonts w:asciiTheme="minorHAnsi" w:hAnsiTheme="minorHAnsi" w:cstheme="minorHAnsi"/>
                <w:color w:val="0033CC"/>
              </w:rPr>
              <w:t>1</w:t>
            </w:r>
            <w:r w:rsidR="00055CDD">
              <w:rPr>
                <w:rFonts w:asciiTheme="minorHAnsi" w:hAnsiTheme="minorHAnsi" w:cstheme="minorHAnsi"/>
                <w:color w:val="0033CC"/>
              </w:rPr>
              <w:t>3</w:t>
            </w:r>
            <w:r w:rsidRPr="004C2BF1">
              <w:rPr>
                <w:rFonts w:asciiTheme="minorHAnsi" w:hAnsiTheme="minorHAnsi" w:cstheme="minorHAnsi"/>
                <w:color w:val="0033CC"/>
              </w:rPr>
              <w:t>.</w:t>
            </w:r>
            <w:r w:rsidR="00055CDD">
              <w:rPr>
                <w:rFonts w:asciiTheme="minorHAnsi" w:hAnsiTheme="minorHAnsi" w:cstheme="minorHAnsi"/>
                <w:color w:val="0033CC"/>
              </w:rPr>
              <w:t>4</w:t>
            </w:r>
            <w:r w:rsidRPr="004C2BF1">
              <w:rPr>
                <w:rFonts w:asciiTheme="minorHAnsi" w:hAnsiTheme="minorHAnsi" w:cstheme="minorHAnsi"/>
                <w:color w:val="0033CC"/>
              </w:rPr>
              <w:t>5 – 14.</w:t>
            </w:r>
            <w:r w:rsidR="00055CDD">
              <w:rPr>
                <w:rFonts w:asciiTheme="minorHAnsi" w:hAnsiTheme="minorHAnsi" w:cstheme="minorHAnsi"/>
                <w:color w:val="0033CC"/>
              </w:rPr>
              <w:t>3</w:t>
            </w:r>
            <w:r w:rsidRPr="004C2BF1">
              <w:rPr>
                <w:rFonts w:asciiTheme="minorHAnsi" w:hAnsiTheme="minorHAnsi" w:cstheme="minorHAnsi"/>
                <w:color w:val="0033CC"/>
              </w:rPr>
              <w:t>0</w:t>
            </w:r>
          </w:p>
        </w:tc>
        <w:tc>
          <w:tcPr>
            <w:tcW w:w="2693" w:type="dxa"/>
            <w:shd w:val="clear" w:color="auto" w:fill="FFFFFF" w:themeFill="background1"/>
            <w:vAlign w:val="center"/>
          </w:tcPr>
          <w:p w14:paraId="43B10789" w14:textId="17D040AB" w:rsidR="006652E7" w:rsidRPr="004C2BF1" w:rsidRDefault="006652E7" w:rsidP="006652E7">
            <w:pPr>
              <w:spacing w:before="0"/>
              <w:jc w:val="center"/>
              <w:rPr>
                <w:rFonts w:asciiTheme="minorHAnsi" w:hAnsiTheme="minorHAnsi" w:cstheme="minorHAnsi"/>
                <w:color w:val="0033CC"/>
              </w:rPr>
            </w:pPr>
            <w:r w:rsidRPr="004C2BF1">
              <w:rPr>
                <w:rFonts w:asciiTheme="minorHAnsi" w:hAnsiTheme="minorHAnsi" w:cstheme="minorHAnsi"/>
                <w:color w:val="0033CC"/>
              </w:rPr>
              <w:t>14.05 – 14.50</w:t>
            </w:r>
          </w:p>
        </w:tc>
        <w:tc>
          <w:tcPr>
            <w:tcW w:w="2693" w:type="dxa"/>
            <w:shd w:val="clear" w:color="auto" w:fill="FFFFFF" w:themeFill="background1"/>
            <w:vAlign w:val="center"/>
          </w:tcPr>
          <w:p w14:paraId="797AF479" w14:textId="09D19C03" w:rsidR="006652E7" w:rsidRPr="004C2BF1" w:rsidRDefault="006652E7" w:rsidP="006652E7">
            <w:pPr>
              <w:spacing w:before="0"/>
              <w:jc w:val="center"/>
              <w:rPr>
                <w:rFonts w:asciiTheme="minorHAnsi" w:hAnsiTheme="minorHAnsi" w:cstheme="minorHAnsi"/>
                <w:color w:val="0033CC"/>
              </w:rPr>
            </w:pPr>
            <w:r w:rsidRPr="004C2BF1">
              <w:rPr>
                <w:rFonts w:asciiTheme="minorHAnsi" w:hAnsiTheme="minorHAnsi" w:cstheme="minorHAnsi"/>
                <w:color w:val="0033CC"/>
              </w:rPr>
              <w:t>13.40-14.30</w:t>
            </w:r>
          </w:p>
        </w:tc>
      </w:tr>
      <w:tr w:rsidR="00444437" w:rsidRPr="004C2BF1" w14:paraId="2B949B03" w14:textId="77777777" w:rsidTr="00790389">
        <w:trPr>
          <w:cantSplit/>
          <w:trHeight w:val="397"/>
          <w:jc w:val="center"/>
        </w:trPr>
        <w:tc>
          <w:tcPr>
            <w:tcW w:w="1980" w:type="dxa"/>
            <w:shd w:val="clear" w:color="auto" w:fill="FFFFFF" w:themeFill="background1"/>
            <w:vAlign w:val="center"/>
          </w:tcPr>
          <w:p w14:paraId="474CEDF4" w14:textId="77777777" w:rsidR="00EF74E7" w:rsidRPr="004C2BF1" w:rsidRDefault="00EF74E7" w:rsidP="009D5496">
            <w:pPr>
              <w:spacing w:before="0"/>
              <w:jc w:val="center"/>
              <w:rPr>
                <w:rFonts w:asciiTheme="minorHAnsi" w:hAnsiTheme="minorHAnsi" w:cstheme="minorHAnsi"/>
                <w:color w:val="0033CC"/>
              </w:rPr>
            </w:pPr>
          </w:p>
        </w:tc>
        <w:tc>
          <w:tcPr>
            <w:tcW w:w="2693" w:type="dxa"/>
            <w:shd w:val="clear" w:color="auto" w:fill="FFFFFF" w:themeFill="background1"/>
            <w:vAlign w:val="center"/>
          </w:tcPr>
          <w:p w14:paraId="6D517FE1" w14:textId="77777777" w:rsidR="00EF74E7" w:rsidRPr="004C2BF1" w:rsidRDefault="00EF74E7" w:rsidP="009D5496">
            <w:pPr>
              <w:spacing w:before="0"/>
              <w:jc w:val="center"/>
              <w:rPr>
                <w:rFonts w:asciiTheme="minorHAnsi" w:hAnsiTheme="minorHAnsi" w:cstheme="minorHAnsi"/>
                <w:color w:val="0033CC"/>
              </w:rPr>
            </w:pPr>
          </w:p>
        </w:tc>
        <w:tc>
          <w:tcPr>
            <w:tcW w:w="2693" w:type="dxa"/>
            <w:shd w:val="clear" w:color="auto" w:fill="FFFFFF" w:themeFill="background1"/>
            <w:vAlign w:val="center"/>
          </w:tcPr>
          <w:p w14:paraId="6AA3DD90" w14:textId="77777777" w:rsidR="00EF74E7" w:rsidRPr="004C2BF1" w:rsidRDefault="00EF74E7" w:rsidP="009D5496">
            <w:pPr>
              <w:spacing w:before="0"/>
              <w:jc w:val="center"/>
              <w:rPr>
                <w:rFonts w:asciiTheme="minorHAnsi" w:hAnsiTheme="minorHAnsi" w:cstheme="minorHAnsi"/>
                <w:color w:val="0033CC"/>
              </w:rPr>
            </w:pPr>
          </w:p>
        </w:tc>
        <w:tc>
          <w:tcPr>
            <w:tcW w:w="2693" w:type="dxa"/>
            <w:shd w:val="clear" w:color="auto" w:fill="FFFFFF" w:themeFill="background1"/>
            <w:vAlign w:val="center"/>
          </w:tcPr>
          <w:p w14:paraId="2B77BCD9"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14.30-15.20</w:t>
            </w:r>
          </w:p>
        </w:tc>
      </w:tr>
      <w:tr w:rsidR="00444437" w:rsidRPr="004C2BF1" w14:paraId="74C286A9" w14:textId="77777777" w:rsidTr="00790389">
        <w:trPr>
          <w:cantSplit/>
          <w:trHeight w:val="397"/>
          <w:jc w:val="center"/>
        </w:trPr>
        <w:tc>
          <w:tcPr>
            <w:tcW w:w="1980" w:type="dxa"/>
            <w:shd w:val="clear" w:color="auto" w:fill="FFFFFF" w:themeFill="background1"/>
            <w:vAlign w:val="center"/>
          </w:tcPr>
          <w:p w14:paraId="7F0B952F" w14:textId="77777777" w:rsidR="00EF74E7" w:rsidRPr="004C2BF1" w:rsidRDefault="00EF74E7" w:rsidP="009D5496">
            <w:pPr>
              <w:spacing w:before="0"/>
              <w:jc w:val="center"/>
              <w:rPr>
                <w:rFonts w:asciiTheme="minorHAnsi" w:hAnsiTheme="minorHAnsi" w:cstheme="minorHAnsi"/>
                <w:color w:val="0033CC"/>
              </w:rPr>
            </w:pPr>
          </w:p>
        </w:tc>
        <w:tc>
          <w:tcPr>
            <w:tcW w:w="2693" w:type="dxa"/>
            <w:shd w:val="clear" w:color="auto" w:fill="FFFFFF" w:themeFill="background1"/>
            <w:vAlign w:val="center"/>
          </w:tcPr>
          <w:p w14:paraId="7A6716C5" w14:textId="77777777" w:rsidR="00EF74E7" w:rsidRPr="004C2BF1" w:rsidRDefault="00EF74E7" w:rsidP="009D5496">
            <w:pPr>
              <w:spacing w:before="0"/>
              <w:jc w:val="center"/>
              <w:rPr>
                <w:rFonts w:asciiTheme="minorHAnsi" w:hAnsiTheme="minorHAnsi" w:cstheme="minorHAnsi"/>
                <w:color w:val="0033CC"/>
              </w:rPr>
            </w:pPr>
          </w:p>
        </w:tc>
        <w:tc>
          <w:tcPr>
            <w:tcW w:w="2693" w:type="dxa"/>
            <w:shd w:val="clear" w:color="auto" w:fill="FFFFFF" w:themeFill="background1"/>
            <w:vAlign w:val="center"/>
          </w:tcPr>
          <w:p w14:paraId="5FE17694" w14:textId="77777777" w:rsidR="00EF74E7" w:rsidRPr="004C2BF1" w:rsidRDefault="00EF74E7" w:rsidP="009D5496">
            <w:pPr>
              <w:spacing w:before="0"/>
              <w:jc w:val="center"/>
              <w:rPr>
                <w:rFonts w:asciiTheme="minorHAnsi" w:hAnsiTheme="minorHAnsi" w:cstheme="minorHAnsi"/>
                <w:color w:val="0033CC"/>
              </w:rPr>
            </w:pPr>
          </w:p>
        </w:tc>
        <w:tc>
          <w:tcPr>
            <w:tcW w:w="2693" w:type="dxa"/>
            <w:shd w:val="clear" w:color="auto" w:fill="FFFFFF" w:themeFill="background1"/>
            <w:vAlign w:val="center"/>
          </w:tcPr>
          <w:p w14:paraId="678F0513" w14:textId="77777777" w:rsidR="00EF74E7" w:rsidRPr="004C2BF1" w:rsidRDefault="00EF74E7" w:rsidP="009D5496">
            <w:pPr>
              <w:spacing w:before="0"/>
              <w:jc w:val="center"/>
              <w:rPr>
                <w:rFonts w:asciiTheme="minorHAnsi" w:hAnsiTheme="minorHAnsi" w:cstheme="minorHAnsi"/>
                <w:color w:val="0033CC"/>
              </w:rPr>
            </w:pPr>
            <w:r w:rsidRPr="004C2BF1">
              <w:rPr>
                <w:rFonts w:asciiTheme="minorHAnsi" w:hAnsiTheme="minorHAnsi" w:cstheme="minorHAnsi"/>
                <w:color w:val="0033CC"/>
              </w:rPr>
              <w:t>15.20-16.10</w:t>
            </w:r>
          </w:p>
        </w:tc>
      </w:tr>
    </w:tbl>
    <w:p w14:paraId="4A6CE22D" w14:textId="7194DAB9" w:rsidR="00C86791" w:rsidRDefault="00C86791" w:rsidP="006B70B7">
      <w:pPr>
        <w:rPr>
          <w:rFonts w:asciiTheme="minorHAnsi" w:hAnsiTheme="minorHAnsi" w:cstheme="minorHAnsi"/>
          <w:color w:val="0033CC"/>
          <w:lang w:eastAsia="sl-SI"/>
        </w:rPr>
      </w:pPr>
    </w:p>
    <w:p w14:paraId="7697E26A" w14:textId="77777777" w:rsidR="00042718" w:rsidRPr="004C2BF1" w:rsidRDefault="00042718" w:rsidP="006B70B7">
      <w:pPr>
        <w:rPr>
          <w:rFonts w:asciiTheme="minorHAnsi" w:hAnsiTheme="minorHAnsi" w:cstheme="minorHAnsi"/>
          <w:color w:val="0033CC"/>
          <w:lang w:eastAsia="sl-SI"/>
        </w:rPr>
      </w:pPr>
    </w:p>
    <w:p w14:paraId="571A7832" w14:textId="77777777" w:rsidR="00E35F8B" w:rsidRPr="004C2BF1" w:rsidRDefault="00E35F8B" w:rsidP="00972299">
      <w:pPr>
        <w:pStyle w:val="Naslov2"/>
      </w:pPr>
      <w:bookmarkStart w:id="190" w:name="_Toc364064961"/>
      <w:bookmarkStart w:id="191" w:name="_Toc112845672"/>
      <w:r w:rsidRPr="004C2BF1">
        <w:t>Strokovni delavci šole</w:t>
      </w:r>
      <w:bookmarkEnd w:id="190"/>
      <w:bookmarkEnd w:id="191"/>
    </w:p>
    <w:p w14:paraId="2D820B5A" w14:textId="77777777" w:rsidR="00E35F8B" w:rsidRPr="004C2BF1" w:rsidRDefault="00E35F8B" w:rsidP="00917EC1">
      <w:pPr>
        <w:rPr>
          <w:rFonts w:asciiTheme="minorHAnsi" w:hAnsiTheme="minorHAnsi" w:cstheme="minorHAnsi"/>
          <w:color w:val="0033CC"/>
        </w:rPr>
      </w:pP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8"/>
        <w:gridCol w:w="3879"/>
      </w:tblGrid>
      <w:tr w:rsidR="00444437" w:rsidRPr="004C2BF1" w14:paraId="4DD90DC7" w14:textId="77777777" w:rsidTr="004256AA">
        <w:trPr>
          <w:trHeight w:val="299"/>
          <w:jc w:val="center"/>
        </w:trPr>
        <w:tc>
          <w:tcPr>
            <w:tcW w:w="1078" w:type="dxa"/>
            <w:shd w:val="clear" w:color="auto" w:fill="D9D9D9" w:themeFill="background1" w:themeFillShade="D9"/>
            <w:vAlign w:val="center"/>
          </w:tcPr>
          <w:p w14:paraId="70FA58D4" w14:textId="04A6EB00" w:rsidR="004256AA" w:rsidRPr="004C2BF1" w:rsidRDefault="009366C2" w:rsidP="00F14A26">
            <w:pPr>
              <w:spacing w:before="0"/>
              <w:rPr>
                <w:rFonts w:asciiTheme="minorHAnsi" w:hAnsiTheme="minorHAnsi" w:cstheme="minorHAnsi"/>
                <w:b/>
                <w:color w:val="0033CC"/>
              </w:rPr>
            </w:pPr>
            <w:r w:rsidRPr="004C2BF1">
              <w:rPr>
                <w:rFonts w:asciiTheme="minorHAnsi" w:hAnsiTheme="minorHAnsi" w:cstheme="minorHAnsi"/>
                <w:b/>
                <w:color w:val="0033CC"/>
              </w:rPr>
              <w:t>Oddelek</w:t>
            </w:r>
          </w:p>
        </w:tc>
        <w:tc>
          <w:tcPr>
            <w:tcW w:w="3879" w:type="dxa"/>
            <w:shd w:val="clear" w:color="auto" w:fill="D9D9D9" w:themeFill="background1" w:themeFillShade="D9"/>
            <w:vAlign w:val="center"/>
          </w:tcPr>
          <w:p w14:paraId="4F2EB4C0" w14:textId="7CD45E5F" w:rsidR="004256AA" w:rsidRPr="004C2BF1" w:rsidRDefault="009366C2" w:rsidP="009366C2">
            <w:pPr>
              <w:spacing w:before="0"/>
              <w:jc w:val="center"/>
              <w:rPr>
                <w:rFonts w:asciiTheme="minorHAnsi" w:hAnsiTheme="minorHAnsi" w:cstheme="minorHAnsi"/>
                <w:b/>
                <w:color w:val="0033CC"/>
              </w:rPr>
            </w:pPr>
            <w:r w:rsidRPr="004C2BF1">
              <w:rPr>
                <w:rFonts w:asciiTheme="minorHAnsi" w:hAnsiTheme="minorHAnsi" w:cstheme="minorHAnsi"/>
                <w:b/>
                <w:color w:val="0033CC"/>
              </w:rPr>
              <w:t>razrednik/-čarka</w:t>
            </w:r>
          </w:p>
        </w:tc>
      </w:tr>
      <w:tr w:rsidR="009366C2" w:rsidRPr="004C2BF1" w14:paraId="4C9FB2A7" w14:textId="77777777" w:rsidTr="00A64935">
        <w:trPr>
          <w:trHeight w:val="299"/>
          <w:jc w:val="center"/>
        </w:trPr>
        <w:tc>
          <w:tcPr>
            <w:tcW w:w="1078" w:type="dxa"/>
            <w:shd w:val="clear" w:color="auto" w:fill="auto"/>
            <w:vAlign w:val="center"/>
          </w:tcPr>
          <w:p w14:paraId="068E3A88" w14:textId="28C5AFF9" w:rsidR="009366C2" w:rsidRPr="004C2BF1" w:rsidRDefault="009366C2" w:rsidP="009366C2">
            <w:pPr>
              <w:spacing w:before="0"/>
              <w:jc w:val="center"/>
              <w:rPr>
                <w:rFonts w:asciiTheme="minorHAnsi" w:hAnsiTheme="minorHAnsi" w:cstheme="minorHAnsi"/>
                <w:b/>
                <w:color w:val="0033CC"/>
              </w:rPr>
            </w:pPr>
            <w:r w:rsidRPr="004C2BF1">
              <w:rPr>
                <w:rFonts w:cs="Calibri"/>
                <w:b/>
                <w:bCs/>
                <w:color w:val="0000FF"/>
              </w:rPr>
              <w:t>1.a</w:t>
            </w:r>
          </w:p>
        </w:tc>
        <w:tc>
          <w:tcPr>
            <w:tcW w:w="3879" w:type="dxa"/>
            <w:shd w:val="clear" w:color="auto" w:fill="auto"/>
          </w:tcPr>
          <w:p w14:paraId="19682D54" w14:textId="19BB189A" w:rsidR="009366C2" w:rsidRPr="004C2BF1" w:rsidRDefault="009366C2" w:rsidP="009366C2">
            <w:pPr>
              <w:spacing w:before="0"/>
              <w:jc w:val="center"/>
              <w:rPr>
                <w:rFonts w:asciiTheme="minorHAnsi" w:hAnsiTheme="minorHAnsi" w:cstheme="minorHAnsi"/>
                <w:b/>
                <w:color w:val="0000FF"/>
              </w:rPr>
            </w:pPr>
            <w:r w:rsidRPr="004C2BF1">
              <w:rPr>
                <w:color w:val="0000FF"/>
              </w:rPr>
              <w:t>Vesna Tuš, Cvetka Vratič</w:t>
            </w:r>
          </w:p>
        </w:tc>
      </w:tr>
      <w:tr w:rsidR="009366C2" w:rsidRPr="004C2BF1" w14:paraId="3037E120" w14:textId="77777777" w:rsidTr="00A64935">
        <w:trPr>
          <w:trHeight w:val="299"/>
          <w:jc w:val="center"/>
        </w:trPr>
        <w:tc>
          <w:tcPr>
            <w:tcW w:w="1078" w:type="dxa"/>
            <w:shd w:val="clear" w:color="auto" w:fill="FFFFFF" w:themeFill="background1"/>
            <w:vAlign w:val="center"/>
          </w:tcPr>
          <w:p w14:paraId="1AF277F1" w14:textId="6FCC99C5" w:rsidR="009366C2" w:rsidRPr="004C2BF1" w:rsidRDefault="009366C2" w:rsidP="009366C2">
            <w:pPr>
              <w:spacing w:before="0"/>
              <w:jc w:val="center"/>
              <w:rPr>
                <w:rFonts w:asciiTheme="minorHAnsi" w:hAnsiTheme="minorHAnsi" w:cstheme="minorHAnsi"/>
                <w:color w:val="0033CC"/>
              </w:rPr>
            </w:pPr>
            <w:r w:rsidRPr="004C2BF1">
              <w:rPr>
                <w:rFonts w:cs="Calibri"/>
                <w:b/>
                <w:bCs/>
                <w:color w:val="0000FF"/>
              </w:rPr>
              <w:t>1.b</w:t>
            </w:r>
          </w:p>
        </w:tc>
        <w:tc>
          <w:tcPr>
            <w:tcW w:w="3879" w:type="dxa"/>
            <w:shd w:val="clear" w:color="auto" w:fill="FFFFFF" w:themeFill="background1"/>
          </w:tcPr>
          <w:p w14:paraId="62F01A90" w14:textId="1C695562" w:rsidR="009366C2" w:rsidRPr="004C2BF1" w:rsidRDefault="009366C2" w:rsidP="009366C2">
            <w:pPr>
              <w:spacing w:before="0"/>
              <w:jc w:val="center"/>
              <w:rPr>
                <w:rFonts w:asciiTheme="minorHAnsi" w:hAnsiTheme="minorHAnsi" w:cstheme="minorHAnsi"/>
                <w:color w:val="0000FF"/>
              </w:rPr>
            </w:pPr>
            <w:r w:rsidRPr="004C2BF1">
              <w:rPr>
                <w:color w:val="0000FF"/>
              </w:rPr>
              <w:t>Silvija Šegula, Aleksandra Mlakar</w:t>
            </w:r>
          </w:p>
        </w:tc>
      </w:tr>
      <w:tr w:rsidR="009366C2" w:rsidRPr="004C2BF1" w14:paraId="2D682700" w14:textId="77777777" w:rsidTr="00A64935">
        <w:trPr>
          <w:trHeight w:val="299"/>
          <w:jc w:val="center"/>
        </w:trPr>
        <w:tc>
          <w:tcPr>
            <w:tcW w:w="1078" w:type="dxa"/>
            <w:shd w:val="clear" w:color="auto" w:fill="FFFFFF" w:themeFill="background1"/>
            <w:vAlign w:val="center"/>
          </w:tcPr>
          <w:p w14:paraId="6AC46828" w14:textId="418430E3" w:rsidR="009366C2" w:rsidRPr="004C2BF1" w:rsidRDefault="009366C2" w:rsidP="009366C2">
            <w:pPr>
              <w:spacing w:before="0"/>
              <w:jc w:val="center"/>
              <w:rPr>
                <w:rFonts w:asciiTheme="minorHAnsi" w:hAnsiTheme="minorHAnsi" w:cstheme="minorHAnsi"/>
                <w:color w:val="0033CC"/>
              </w:rPr>
            </w:pPr>
            <w:r w:rsidRPr="004C2BF1">
              <w:rPr>
                <w:rFonts w:cs="Calibri"/>
                <w:b/>
                <w:bCs/>
                <w:color w:val="0000FF"/>
              </w:rPr>
              <w:t>2.a</w:t>
            </w:r>
          </w:p>
        </w:tc>
        <w:tc>
          <w:tcPr>
            <w:tcW w:w="3879" w:type="dxa"/>
            <w:shd w:val="clear" w:color="auto" w:fill="FFFFFF" w:themeFill="background1"/>
          </w:tcPr>
          <w:p w14:paraId="0BDCB714" w14:textId="361FC7D9" w:rsidR="009366C2" w:rsidRPr="004C2BF1" w:rsidRDefault="009366C2" w:rsidP="009366C2">
            <w:pPr>
              <w:spacing w:before="0"/>
              <w:jc w:val="center"/>
              <w:rPr>
                <w:rFonts w:asciiTheme="minorHAnsi" w:hAnsiTheme="minorHAnsi" w:cstheme="minorHAnsi"/>
                <w:color w:val="0000FF"/>
              </w:rPr>
            </w:pPr>
            <w:r w:rsidRPr="004C2BF1">
              <w:rPr>
                <w:color w:val="0000FF"/>
              </w:rPr>
              <w:t>Anita Vindiš</w:t>
            </w:r>
          </w:p>
        </w:tc>
      </w:tr>
      <w:tr w:rsidR="009366C2" w:rsidRPr="004C2BF1" w14:paraId="0FB85E11" w14:textId="77777777" w:rsidTr="00A64935">
        <w:trPr>
          <w:jc w:val="center"/>
        </w:trPr>
        <w:tc>
          <w:tcPr>
            <w:tcW w:w="1078" w:type="dxa"/>
            <w:vAlign w:val="center"/>
          </w:tcPr>
          <w:p w14:paraId="0FACEF56" w14:textId="4889354B" w:rsidR="009366C2" w:rsidRPr="004C2BF1" w:rsidRDefault="009366C2" w:rsidP="009366C2">
            <w:pPr>
              <w:spacing w:before="0"/>
              <w:jc w:val="center"/>
              <w:rPr>
                <w:rFonts w:asciiTheme="minorHAnsi" w:hAnsiTheme="minorHAnsi" w:cstheme="minorHAnsi"/>
                <w:color w:val="0033CC"/>
              </w:rPr>
            </w:pPr>
            <w:r w:rsidRPr="004C2BF1">
              <w:rPr>
                <w:rFonts w:cs="Calibri"/>
                <w:b/>
                <w:bCs/>
                <w:color w:val="0000FF"/>
              </w:rPr>
              <w:t>3.a</w:t>
            </w:r>
          </w:p>
        </w:tc>
        <w:tc>
          <w:tcPr>
            <w:tcW w:w="3879" w:type="dxa"/>
          </w:tcPr>
          <w:p w14:paraId="786682E4" w14:textId="203B2DC9" w:rsidR="009366C2" w:rsidRPr="004C2BF1" w:rsidRDefault="009366C2" w:rsidP="009366C2">
            <w:pPr>
              <w:spacing w:before="0"/>
              <w:jc w:val="center"/>
              <w:rPr>
                <w:rFonts w:asciiTheme="minorHAnsi" w:hAnsiTheme="minorHAnsi" w:cstheme="minorHAnsi"/>
                <w:color w:val="0000FF"/>
              </w:rPr>
            </w:pPr>
            <w:r w:rsidRPr="004C2BF1">
              <w:rPr>
                <w:color w:val="0000FF"/>
              </w:rPr>
              <w:t>Helena Šošterič</w:t>
            </w:r>
          </w:p>
        </w:tc>
      </w:tr>
      <w:tr w:rsidR="009366C2" w:rsidRPr="004C2BF1" w14:paraId="032125AF" w14:textId="77777777" w:rsidTr="00A64935">
        <w:trPr>
          <w:jc w:val="center"/>
        </w:trPr>
        <w:tc>
          <w:tcPr>
            <w:tcW w:w="1078" w:type="dxa"/>
            <w:vAlign w:val="center"/>
          </w:tcPr>
          <w:p w14:paraId="2EFD61C2" w14:textId="4F8C4762" w:rsidR="009366C2" w:rsidRPr="004C2BF1" w:rsidRDefault="009366C2" w:rsidP="009366C2">
            <w:pPr>
              <w:spacing w:before="0"/>
              <w:jc w:val="center"/>
              <w:rPr>
                <w:rFonts w:asciiTheme="minorHAnsi" w:hAnsiTheme="minorHAnsi" w:cstheme="minorHAnsi"/>
                <w:color w:val="0033CC"/>
              </w:rPr>
            </w:pPr>
            <w:r w:rsidRPr="004C2BF1">
              <w:rPr>
                <w:rFonts w:cs="Calibri"/>
                <w:b/>
                <w:bCs/>
                <w:color w:val="0000FF"/>
              </w:rPr>
              <w:t>4.a</w:t>
            </w:r>
          </w:p>
        </w:tc>
        <w:tc>
          <w:tcPr>
            <w:tcW w:w="3879" w:type="dxa"/>
          </w:tcPr>
          <w:p w14:paraId="499C1011" w14:textId="68BCDF75" w:rsidR="009366C2" w:rsidRPr="004C2BF1" w:rsidRDefault="009366C2" w:rsidP="009366C2">
            <w:pPr>
              <w:spacing w:before="0"/>
              <w:jc w:val="center"/>
              <w:rPr>
                <w:rFonts w:asciiTheme="minorHAnsi" w:hAnsiTheme="minorHAnsi" w:cstheme="minorHAnsi"/>
                <w:color w:val="0000FF"/>
              </w:rPr>
            </w:pPr>
            <w:r w:rsidRPr="004C2BF1">
              <w:rPr>
                <w:color w:val="0000FF"/>
              </w:rPr>
              <w:t>Lidija Kunčnik</w:t>
            </w:r>
          </w:p>
        </w:tc>
      </w:tr>
      <w:tr w:rsidR="009366C2" w:rsidRPr="004C2BF1" w14:paraId="3E56347B" w14:textId="77777777" w:rsidTr="00A64935">
        <w:trPr>
          <w:jc w:val="center"/>
        </w:trPr>
        <w:tc>
          <w:tcPr>
            <w:tcW w:w="1078" w:type="dxa"/>
            <w:vAlign w:val="center"/>
          </w:tcPr>
          <w:p w14:paraId="29AF6552" w14:textId="07513841" w:rsidR="009366C2" w:rsidRPr="004C2BF1" w:rsidRDefault="009366C2" w:rsidP="009366C2">
            <w:pPr>
              <w:spacing w:before="0"/>
              <w:jc w:val="center"/>
              <w:rPr>
                <w:rFonts w:asciiTheme="minorHAnsi" w:hAnsiTheme="minorHAnsi" w:cstheme="minorHAnsi"/>
                <w:color w:val="0033CC"/>
              </w:rPr>
            </w:pPr>
            <w:r w:rsidRPr="004C2BF1">
              <w:rPr>
                <w:rFonts w:cs="Calibri"/>
                <w:b/>
                <w:bCs/>
                <w:color w:val="0000FF"/>
              </w:rPr>
              <w:t>4.b</w:t>
            </w:r>
          </w:p>
        </w:tc>
        <w:tc>
          <w:tcPr>
            <w:tcW w:w="3879" w:type="dxa"/>
          </w:tcPr>
          <w:p w14:paraId="48CEBDDA" w14:textId="0AFBB4D4" w:rsidR="009366C2" w:rsidRPr="004C2BF1" w:rsidRDefault="009366C2" w:rsidP="009366C2">
            <w:pPr>
              <w:spacing w:before="0"/>
              <w:jc w:val="center"/>
              <w:rPr>
                <w:rFonts w:asciiTheme="minorHAnsi" w:hAnsiTheme="minorHAnsi" w:cstheme="minorHAnsi"/>
                <w:color w:val="0000FF"/>
              </w:rPr>
            </w:pPr>
            <w:r w:rsidRPr="004C2BF1">
              <w:rPr>
                <w:color w:val="0000FF"/>
              </w:rPr>
              <w:t>Marija Popovič</w:t>
            </w:r>
          </w:p>
        </w:tc>
      </w:tr>
      <w:tr w:rsidR="009366C2" w:rsidRPr="004C2BF1" w14:paraId="5AE11B36" w14:textId="77777777" w:rsidTr="00A64935">
        <w:trPr>
          <w:jc w:val="center"/>
        </w:trPr>
        <w:tc>
          <w:tcPr>
            <w:tcW w:w="1078" w:type="dxa"/>
            <w:vAlign w:val="center"/>
          </w:tcPr>
          <w:p w14:paraId="0C2815D3" w14:textId="454DDB30" w:rsidR="009366C2" w:rsidRPr="004C2BF1" w:rsidRDefault="009366C2" w:rsidP="009366C2">
            <w:pPr>
              <w:spacing w:before="0"/>
              <w:jc w:val="center"/>
              <w:rPr>
                <w:rFonts w:asciiTheme="minorHAnsi" w:hAnsiTheme="minorHAnsi" w:cstheme="minorHAnsi"/>
                <w:color w:val="0033CC"/>
              </w:rPr>
            </w:pPr>
            <w:r w:rsidRPr="004C2BF1">
              <w:rPr>
                <w:rFonts w:cs="Calibri"/>
                <w:b/>
                <w:bCs/>
                <w:color w:val="0000FF"/>
              </w:rPr>
              <w:t>5.a</w:t>
            </w:r>
          </w:p>
        </w:tc>
        <w:tc>
          <w:tcPr>
            <w:tcW w:w="3879" w:type="dxa"/>
          </w:tcPr>
          <w:p w14:paraId="78D9E989" w14:textId="518AB73E" w:rsidR="009366C2" w:rsidRPr="004C2BF1" w:rsidRDefault="009366C2" w:rsidP="009366C2">
            <w:pPr>
              <w:spacing w:before="0"/>
              <w:jc w:val="center"/>
              <w:rPr>
                <w:rFonts w:asciiTheme="minorHAnsi" w:hAnsiTheme="minorHAnsi" w:cstheme="minorHAnsi"/>
                <w:color w:val="0000FF"/>
              </w:rPr>
            </w:pPr>
            <w:r w:rsidRPr="004C2BF1">
              <w:rPr>
                <w:color w:val="0000FF"/>
              </w:rPr>
              <w:t>Anuša Sarič</w:t>
            </w:r>
          </w:p>
        </w:tc>
      </w:tr>
      <w:tr w:rsidR="009366C2" w:rsidRPr="004C2BF1" w14:paraId="13D73831" w14:textId="77777777" w:rsidTr="00A64935">
        <w:trPr>
          <w:jc w:val="center"/>
        </w:trPr>
        <w:tc>
          <w:tcPr>
            <w:tcW w:w="1078" w:type="dxa"/>
            <w:vAlign w:val="center"/>
          </w:tcPr>
          <w:p w14:paraId="08DDDCEF" w14:textId="37A8A6BF" w:rsidR="009366C2" w:rsidRPr="004C2BF1" w:rsidRDefault="009366C2" w:rsidP="009366C2">
            <w:pPr>
              <w:spacing w:before="0"/>
              <w:jc w:val="center"/>
              <w:rPr>
                <w:rFonts w:asciiTheme="minorHAnsi" w:hAnsiTheme="minorHAnsi" w:cstheme="minorHAnsi"/>
                <w:color w:val="0033CC"/>
              </w:rPr>
            </w:pPr>
            <w:r w:rsidRPr="004C2BF1">
              <w:rPr>
                <w:rFonts w:cs="Calibri"/>
                <w:b/>
                <w:bCs/>
                <w:color w:val="0000FF"/>
              </w:rPr>
              <w:t>6.a</w:t>
            </w:r>
          </w:p>
        </w:tc>
        <w:tc>
          <w:tcPr>
            <w:tcW w:w="3879" w:type="dxa"/>
          </w:tcPr>
          <w:p w14:paraId="42716908" w14:textId="321E147F" w:rsidR="009366C2" w:rsidRPr="004C2BF1" w:rsidRDefault="009366C2" w:rsidP="009366C2">
            <w:pPr>
              <w:spacing w:before="0"/>
              <w:jc w:val="center"/>
              <w:rPr>
                <w:rFonts w:asciiTheme="minorHAnsi" w:hAnsiTheme="minorHAnsi" w:cstheme="minorHAnsi"/>
                <w:color w:val="0000FF"/>
              </w:rPr>
            </w:pPr>
            <w:r w:rsidRPr="004C2BF1">
              <w:rPr>
                <w:color w:val="0000FF"/>
              </w:rPr>
              <w:t>Lidija Podpečan</w:t>
            </w:r>
          </w:p>
        </w:tc>
      </w:tr>
      <w:tr w:rsidR="009366C2" w:rsidRPr="004C2BF1" w14:paraId="684E5DC4" w14:textId="77777777" w:rsidTr="00A64935">
        <w:trPr>
          <w:jc w:val="center"/>
        </w:trPr>
        <w:tc>
          <w:tcPr>
            <w:tcW w:w="1078" w:type="dxa"/>
            <w:vAlign w:val="center"/>
          </w:tcPr>
          <w:p w14:paraId="429372F0" w14:textId="2FFDFA4A" w:rsidR="009366C2" w:rsidRPr="004C2BF1" w:rsidRDefault="009366C2" w:rsidP="009366C2">
            <w:pPr>
              <w:spacing w:before="0"/>
              <w:jc w:val="center"/>
              <w:rPr>
                <w:rFonts w:asciiTheme="minorHAnsi" w:hAnsiTheme="minorHAnsi" w:cstheme="minorHAnsi"/>
                <w:color w:val="0033CC"/>
              </w:rPr>
            </w:pPr>
            <w:r w:rsidRPr="004C2BF1">
              <w:rPr>
                <w:rFonts w:cs="Calibri"/>
                <w:b/>
                <w:bCs/>
                <w:color w:val="0000FF"/>
              </w:rPr>
              <w:t>7.a</w:t>
            </w:r>
          </w:p>
        </w:tc>
        <w:tc>
          <w:tcPr>
            <w:tcW w:w="3879" w:type="dxa"/>
          </w:tcPr>
          <w:p w14:paraId="2DAD3170" w14:textId="27952746" w:rsidR="009366C2" w:rsidRPr="004C2BF1" w:rsidRDefault="009366C2" w:rsidP="009366C2">
            <w:pPr>
              <w:spacing w:before="0"/>
              <w:jc w:val="center"/>
              <w:rPr>
                <w:rFonts w:asciiTheme="minorHAnsi" w:hAnsiTheme="minorHAnsi" w:cstheme="minorHAnsi"/>
                <w:color w:val="0000FF"/>
              </w:rPr>
            </w:pPr>
            <w:r w:rsidRPr="004C2BF1">
              <w:rPr>
                <w:color w:val="0000FF"/>
              </w:rPr>
              <w:t>Natalija Bukvič</w:t>
            </w:r>
          </w:p>
        </w:tc>
      </w:tr>
      <w:tr w:rsidR="009366C2" w:rsidRPr="004C2BF1" w14:paraId="5975A12E" w14:textId="77777777" w:rsidTr="00A64935">
        <w:trPr>
          <w:jc w:val="center"/>
        </w:trPr>
        <w:tc>
          <w:tcPr>
            <w:tcW w:w="1078" w:type="dxa"/>
            <w:vAlign w:val="center"/>
          </w:tcPr>
          <w:p w14:paraId="21701E5E" w14:textId="330F0C11" w:rsidR="009366C2" w:rsidRPr="004C2BF1" w:rsidRDefault="009366C2" w:rsidP="009366C2">
            <w:pPr>
              <w:spacing w:before="0"/>
              <w:jc w:val="center"/>
              <w:rPr>
                <w:rFonts w:asciiTheme="minorHAnsi" w:hAnsiTheme="minorHAnsi" w:cstheme="minorHAnsi"/>
                <w:color w:val="0033CC"/>
              </w:rPr>
            </w:pPr>
            <w:r w:rsidRPr="004C2BF1">
              <w:rPr>
                <w:rFonts w:cs="Calibri"/>
                <w:b/>
                <w:bCs/>
                <w:color w:val="0000FF"/>
              </w:rPr>
              <w:t>7.b</w:t>
            </w:r>
          </w:p>
        </w:tc>
        <w:tc>
          <w:tcPr>
            <w:tcW w:w="3879" w:type="dxa"/>
          </w:tcPr>
          <w:p w14:paraId="6549C0C8" w14:textId="347961B4" w:rsidR="009366C2" w:rsidRPr="004C2BF1" w:rsidRDefault="009366C2" w:rsidP="009366C2">
            <w:pPr>
              <w:spacing w:before="0"/>
              <w:jc w:val="center"/>
              <w:rPr>
                <w:rFonts w:asciiTheme="minorHAnsi" w:hAnsiTheme="minorHAnsi" w:cstheme="minorHAnsi"/>
                <w:color w:val="0000FF"/>
              </w:rPr>
            </w:pPr>
            <w:r w:rsidRPr="004C2BF1">
              <w:rPr>
                <w:color w:val="0000FF"/>
              </w:rPr>
              <w:t>Lidija Kodrič Kmet</w:t>
            </w:r>
          </w:p>
        </w:tc>
      </w:tr>
      <w:tr w:rsidR="009366C2" w:rsidRPr="004C2BF1" w14:paraId="2906B7D3" w14:textId="77777777" w:rsidTr="00A64935">
        <w:trPr>
          <w:jc w:val="center"/>
        </w:trPr>
        <w:tc>
          <w:tcPr>
            <w:tcW w:w="1078" w:type="dxa"/>
            <w:vAlign w:val="center"/>
          </w:tcPr>
          <w:p w14:paraId="10B54A77" w14:textId="5CCCA3C6" w:rsidR="009366C2" w:rsidRPr="004C2BF1" w:rsidRDefault="009366C2" w:rsidP="009366C2">
            <w:pPr>
              <w:spacing w:before="0"/>
              <w:jc w:val="center"/>
              <w:rPr>
                <w:rFonts w:asciiTheme="minorHAnsi" w:hAnsiTheme="minorHAnsi" w:cstheme="minorHAnsi"/>
                <w:color w:val="0033CC"/>
              </w:rPr>
            </w:pPr>
            <w:r w:rsidRPr="004C2BF1">
              <w:rPr>
                <w:rFonts w:cs="Calibri"/>
                <w:b/>
                <w:bCs/>
                <w:color w:val="0000FF"/>
              </w:rPr>
              <w:t>8.a</w:t>
            </w:r>
          </w:p>
        </w:tc>
        <w:tc>
          <w:tcPr>
            <w:tcW w:w="3879" w:type="dxa"/>
          </w:tcPr>
          <w:p w14:paraId="15F66829" w14:textId="11873093" w:rsidR="009366C2" w:rsidRPr="004C2BF1" w:rsidRDefault="009366C2" w:rsidP="009366C2">
            <w:pPr>
              <w:spacing w:before="0"/>
              <w:jc w:val="center"/>
              <w:rPr>
                <w:rFonts w:asciiTheme="minorHAnsi" w:hAnsiTheme="minorHAnsi" w:cstheme="minorHAnsi"/>
                <w:color w:val="0000FF"/>
              </w:rPr>
            </w:pPr>
            <w:r w:rsidRPr="004C2BF1">
              <w:rPr>
                <w:color w:val="0000FF"/>
              </w:rPr>
              <w:t>Klavdija Štuhec</w:t>
            </w:r>
          </w:p>
        </w:tc>
      </w:tr>
      <w:tr w:rsidR="009366C2" w:rsidRPr="004C2BF1" w14:paraId="7B33A4EC" w14:textId="77777777" w:rsidTr="00A64935">
        <w:trPr>
          <w:jc w:val="center"/>
        </w:trPr>
        <w:tc>
          <w:tcPr>
            <w:tcW w:w="1078" w:type="dxa"/>
            <w:vAlign w:val="center"/>
          </w:tcPr>
          <w:p w14:paraId="01C6E5B5" w14:textId="59EFE59F" w:rsidR="009366C2" w:rsidRPr="004C2BF1" w:rsidRDefault="009366C2" w:rsidP="009366C2">
            <w:pPr>
              <w:spacing w:before="0"/>
              <w:jc w:val="center"/>
              <w:rPr>
                <w:rFonts w:asciiTheme="minorHAnsi" w:hAnsiTheme="minorHAnsi" w:cstheme="minorHAnsi"/>
                <w:color w:val="0033CC"/>
              </w:rPr>
            </w:pPr>
            <w:r w:rsidRPr="004C2BF1">
              <w:rPr>
                <w:rFonts w:cs="Calibri"/>
                <w:b/>
                <w:bCs/>
                <w:color w:val="0000FF"/>
              </w:rPr>
              <w:t>8.b</w:t>
            </w:r>
          </w:p>
        </w:tc>
        <w:tc>
          <w:tcPr>
            <w:tcW w:w="3879" w:type="dxa"/>
          </w:tcPr>
          <w:p w14:paraId="4667123E" w14:textId="7F675222" w:rsidR="009366C2" w:rsidRPr="004C2BF1" w:rsidRDefault="009366C2" w:rsidP="009366C2">
            <w:pPr>
              <w:spacing w:before="0"/>
              <w:jc w:val="center"/>
              <w:rPr>
                <w:rFonts w:asciiTheme="minorHAnsi" w:hAnsiTheme="minorHAnsi" w:cstheme="minorHAnsi"/>
                <w:color w:val="0000FF"/>
              </w:rPr>
            </w:pPr>
            <w:r w:rsidRPr="004C2BF1">
              <w:rPr>
                <w:color w:val="0000FF"/>
              </w:rPr>
              <w:t>Slavica Gerič</w:t>
            </w:r>
          </w:p>
        </w:tc>
      </w:tr>
      <w:tr w:rsidR="009366C2" w:rsidRPr="004C2BF1" w14:paraId="4FF3AE2C" w14:textId="77777777" w:rsidTr="00A64935">
        <w:trPr>
          <w:jc w:val="center"/>
        </w:trPr>
        <w:tc>
          <w:tcPr>
            <w:tcW w:w="1078" w:type="dxa"/>
            <w:vAlign w:val="center"/>
          </w:tcPr>
          <w:p w14:paraId="074ADEC2" w14:textId="7FCC91E1" w:rsidR="009366C2" w:rsidRPr="004C2BF1" w:rsidRDefault="009366C2" w:rsidP="009366C2">
            <w:pPr>
              <w:spacing w:before="0"/>
              <w:jc w:val="center"/>
              <w:rPr>
                <w:rFonts w:asciiTheme="minorHAnsi" w:hAnsiTheme="minorHAnsi" w:cstheme="minorHAnsi"/>
                <w:color w:val="0033CC"/>
              </w:rPr>
            </w:pPr>
            <w:r w:rsidRPr="004C2BF1">
              <w:rPr>
                <w:rFonts w:cs="Calibri"/>
                <w:b/>
                <w:bCs/>
                <w:color w:val="0000FF"/>
              </w:rPr>
              <w:t>9.a</w:t>
            </w:r>
          </w:p>
        </w:tc>
        <w:tc>
          <w:tcPr>
            <w:tcW w:w="3879" w:type="dxa"/>
          </w:tcPr>
          <w:p w14:paraId="5E50770A" w14:textId="1B7B8F87" w:rsidR="009366C2" w:rsidRPr="004C2BF1" w:rsidRDefault="009366C2" w:rsidP="009366C2">
            <w:pPr>
              <w:spacing w:before="0"/>
              <w:jc w:val="center"/>
              <w:rPr>
                <w:rFonts w:asciiTheme="minorHAnsi" w:hAnsiTheme="minorHAnsi" w:cstheme="minorHAnsi"/>
                <w:color w:val="0000FF"/>
              </w:rPr>
            </w:pPr>
            <w:r w:rsidRPr="004C2BF1">
              <w:rPr>
                <w:color w:val="0000FF"/>
              </w:rPr>
              <w:t>Aleksandra Sankovič</w:t>
            </w:r>
          </w:p>
        </w:tc>
      </w:tr>
    </w:tbl>
    <w:p w14:paraId="6C0DC40C" w14:textId="7072A31D" w:rsidR="00E35F8B" w:rsidRPr="004C2BF1" w:rsidRDefault="00E35F8B" w:rsidP="00917EC1">
      <w:pPr>
        <w:rPr>
          <w:rFonts w:asciiTheme="minorHAnsi" w:hAnsiTheme="minorHAnsi" w:cstheme="minorHAnsi"/>
          <w:color w:val="0033CC"/>
        </w:rPr>
      </w:pPr>
      <w:r w:rsidRPr="004C2BF1">
        <w:rPr>
          <w:rFonts w:asciiTheme="minorHAnsi" w:hAnsiTheme="minorHAnsi" w:cstheme="minorHAnsi"/>
          <w:b/>
          <w:color w:val="0033CC"/>
        </w:rPr>
        <w:t>Jutranje varstvo</w:t>
      </w:r>
      <w:r w:rsidR="000F75BE" w:rsidRPr="004C2BF1">
        <w:rPr>
          <w:rFonts w:asciiTheme="minorHAnsi" w:hAnsiTheme="minorHAnsi" w:cstheme="minorHAnsi"/>
          <w:color w:val="0033CC"/>
        </w:rPr>
        <w:t xml:space="preserve"> (od 6.30 do 8.30)</w:t>
      </w:r>
      <w:r w:rsidRPr="004C2BF1">
        <w:rPr>
          <w:rFonts w:asciiTheme="minorHAnsi" w:hAnsiTheme="minorHAnsi" w:cstheme="minorHAnsi"/>
          <w:color w:val="0033CC"/>
        </w:rPr>
        <w:t>:</w:t>
      </w:r>
      <w:r w:rsidR="00B44DCA" w:rsidRPr="004C2BF1">
        <w:rPr>
          <w:rFonts w:asciiTheme="minorHAnsi" w:hAnsiTheme="minorHAnsi" w:cstheme="minorHAnsi"/>
          <w:color w:val="0033CC"/>
        </w:rPr>
        <w:t xml:space="preserve"> </w:t>
      </w:r>
      <w:r w:rsidR="009366C2" w:rsidRPr="004C2BF1">
        <w:rPr>
          <w:rFonts w:asciiTheme="minorHAnsi" w:hAnsiTheme="minorHAnsi" w:cstheme="minorHAnsi"/>
          <w:color w:val="0033CC"/>
        </w:rPr>
        <w:t>Aleksandra Mlakar</w:t>
      </w:r>
      <w:r w:rsidR="00B44DCA" w:rsidRPr="004C2BF1">
        <w:rPr>
          <w:rFonts w:asciiTheme="minorHAnsi" w:hAnsiTheme="minorHAnsi" w:cstheme="minorHAnsi"/>
          <w:color w:val="0033CC"/>
        </w:rPr>
        <w:t xml:space="preserve"> </w:t>
      </w:r>
    </w:p>
    <w:p w14:paraId="6726E9EE" w14:textId="739DED40" w:rsidR="00314144" w:rsidRPr="004C2BF1" w:rsidRDefault="00E35F8B" w:rsidP="0080223D">
      <w:pPr>
        <w:jc w:val="both"/>
        <w:rPr>
          <w:rFonts w:asciiTheme="minorHAnsi" w:hAnsiTheme="minorHAnsi" w:cstheme="minorHAnsi"/>
          <w:color w:val="0033CC"/>
        </w:rPr>
      </w:pPr>
      <w:r w:rsidRPr="004C2BF1">
        <w:rPr>
          <w:rFonts w:asciiTheme="minorHAnsi" w:hAnsiTheme="minorHAnsi" w:cstheme="minorHAnsi"/>
          <w:b/>
          <w:color w:val="0033CC"/>
        </w:rPr>
        <w:t>Podaljšano bivanje</w:t>
      </w:r>
      <w:r w:rsidR="000F75BE" w:rsidRPr="004C2BF1">
        <w:rPr>
          <w:rFonts w:asciiTheme="minorHAnsi" w:hAnsiTheme="minorHAnsi" w:cstheme="minorHAnsi"/>
          <w:color w:val="0033CC"/>
        </w:rPr>
        <w:t xml:space="preserve"> (od 12.00 – 16.</w:t>
      </w:r>
      <w:r w:rsidR="00796B3C" w:rsidRPr="004C2BF1">
        <w:rPr>
          <w:rFonts w:asciiTheme="minorHAnsi" w:hAnsiTheme="minorHAnsi" w:cstheme="minorHAnsi"/>
          <w:color w:val="0033CC"/>
        </w:rPr>
        <w:t>0</w:t>
      </w:r>
      <w:r w:rsidR="000F75BE" w:rsidRPr="004C2BF1">
        <w:rPr>
          <w:rFonts w:asciiTheme="minorHAnsi" w:hAnsiTheme="minorHAnsi" w:cstheme="minorHAnsi"/>
          <w:color w:val="0033CC"/>
        </w:rPr>
        <w:t>0)</w:t>
      </w:r>
      <w:r w:rsidR="00F14A26" w:rsidRPr="004C2BF1">
        <w:rPr>
          <w:rFonts w:asciiTheme="minorHAnsi" w:hAnsiTheme="minorHAnsi" w:cstheme="minorHAnsi"/>
          <w:color w:val="0033CC"/>
        </w:rPr>
        <w:t>:</w:t>
      </w:r>
      <w:r w:rsidR="000F7514" w:rsidRPr="004C2BF1">
        <w:rPr>
          <w:rFonts w:asciiTheme="minorHAnsi" w:hAnsiTheme="minorHAnsi" w:cstheme="minorHAnsi"/>
          <w:color w:val="0033CC"/>
        </w:rPr>
        <w:t xml:space="preserve">, </w:t>
      </w:r>
      <w:r w:rsidR="00051416" w:rsidRPr="004C2BF1">
        <w:rPr>
          <w:rFonts w:asciiTheme="minorHAnsi" w:hAnsiTheme="minorHAnsi" w:cstheme="minorHAnsi"/>
          <w:color w:val="0033CC"/>
        </w:rPr>
        <w:t>Sara Hočevar</w:t>
      </w:r>
      <w:r w:rsidR="00B44DCA" w:rsidRPr="004C2BF1">
        <w:rPr>
          <w:rFonts w:asciiTheme="minorHAnsi" w:hAnsiTheme="minorHAnsi" w:cstheme="minorHAnsi"/>
          <w:color w:val="0033CC"/>
        </w:rPr>
        <w:t>, Sanja Ivanjšič, Sa</w:t>
      </w:r>
      <w:r w:rsidR="00051416" w:rsidRPr="004C2BF1">
        <w:rPr>
          <w:rFonts w:asciiTheme="minorHAnsi" w:hAnsiTheme="minorHAnsi" w:cstheme="minorHAnsi"/>
          <w:color w:val="0033CC"/>
        </w:rPr>
        <w:t>bina Zorko</w:t>
      </w:r>
      <w:r w:rsidR="00B44DCA" w:rsidRPr="004C2BF1">
        <w:rPr>
          <w:rFonts w:asciiTheme="minorHAnsi" w:hAnsiTheme="minorHAnsi" w:cstheme="minorHAnsi"/>
          <w:color w:val="0033CC"/>
        </w:rPr>
        <w:t xml:space="preserve">, </w:t>
      </w:r>
      <w:r w:rsidR="000F7514" w:rsidRPr="004C2BF1">
        <w:rPr>
          <w:rFonts w:asciiTheme="minorHAnsi" w:hAnsiTheme="minorHAnsi" w:cstheme="minorHAnsi"/>
          <w:color w:val="0033CC"/>
        </w:rPr>
        <w:t xml:space="preserve">Klavdija Štuhec, </w:t>
      </w:r>
      <w:r w:rsidR="00051416" w:rsidRPr="004C2BF1">
        <w:rPr>
          <w:rFonts w:asciiTheme="minorHAnsi" w:hAnsiTheme="minorHAnsi" w:cstheme="minorHAnsi"/>
          <w:color w:val="0033CC"/>
        </w:rPr>
        <w:t xml:space="preserve">Andreja Klarič, Cvetka Vratič, </w:t>
      </w:r>
      <w:r w:rsidR="00A03D72" w:rsidRPr="004C2BF1">
        <w:rPr>
          <w:rFonts w:asciiTheme="minorHAnsi" w:hAnsiTheme="minorHAnsi" w:cstheme="minorHAnsi"/>
          <w:color w:val="0033CC"/>
        </w:rPr>
        <w:t>Ksenja Žmauc, Lidija Kunćnik</w:t>
      </w:r>
    </w:p>
    <w:p w14:paraId="5AE94D1D" w14:textId="2D1D8E15" w:rsidR="000F7514" w:rsidRDefault="000F7514" w:rsidP="0080223D">
      <w:pPr>
        <w:jc w:val="both"/>
        <w:rPr>
          <w:rFonts w:asciiTheme="minorHAnsi" w:hAnsiTheme="minorHAnsi" w:cstheme="minorHAnsi"/>
          <w:color w:val="0033CC"/>
        </w:rPr>
      </w:pPr>
    </w:p>
    <w:p w14:paraId="61E0843C" w14:textId="0FADD863" w:rsidR="00042718" w:rsidRDefault="00042718" w:rsidP="0080223D">
      <w:pPr>
        <w:jc w:val="both"/>
        <w:rPr>
          <w:rFonts w:asciiTheme="minorHAnsi" w:hAnsiTheme="minorHAnsi" w:cstheme="minorHAnsi"/>
          <w:color w:val="0033CC"/>
        </w:rPr>
      </w:pPr>
    </w:p>
    <w:p w14:paraId="1B52FEAC" w14:textId="77777777" w:rsidR="00042718" w:rsidRPr="004C2BF1" w:rsidRDefault="00042718" w:rsidP="0080223D">
      <w:pPr>
        <w:jc w:val="both"/>
        <w:rPr>
          <w:rFonts w:asciiTheme="minorHAnsi" w:hAnsiTheme="minorHAnsi" w:cstheme="minorHAnsi"/>
          <w:color w:val="0033CC"/>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1"/>
        <w:gridCol w:w="5387"/>
      </w:tblGrid>
      <w:tr w:rsidR="00444437" w:rsidRPr="004C2BF1" w14:paraId="13F3F308" w14:textId="77777777" w:rsidTr="00F14A26">
        <w:trPr>
          <w:cantSplit/>
          <w:jc w:val="center"/>
        </w:trPr>
        <w:tc>
          <w:tcPr>
            <w:tcW w:w="3391" w:type="dxa"/>
            <w:shd w:val="clear" w:color="auto" w:fill="D9D9D9" w:themeFill="background1" w:themeFillShade="D9"/>
            <w:vAlign w:val="center"/>
          </w:tcPr>
          <w:p w14:paraId="434042D4" w14:textId="77777777" w:rsidR="00E35F8B" w:rsidRPr="004C2BF1" w:rsidRDefault="00E35F8B" w:rsidP="00061721">
            <w:pPr>
              <w:spacing w:before="0"/>
              <w:rPr>
                <w:rFonts w:asciiTheme="minorHAnsi" w:hAnsiTheme="minorHAnsi" w:cstheme="minorHAnsi"/>
                <w:b/>
                <w:color w:val="0033CC"/>
              </w:rPr>
            </w:pPr>
            <w:r w:rsidRPr="004C2BF1">
              <w:rPr>
                <w:rFonts w:asciiTheme="minorHAnsi" w:hAnsiTheme="minorHAnsi" w:cstheme="minorHAnsi"/>
                <w:b/>
                <w:color w:val="0033CC"/>
              </w:rPr>
              <w:lastRenderedPageBreak/>
              <w:t xml:space="preserve">Učitelji </w:t>
            </w:r>
            <w:r w:rsidR="0058134C" w:rsidRPr="004C2BF1">
              <w:rPr>
                <w:rFonts w:asciiTheme="minorHAnsi" w:hAnsiTheme="minorHAnsi" w:cstheme="minorHAnsi"/>
                <w:b/>
                <w:color w:val="0033CC"/>
              </w:rPr>
              <w:t>predmetov</w:t>
            </w:r>
          </w:p>
        </w:tc>
        <w:tc>
          <w:tcPr>
            <w:tcW w:w="5387" w:type="dxa"/>
            <w:shd w:val="clear" w:color="auto" w:fill="D9D9D9" w:themeFill="background1" w:themeFillShade="D9"/>
            <w:vAlign w:val="center"/>
          </w:tcPr>
          <w:p w14:paraId="13508B12" w14:textId="77777777" w:rsidR="00E35F8B" w:rsidRPr="004C2BF1" w:rsidRDefault="00E35F8B" w:rsidP="00F14A26">
            <w:pPr>
              <w:spacing w:before="0"/>
              <w:rPr>
                <w:rFonts w:asciiTheme="minorHAnsi" w:hAnsiTheme="minorHAnsi" w:cstheme="minorHAnsi"/>
                <w:b/>
                <w:color w:val="0033CC"/>
              </w:rPr>
            </w:pPr>
            <w:r w:rsidRPr="004C2BF1">
              <w:rPr>
                <w:rFonts w:asciiTheme="minorHAnsi" w:hAnsiTheme="minorHAnsi" w:cstheme="minorHAnsi"/>
                <w:b/>
                <w:color w:val="0033CC"/>
              </w:rPr>
              <w:t>Predmet</w:t>
            </w:r>
          </w:p>
        </w:tc>
      </w:tr>
      <w:tr w:rsidR="00444437" w:rsidRPr="004C2BF1" w14:paraId="1FE66A99" w14:textId="77777777" w:rsidTr="009B3A13">
        <w:trPr>
          <w:cantSplit/>
          <w:jc w:val="center"/>
        </w:trPr>
        <w:tc>
          <w:tcPr>
            <w:tcW w:w="3391" w:type="dxa"/>
            <w:vAlign w:val="center"/>
          </w:tcPr>
          <w:p w14:paraId="10BF23F2" w14:textId="77777777" w:rsidR="00026FFD" w:rsidRPr="004C2BF1" w:rsidRDefault="00026FFD" w:rsidP="009B3A13">
            <w:pPr>
              <w:spacing w:before="0"/>
              <w:rPr>
                <w:rFonts w:asciiTheme="minorHAnsi" w:hAnsiTheme="minorHAnsi" w:cstheme="minorHAnsi"/>
                <w:color w:val="0033CC"/>
              </w:rPr>
            </w:pPr>
            <w:r w:rsidRPr="004C2BF1">
              <w:rPr>
                <w:rFonts w:asciiTheme="minorHAnsi" w:hAnsiTheme="minorHAnsi" w:cstheme="minorHAnsi"/>
                <w:color w:val="0033CC"/>
              </w:rPr>
              <w:t>Natalija Bukvič</w:t>
            </w:r>
          </w:p>
        </w:tc>
        <w:tc>
          <w:tcPr>
            <w:tcW w:w="5387" w:type="dxa"/>
            <w:vAlign w:val="center"/>
          </w:tcPr>
          <w:p w14:paraId="0FD2AA92" w14:textId="77777777" w:rsidR="00026FFD" w:rsidRPr="004C2BF1" w:rsidRDefault="00026FFD" w:rsidP="009B3A13">
            <w:pPr>
              <w:spacing w:before="0"/>
              <w:rPr>
                <w:rFonts w:asciiTheme="minorHAnsi" w:hAnsiTheme="minorHAnsi" w:cstheme="minorHAnsi"/>
                <w:color w:val="0033CC"/>
              </w:rPr>
            </w:pPr>
            <w:r w:rsidRPr="004C2BF1">
              <w:rPr>
                <w:rFonts w:asciiTheme="minorHAnsi" w:hAnsiTheme="minorHAnsi" w:cstheme="minorHAnsi"/>
                <w:color w:val="0033CC"/>
              </w:rPr>
              <w:t>TJA</w:t>
            </w:r>
          </w:p>
        </w:tc>
      </w:tr>
      <w:tr w:rsidR="00444437" w:rsidRPr="004C2BF1" w14:paraId="5BF40285" w14:textId="77777777" w:rsidTr="00905A84">
        <w:trPr>
          <w:cantSplit/>
          <w:jc w:val="center"/>
        </w:trPr>
        <w:tc>
          <w:tcPr>
            <w:tcW w:w="3391" w:type="dxa"/>
            <w:vAlign w:val="center"/>
          </w:tcPr>
          <w:p w14:paraId="659434F7" w14:textId="3B2FD68D" w:rsidR="00E35F8B" w:rsidRPr="004C2BF1" w:rsidRDefault="00793C47" w:rsidP="009C5D0E">
            <w:pPr>
              <w:spacing w:before="0"/>
              <w:rPr>
                <w:rFonts w:asciiTheme="minorHAnsi" w:hAnsiTheme="minorHAnsi" w:cstheme="minorHAnsi"/>
                <w:color w:val="0033CC"/>
              </w:rPr>
            </w:pPr>
            <w:r w:rsidRPr="004C2BF1">
              <w:rPr>
                <w:rFonts w:asciiTheme="minorHAnsi" w:hAnsiTheme="minorHAnsi" w:cstheme="minorHAnsi"/>
                <w:color w:val="0033CC"/>
              </w:rPr>
              <w:t>Saša Čuček</w:t>
            </w:r>
          </w:p>
        </w:tc>
        <w:tc>
          <w:tcPr>
            <w:tcW w:w="5387" w:type="dxa"/>
            <w:vAlign w:val="center"/>
          </w:tcPr>
          <w:p w14:paraId="01C0C937" w14:textId="77777777" w:rsidR="00E35F8B" w:rsidRPr="004C2BF1" w:rsidRDefault="00026FFD" w:rsidP="00796B3C">
            <w:pPr>
              <w:spacing w:before="0"/>
              <w:rPr>
                <w:rFonts w:asciiTheme="minorHAnsi" w:hAnsiTheme="minorHAnsi" w:cstheme="minorHAnsi"/>
                <w:color w:val="0033CC"/>
              </w:rPr>
            </w:pPr>
            <w:r w:rsidRPr="004C2BF1">
              <w:rPr>
                <w:rFonts w:asciiTheme="minorHAnsi" w:hAnsiTheme="minorHAnsi" w:cstheme="minorHAnsi"/>
                <w:color w:val="0033CC"/>
              </w:rPr>
              <w:t>TJA</w:t>
            </w:r>
          </w:p>
        </w:tc>
      </w:tr>
      <w:tr w:rsidR="00444437" w:rsidRPr="004C2BF1" w14:paraId="6F5C5CD3" w14:textId="77777777" w:rsidTr="00905A84">
        <w:trPr>
          <w:cantSplit/>
          <w:jc w:val="center"/>
        </w:trPr>
        <w:tc>
          <w:tcPr>
            <w:tcW w:w="3391" w:type="dxa"/>
            <w:vAlign w:val="center"/>
          </w:tcPr>
          <w:p w14:paraId="3B11835B" w14:textId="77777777" w:rsidR="009F7391" w:rsidRPr="004C2BF1" w:rsidRDefault="009F7391" w:rsidP="009F7391">
            <w:pPr>
              <w:spacing w:before="0"/>
              <w:rPr>
                <w:rFonts w:asciiTheme="minorHAnsi" w:hAnsiTheme="minorHAnsi" w:cstheme="minorHAnsi"/>
                <w:color w:val="0033CC"/>
              </w:rPr>
            </w:pPr>
            <w:r w:rsidRPr="004C2BF1">
              <w:rPr>
                <w:rFonts w:asciiTheme="minorHAnsi" w:hAnsiTheme="minorHAnsi" w:cstheme="minorHAnsi"/>
                <w:color w:val="0033CC"/>
              </w:rPr>
              <w:t>Slavica Gerič</w:t>
            </w:r>
          </w:p>
        </w:tc>
        <w:tc>
          <w:tcPr>
            <w:tcW w:w="5387" w:type="dxa"/>
            <w:vAlign w:val="center"/>
          </w:tcPr>
          <w:p w14:paraId="29E91F23" w14:textId="5C968190" w:rsidR="009F7391" w:rsidRPr="004C2BF1" w:rsidRDefault="009F7391" w:rsidP="00B44DCA">
            <w:pPr>
              <w:spacing w:before="0"/>
              <w:rPr>
                <w:rFonts w:asciiTheme="minorHAnsi" w:hAnsiTheme="minorHAnsi" w:cstheme="minorHAnsi"/>
                <w:color w:val="0033CC"/>
              </w:rPr>
            </w:pPr>
            <w:r w:rsidRPr="004C2BF1">
              <w:rPr>
                <w:rFonts w:asciiTheme="minorHAnsi" w:hAnsiTheme="minorHAnsi" w:cstheme="minorHAnsi"/>
                <w:color w:val="0033CC"/>
              </w:rPr>
              <w:t>SLJ</w:t>
            </w:r>
          </w:p>
        </w:tc>
      </w:tr>
      <w:tr w:rsidR="00444437" w:rsidRPr="004C2BF1" w14:paraId="084EC789" w14:textId="77777777" w:rsidTr="00905A84">
        <w:trPr>
          <w:cantSplit/>
          <w:jc w:val="center"/>
        </w:trPr>
        <w:tc>
          <w:tcPr>
            <w:tcW w:w="3391" w:type="dxa"/>
            <w:vAlign w:val="center"/>
          </w:tcPr>
          <w:p w14:paraId="7A20DA3E" w14:textId="748C80A3" w:rsidR="002D145A" w:rsidRPr="004C2BF1" w:rsidRDefault="002D145A" w:rsidP="009F7391">
            <w:pPr>
              <w:spacing w:before="0"/>
              <w:rPr>
                <w:rFonts w:asciiTheme="minorHAnsi" w:hAnsiTheme="minorHAnsi" w:cstheme="minorHAnsi"/>
                <w:color w:val="0033CC"/>
              </w:rPr>
            </w:pPr>
            <w:r w:rsidRPr="004C2BF1">
              <w:rPr>
                <w:rFonts w:asciiTheme="minorHAnsi" w:hAnsiTheme="minorHAnsi" w:cstheme="minorHAnsi"/>
                <w:color w:val="0033CC"/>
              </w:rPr>
              <w:t>Sara Hočevar</w:t>
            </w:r>
          </w:p>
        </w:tc>
        <w:tc>
          <w:tcPr>
            <w:tcW w:w="5387" w:type="dxa"/>
            <w:vAlign w:val="center"/>
          </w:tcPr>
          <w:p w14:paraId="59616439" w14:textId="3A4623F0" w:rsidR="002D145A" w:rsidRPr="004C2BF1" w:rsidRDefault="002D145A" w:rsidP="00B44DCA">
            <w:pPr>
              <w:spacing w:before="0"/>
              <w:rPr>
                <w:rFonts w:asciiTheme="minorHAnsi" w:hAnsiTheme="minorHAnsi" w:cstheme="minorHAnsi"/>
                <w:color w:val="0033CC"/>
              </w:rPr>
            </w:pPr>
            <w:r w:rsidRPr="004C2BF1">
              <w:rPr>
                <w:rFonts w:asciiTheme="minorHAnsi" w:hAnsiTheme="minorHAnsi" w:cstheme="minorHAnsi"/>
                <w:color w:val="0033CC"/>
              </w:rPr>
              <w:t>LUM</w:t>
            </w:r>
          </w:p>
        </w:tc>
      </w:tr>
      <w:tr w:rsidR="00444437" w:rsidRPr="004C2BF1" w14:paraId="00A028B2" w14:textId="77777777" w:rsidTr="00905A84">
        <w:trPr>
          <w:cantSplit/>
          <w:jc w:val="center"/>
        </w:trPr>
        <w:tc>
          <w:tcPr>
            <w:tcW w:w="3391" w:type="dxa"/>
            <w:vAlign w:val="center"/>
          </w:tcPr>
          <w:p w14:paraId="4562060F" w14:textId="77777777" w:rsidR="009F7391" w:rsidRPr="004C2BF1" w:rsidRDefault="009F7391" w:rsidP="009F7391">
            <w:pPr>
              <w:spacing w:before="0"/>
              <w:rPr>
                <w:rFonts w:asciiTheme="minorHAnsi" w:hAnsiTheme="minorHAnsi" w:cstheme="minorHAnsi"/>
                <w:color w:val="0033CC"/>
              </w:rPr>
            </w:pPr>
            <w:r w:rsidRPr="004C2BF1">
              <w:rPr>
                <w:rFonts w:asciiTheme="minorHAnsi" w:hAnsiTheme="minorHAnsi" w:cstheme="minorHAnsi"/>
                <w:color w:val="0033CC"/>
              </w:rPr>
              <w:t>Branko Horvat</w:t>
            </w:r>
          </w:p>
        </w:tc>
        <w:tc>
          <w:tcPr>
            <w:tcW w:w="5387" w:type="dxa"/>
            <w:vAlign w:val="center"/>
          </w:tcPr>
          <w:p w14:paraId="5C8F4D95" w14:textId="77777777" w:rsidR="009F7391" w:rsidRPr="004C2BF1" w:rsidRDefault="009F7391" w:rsidP="009F7391">
            <w:pPr>
              <w:spacing w:before="0"/>
              <w:rPr>
                <w:rFonts w:asciiTheme="minorHAnsi" w:hAnsiTheme="minorHAnsi" w:cstheme="minorHAnsi"/>
                <w:color w:val="0033CC"/>
              </w:rPr>
            </w:pPr>
            <w:r w:rsidRPr="004C2BF1">
              <w:rPr>
                <w:rFonts w:asciiTheme="minorHAnsi" w:hAnsiTheme="minorHAnsi" w:cstheme="minorHAnsi"/>
                <w:color w:val="0033CC"/>
              </w:rPr>
              <w:t>FIZ, TIT</w:t>
            </w:r>
          </w:p>
        </w:tc>
      </w:tr>
      <w:tr w:rsidR="00444437" w:rsidRPr="004C2BF1" w14:paraId="0202FE9D" w14:textId="77777777" w:rsidTr="00905A84">
        <w:trPr>
          <w:cantSplit/>
          <w:jc w:val="center"/>
        </w:trPr>
        <w:tc>
          <w:tcPr>
            <w:tcW w:w="3391" w:type="dxa"/>
            <w:vAlign w:val="center"/>
          </w:tcPr>
          <w:p w14:paraId="1B45E6CB" w14:textId="77777777" w:rsidR="009F7391" w:rsidRPr="004C2BF1" w:rsidRDefault="009F7391" w:rsidP="009F7391">
            <w:pPr>
              <w:spacing w:before="0"/>
              <w:rPr>
                <w:rFonts w:asciiTheme="minorHAnsi" w:hAnsiTheme="minorHAnsi" w:cstheme="minorHAnsi"/>
                <w:color w:val="0033CC"/>
              </w:rPr>
            </w:pPr>
            <w:r w:rsidRPr="004C2BF1">
              <w:rPr>
                <w:rFonts w:asciiTheme="minorHAnsi" w:hAnsiTheme="minorHAnsi" w:cstheme="minorHAnsi"/>
                <w:color w:val="0033CC"/>
              </w:rPr>
              <w:t>Andreja Klarič</w:t>
            </w:r>
          </w:p>
        </w:tc>
        <w:tc>
          <w:tcPr>
            <w:tcW w:w="5387" w:type="dxa"/>
            <w:vAlign w:val="center"/>
          </w:tcPr>
          <w:p w14:paraId="63B3C114" w14:textId="77777777" w:rsidR="009F7391" w:rsidRPr="004C2BF1" w:rsidRDefault="009F7391" w:rsidP="009F7391">
            <w:pPr>
              <w:spacing w:before="0"/>
              <w:rPr>
                <w:rFonts w:asciiTheme="minorHAnsi" w:hAnsiTheme="minorHAnsi" w:cstheme="minorHAnsi"/>
                <w:color w:val="0033CC"/>
              </w:rPr>
            </w:pPr>
            <w:r w:rsidRPr="004C2BF1">
              <w:rPr>
                <w:rFonts w:asciiTheme="minorHAnsi" w:hAnsiTheme="minorHAnsi" w:cstheme="minorHAnsi"/>
                <w:color w:val="0033CC"/>
              </w:rPr>
              <w:t>MAT</w:t>
            </w:r>
          </w:p>
        </w:tc>
      </w:tr>
      <w:tr w:rsidR="00444437" w:rsidRPr="004C2BF1" w14:paraId="3A3AFD17" w14:textId="77777777" w:rsidTr="00905A84">
        <w:trPr>
          <w:cantSplit/>
          <w:jc w:val="center"/>
        </w:trPr>
        <w:tc>
          <w:tcPr>
            <w:tcW w:w="3391" w:type="dxa"/>
            <w:vAlign w:val="center"/>
          </w:tcPr>
          <w:p w14:paraId="47EE7CD7" w14:textId="77777777" w:rsidR="009F7391" w:rsidRPr="004C2BF1" w:rsidRDefault="009F7391" w:rsidP="009F7391">
            <w:pPr>
              <w:spacing w:before="0"/>
              <w:rPr>
                <w:rFonts w:asciiTheme="minorHAnsi" w:hAnsiTheme="minorHAnsi" w:cstheme="minorHAnsi"/>
                <w:color w:val="0033CC"/>
              </w:rPr>
            </w:pPr>
            <w:r w:rsidRPr="004C2BF1">
              <w:rPr>
                <w:rFonts w:asciiTheme="minorHAnsi" w:hAnsiTheme="minorHAnsi" w:cstheme="minorHAnsi"/>
                <w:color w:val="0033CC"/>
              </w:rPr>
              <w:t>Sabina Lenart</w:t>
            </w:r>
          </w:p>
        </w:tc>
        <w:tc>
          <w:tcPr>
            <w:tcW w:w="5387" w:type="dxa"/>
            <w:vAlign w:val="center"/>
          </w:tcPr>
          <w:p w14:paraId="2338199A" w14:textId="77777777" w:rsidR="009F7391" w:rsidRPr="004C2BF1" w:rsidRDefault="009F7391" w:rsidP="009F7391">
            <w:pPr>
              <w:spacing w:before="0"/>
              <w:rPr>
                <w:rFonts w:asciiTheme="minorHAnsi" w:hAnsiTheme="minorHAnsi" w:cstheme="minorHAnsi"/>
                <w:color w:val="0033CC"/>
              </w:rPr>
            </w:pPr>
            <w:r w:rsidRPr="004C2BF1">
              <w:rPr>
                <w:rFonts w:asciiTheme="minorHAnsi" w:hAnsiTheme="minorHAnsi" w:cstheme="minorHAnsi"/>
                <w:color w:val="0033CC"/>
              </w:rPr>
              <w:t>NEM, knjižničarka</w:t>
            </w:r>
          </w:p>
        </w:tc>
      </w:tr>
      <w:tr w:rsidR="00444437" w:rsidRPr="004C2BF1" w14:paraId="5084821D" w14:textId="77777777" w:rsidTr="00905A84">
        <w:trPr>
          <w:cantSplit/>
          <w:jc w:val="center"/>
        </w:trPr>
        <w:tc>
          <w:tcPr>
            <w:tcW w:w="3391" w:type="dxa"/>
            <w:vAlign w:val="center"/>
          </w:tcPr>
          <w:p w14:paraId="040C3486" w14:textId="77777777" w:rsidR="00B4493C" w:rsidRPr="004C2BF1" w:rsidRDefault="00B4493C" w:rsidP="009F7391">
            <w:pPr>
              <w:spacing w:before="0"/>
              <w:rPr>
                <w:rFonts w:asciiTheme="minorHAnsi" w:hAnsiTheme="minorHAnsi" w:cstheme="minorHAnsi"/>
                <w:color w:val="0033CC"/>
              </w:rPr>
            </w:pPr>
            <w:r w:rsidRPr="004C2BF1">
              <w:rPr>
                <w:rFonts w:asciiTheme="minorHAnsi" w:hAnsiTheme="minorHAnsi" w:cstheme="minorHAnsi"/>
                <w:color w:val="0033CC"/>
              </w:rPr>
              <w:t>Lidija Podpečan</w:t>
            </w:r>
          </w:p>
        </w:tc>
        <w:tc>
          <w:tcPr>
            <w:tcW w:w="5387" w:type="dxa"/>
            <w:vAlign w:val="center"/>
          </w:tcPr>
          <w:p w14:paraId="6347B1FF" w14:textId="3AB059A9" w:rsidR="00B4493C" w:rsidRPr="004C2BF1" w:rsidRDefault="00B4493C" w:rsidP="009F7391">
            <w:pPr>
              <w:spacing w:before="0"/>
              <w:rPr>
                <w:rFonts w:asciiTheme="minorHAnsi" w:hAnsiTheme="minorHAnsi" w:cstheme="minorHAnsi"/>
                <w:color w:val="0033CC"/>
              </w:rPr>
            </w:pPr>
            <w:r w:rsidRPr="004C2BF1">
              <w:rPr>
                <w:rFonts w:asciiTheme="minorHAnsi" w:hAnsiTheme="minorHAnsi" w:cstheme="minorHAnsi"/>
                <w:color w:val="0033CC"/>
              </w:rPr>
              <w:t>MAT</w:t>
            </w:r>
            <w:r w:rsidR="002D145A" w:rsidRPr="004C2BF1">
              <w:rPr>
                <w:rFonts w:asciiTheme="minorHAnsi" w:hAnsiTheme="minorHAnsi" w:cstheme="minorHAnsi"/>
                <w:color w:val="0033CC"/>
              </w:rPr>
              <w:t>, TIT</w:t>
            </w:r>
          </w:p>
        </w:tc>
      </w:tr>
      <w:tr w:rsidR="00444437" w:rsidRPr="004C2BF1" w14:paraId="77B854B0" w14:textId="77777777" w:rsidTr="009F7391">
        <w:trPr>
          <w:cantSplit/>
          <w:jc w:val="center"/>
        </w:trPr>
        <w:tc>
          <w:tcPr>
            <w:tcW w:w="3391" w:type="dxa"/>
            <w:vAlign w:val="center"/>
          </w:tcPr>
          <w:p w14:paraId="237C18BE" w14:textId="7B31402E" w:rsidR="009F7391" w:rsidRPr="004C2BF1" w:rsidRDefault="009F7391" w:rsidP="009F7391">
            <w:pPr>
              <w:spacing w:before="0"/>
              <w:rPr>
                <w:rFonts w:asciiTheme="minorHAnsi" w:hAnsiTheme="minorHAnsi" w:cstheme="minorHAnsi"/>
                <w:color w:val="0033CC"/>
              </w:rPr>
            </w:pPr>
            <w:r w:rsidRPr="004C2BF1">
              <w:rPr>
                <w:rFonts w:asciiTheme="minorHAnsi" w:hAnsiTheme="minorHAnsi" w:cstheme="minorHAnsi"/>
                <w:color w:val="0033CC"/>
              </w:rPr>
              <w:t>Aleksandra S</w:t>
            </w:r>
            <w:r w:rsidR="001E0DE2" w:rsidRPr="004C2BF1">
              <w:rPr>
                <w:rFonts w:asciiTheme="minorHAnsi" w:hAnsiTheme="minorHAnsi" w:cstheme="minorHAnsi"/>
                <w:color w:val="0033CC"/>
              </w:rPr>
              <w:t>ankovič</w:t>
            </w:r>
          </w:p>
        </w:tc>
        <w:tc>
          <w:tcPr>
            <w:tcW w:w="5387" w:type="dxa"/>
            <w:vAlign w:val="center"/>
          </w:tcPr>
          <w:p w14:paraId="6ACDE432" w14:textId="226BC3F9" w:rsidR="009F7391" w:rsidRPr="004C2BF1" w:rsidRDefault="009F7391" w:rsidP="002D145A">
            <w:pPr>
              <w:spacing w:before="0"/>
              <w:rPr>
                <w:rFonts w:asciiTheme="minorHAnsi" w:hAnsiTheme="minorHAnsi" w:cstheme="minorHAnsi"/>
                <w:color w:val="0033CC"/>
              </w:rPr>
            </w:pPr>
            <w:r w:rsidRPr="004C2BF1">
              <w:rPr>
                <w:rFonts w:asciiTheme="minorHAnsi" w:hAnsiTheme="minorHAnsi" w:cstheme="minorHAnsi"/>
                <w:color w:val="0033CC"/>
              </w:rPr>
              <w:t>BIO, KEM, NAR</w:t>
            </w:r>
          </w:p>
        </w:tc>
      </w:tr>
      <w:tr w:rsidR="00444437" w:rsidRPr="004C2BF1" w14:paraId="3B67B173" w14:textId="77777777" w:rsidTr="00905A84">
        <w:trPr>
          <w:cantSplit/>
          <w:jc w:val="center"/>
        </w:trPr>
        <w:tc>
          <w:tcPr>
            <w:tcW w:w="3391" w:type="dxa"/>
            <w:vAlign w:val="center"/>
          </w:tcPr>
          <w:p w14:paraId="7595CDF5" w14:textId="77777777" w:rsidR="009F7391" w:rsidRPr="004C2BF1" w:rsidRDefault="009F7391" w:rsidP="009F7391">
            <w:pPr>
              <w:spacing w:before="0"/>
              <w:rPr>
                <w:rFonts w:asciiTheme="minorHAnsi" w:hAnsiTheme="minorHAnsi" w:cstheme="minorHAnsi"/>
                <w:color w:val="0033CC"/>
              </w:rPr>
            </w:pPr>
            <w:r w:rsidRPr="004C2BF1">
              <w:rPr>
                <w:rFonts w:asciiTheme="minorHAnsi" w:hAnsiTheme="minorHAnsi" w:cstheme="minorHAnsi"/>
                <w:color w:val="0033CC"/>
              </w:rPr>
              <w:t>Marija Šterbal</w:t>
            </w:r>
          </w:p>
        </w:tc>
        <w:tc>
          <w:tcPr>
            <w:tcW w:w="5387" w:type="dxa"/>
            <w:vAlign w:val="center"/>
          </w:tcPr>
          <w:p w14:paraId="0F0B311C" w14:textId="77777777" w:rsidR="009F7391" w:rsidRPr="004C2BF1" w:rsidRDefault="009F7391" w:rsidP="009F7391">
            <w:pPr>
              <w:spacing w:before="0"/>
              <w:rPr>
                <w:rFonts w:asciiTheme="minorHAnsi" w:hAnsiTheme="minorHAnsi" w:cstheme="minorHAnsi"/>
                <w:color w:val="0033CC"/>
              </w:rPr>
            </w:pPr>
            <w:r w:rsidRPr="004C2BF1">
              <w:rPr>
                <w:rFonts w:asciiTheme="minorHAnsi" w:hAnsiTheme="minorHAnsi" w:cstheme="minorHAnsi"/>
                <w:color w:val="0033CC"/>
              </w:rPr>
              <w:t>pedagoginja,  DSP, ISP</w:t>
            </w:r>
          </w:p>
        </w:tc>
      </w:tr>
      <w:tr w:rsidR="00444437" w:rsidRPr="004C2BF1" w14:paraId="54D26599" w14:textId="77777777" w:rsidTr="009F7391">
        <w:trPr>
          <w:cantSplit/>
          <w:jc w:val="center"/>
        </w:trPr>
        <w:tc>
          <w:tcPr>
            <w:tcW w:w="3391" w:type="dxa"/>
            <w:vAlign w:val="center"/>
          </w:tcPr>
          <w:p w14:paraId="140F5E0C" w14:textId="77777777" w:rsidR="009F7391" w:rsidRPr="004C2BF1" w:rsidRDefault="00B4493C" w:rsidP="009F7391">
            <w:pPr>
              <w:spacing w:before="0"/>
              <w:rPr>
                <w:rFonts w:asciiTheme="minorHAnsi" w:hAnsiTheme="minorHAnsi" w:cstheme="minorHAnsi"/>
                <w:color w:val="0033CC"/>
              </w:rPr>
            </w:pPr>
            <w:r w:rsidRPr="004C2BF1">
              <w:rPr>
                <w:rFonts w:asciiTheme="minorHAnsi" w:hAnsiTheme="minorHAnsi" w:cstheme="minorHAnsi"/>
                <w:color w:val="0033CC"/>
              </w:rPr>
              <w:t>Klavdija Štuhec</w:t>
            </w:r>
          </w:p>
        </w:tc>
        <w:tc>
          <w:tcPr>
            <w:tcW w:w="5387" w:type="dxa"/>
            <w:vAlign w:val="center"/>
          </w:tcPr>
          <w:p w14:paraId="2C97C0F6" w14:textId="77777777" w:rsidR="009F7391" w:rsidRPr="004C2BF1" w:rsidRDefault="00314144" w:rsidP="00314144">
            <w:pPr>
              <w:spacing w:before="0"/>
              <w:rPr>
                <w:rFonts w:asciiTheme="minorHAnsi" w:hAnsiTheme="minorHAnsi" w:cstheme="minorHAnsi"/>
                <w:color w:val="0033CC"/>
              </w:rPr>
            </w:pPr>
            <w:r w:rsidRPr="004C2BF1">
              <w:rPr>
                <w:rFonts w:asciiTheme="minorHAnsi" w:hAnsiTheme="minorHAnsi" w:cstheme="minorHAnsi"/>
                <w:color w:val="0033CC"/>
              </w:rPr>
              <w:t xml:space="preserve">GUM, </w:t>
            </w:r>
            <w:r w:rsidR="000F7514" w:rsidRPr="004C2BF1">
              <w:rPr>
                <w:rFonts w:asciiTheme="minorHAnsi" w:hAnsiTheme="minorHAnsi" w:cstheme="minorHAnsi"/>
                <w:color w:val="0033CC"/>
              </w:rPr>
              <w:t xml:space="preserve">OPZ, </w:t>
            </w:r>
            <w:r w:rsidRPr="004C2BF1">
              <w:rPr>
                <w:rFonts w:asciiTheme="minorHAnsi" w:hAnsiTheme="minorHAnsi" w:cstheme="minorHAnsi"/>
                <w:color w:val="0033CC"/>
              </w:rPr>
              <w:t>MPZ</w:t>
            </w:r>
          </w:p>
        </w:tc>
      </w:tr>
      <w:tr w:rsidR="00444437" w:rsidRPr="004C2BF1" w14:paraId="210C57FD" w14:textId="77777777" w:rsidTr="009F7391">
        <w:trPr>
          <w:cantSplit/>
          <w:jc w:val="center"/>
        </w:trPr>
        <w:tc>
          <w:tcPr>
            <w:tcW w:w="3391" w:type="dxa"/>
            <w:vAlign w:val="center"/>
          </w:tcPr>
          <w:p w14:paraId="26907C52" w14:textId="77777777" w:rsidR="00314144" w:rsidRPr="004C2BF1" w:rsidRDefault="00314144" w:rsidP="009F7391">
            <w:pPr>
              <w:spacing w:before="0"/>
              <w:rPr>
                <w:rFonts w:asciiTheme="minorHAnsi" w:hAnsiTheme="minorHAnsi" w:cstheme="minorHAnsi"/>
                <w:color w:val="0033CC"/>
              </w:rPr>
            </w:pPr>
            <w:r w:rsidRPr="004C2BF1">
              <w:rPr>
                <w:rFonts w:asciiTheme="minorHAnsi" w:hAnsiTheme="minorHAnsi" w:cstheme="minorHAnsi"/>
                <w:color w:val="0033CC"/>
              </w:rPr>
              <w:t>Lidija Kodrič Kmet</w:t>
            </w:r>
          </w:p>
        </w:tc>
        <w:tc>
          <w:tcPr>
            <w:tcW w:w="5387" w:type="dxa"/>
            <w:vAlign w:val="center"/>
          </w:tcPr>
          <w:p w14:paraId="0FFE122F" w14:textId="32DC2A8A" w:rsidR="00314144" w:rsidRPr="004C2BF1" w:rsidRDefault="00314144" w:rsidP="002D145A">
            <w:pPr>
              <w:spacing w:before="0"/>
              <w:rPr>
                <w:rFonts w:asciiTheme="minorHAnsi" w:hAnsiTheme="minorHAnsi" w:cstheme="minorHAnsi"/>
                <w:color w:val="0033CC"/>
              </w:rPr>
            </w:pPr>
            <w:r w:rsidRPr="004C2BF1">
              <w:rPr>
                <w:rFonts w:asciiTheme="minorHAnsi" w:hAnsiTheme="minorHAnsi" w:cstheme="minorHAnsi"/>
                <w:color w:val="0033CC"/>
              </w:rPr>
              <w:t>ZGO,</w:t>
            </w:r>
            <w:r w:rsidR="002D145A" w:rsidRPr="004C2BF1">
              <w:rPr>
                <w:rFonts w:asciiTheme="minorHAnsi" w:hAnsiTheme="minorHAnsi" w:cstheme="minorHAnsi"/>
                <w:color w:val="0033CC"/>
              </w:rPr>
              <w:t xml:space="preserve"> GEO,</w:t>
            </w:r>
            <w:r w:rsidR="00B44DCA" w:rsidRPr="004C2BF1">
              <w:rPr>
                <w:rFonts w:asciiTheme="minorHAnsi" w:hAnsiTheme="minorHAnsi" w:cstheme="minorHAnsi"/>
                <w:color w:val="0033CC"/>
              </w:rPr>
              <w:t xml:space="preserve"> DKE</w:t>
            </w:r>
            <w:r w:rsidRPr="004C2BF1">
              <w:rPr>
                <w:rFonts w:asciiTheme="minorHAnsi" w:hAnsiTheme="minorHAnsi" w:cstheme="minorHAnsi"/>
                <w:color w:val="0033CC"/>
              </w:rPr>
              <w:t xml:space="preserve"> </w:t>
            </w:r>
          </w:p>
        </w:tc>
      </w:tr>
      <w:tr w:rsidR="00444437" w:rsidRPr="004C2BF1" w14:paraId="3DEAFA53" w14:textId="77777777" w:rsidTr="009F7391">
        <w:trPr>
          <w:cantSplit/>
          <w:jc w:val="center"/>
        </w:trPr>
        <w:tc>
          <w:tcPr>
            <w:tcW w:w="3391" w:type="dxa"/>
            <w:vAlign w:val="center"/>
          </w:tcPr>
          <w:p w14:paraId="73D8A554" w14:textId="6EF67BD6" w:rsidR="002D145A" w:rsidRPr="004C2BF1" w:rsidRDefault="002D145A" w:rsidP="009F7391">
            <w:pPr>
              <w:spacing w:before="0"/>
              <w:rPr>
                <w:rFonts w:asciiTheme="minorHAnsi" w:hAnsiTheme="minorHAnsi" w:cstheme="minorHAnsi"/>
                <w:color w:val="0033CC"/>
              </w:rPr>
            </w:pPr>
            <w:r w:rsidRPr="004C2BF1">
              <w:rPr>
                <w:rFonts w:asciiTheme="minorHAnsi" w:hAnsiTheme="minorHAnsi" w:cstheme="minorHAnsi"/>
                <w:color w:val="0033CC"/>
              </w:rPr>
              <w:t>Brina Ternovšek</w:t>
            </w:r>
          </w:p>
        </w:tc>
        <w:tc>
          <w:tcPr>
            <w:tcW w:w="5387" w:type="dxa"/>
            <w:vAlign w:val="center"/>
          </w:tcPr>
          <w:p w14:paraId="594B6EEA" w14:textId="482867E8" w:rsidR="002D145A" w:rsidRPr="004C2BF1" w:rsidRDefault="002D145A" w:rsidP="002D145A">
            <w:pPr>
              <w:spacing w:before="0"/>
              <w:rPr>
                <w:rFonts w:asciiTheme="minorHAnsi" w:hAnsiTheme="minorHAnsi" w:cstheme="minorHAnsi"/>
                <w:color w:val="0033CC"/>
              </w:rPr>
            </w:pPr>
            <w:r w:rsidRPr="004C2BF1">
              <w:rPr>
                <w:rFonts w:asciiTheme="minorHAnsi" w:hAnsiTheme="minorHAnsi" w:cstheme="minorHAnsi"/>
                <w:color w:val="0033CC"/>
              </w:rPr>
              <w:t>ŠPO</w:t>
            </w:r>
          </w:p>
        </w:tc>
      </w:tr>
      <w:tr w:rsidR="00444437" w:rsidRPr="004C2BF1" w14:paraId="23B85833" w14:textId="77777777" w:rsidTr="009F7391">
        <w:trPr>
          <w:cantSplit/>
          <w:jc w:val="center"/>
        </w:trPr>
        <w:tc>
          <w:tcPr>
            <w:tcW w:w="3391" w:type="dxa"/>
            <w:vAlign w:val="center"/>
          </w:tcPr>
          <w:p w14:paraId="71984040" w14:textId="77777777" w:rsidR="00B4493C" w:rsidRPr="004C2BF1" w:rsidRDefault="00B4493C" w:rsidP="00B4493C">
            <w:pPr>
              <w:spacing w:before="0"/>
              <w:rPr>
                <w:rFonts w:asciiTheme="minorHAnsi" w:hAnsiTheme="minorHAnsi" w:cstheme="minorHAnsi"/>
                <w:color w:val="0033CC"/>
              </w:rPr>
            </w:pPr>
            <w:r w:rsidRPr="004C2BF1">
              <w:rPr>
                <w:rFonts w:asciiTheme="minorHAnsi" w:hAnsiTheme="minorHAnsi" w:cstheme="minorHAnsi"/>
                <w:color w:val="0033CC"/>
              </w:rPr>
              <w:t>Andrej Vindiš</w:t>
            </w:r>
          </w:p>
        </w:tc>
        <w:tc>
          <w:tcPr>
            <w:tcW w:w="5387" w:type="dxa"/>
            <w:vAlign w:val="center"/>
          </w:tcPr>
          <w:p w14:paraId="78E5D20E" w14:textId="1B49EAD2" w:rsidR="00B4493C" w:rsidRPr="004C2BF1" w:rsidRDefault="00B4493C" w:rsidP="002D145A">
            <w:pPr>
              <w:spacing w:before="0"/>
              <w:rPr>
                <w:rFonts w:asciiTheme="minorHAnsi" w:hAnsiTheme="minorHAnsi" w:cstheme="minorHAnsi"/>
                <w:color w:val="0033CC"/>
              </w:rPr>
            </w:pPr>
            <w:r w:rsidRPr="004C2BF1">
              <w:rPr>
                <w:rFonts w:asciiTheme="minorHAnsi" w:hAnsiTheme="minorHAnsi" w:cstheme="minorHAnsi"/>
                <w:color w:val="0033CC"/>
              </w:rPr>
              <w:t>ŠPO</w:t>
            </w:r>
          </w:p>
        </w:tc>
      </w:tr>
      <w:tr w:rsidR="00444437" w:rsidRPr="004C2BF1" w14:paraId="6A7F0813" w14:textId="77777777" w:rsidTr="00905A84">
        <w:trPr>
          <w:cantSplit/>
          <w:jc w:val="center"/>
        </w:trPr>
        <w:tc>
          <w:tcPr>
            <w:tcW w:w="3391" w:type="dxa"/>
            <w:vAlign w:val="center"/>
          </w:tcPr>
          <w:p w14:paraId="721C72C4" w14:textId="77777777" w:rsidR="00314144" w:rsidRPr="004C2BF1" w:rsidRDefault="00314144" w:rsidP="009F7391">
            <w:pPr>
              <w:spacing w:before="0"/>
              <w:rPr>
                <w:rFonts w:asciiTheme="minorHAnsi" w:hAnsiTheme="minorHAnsi" w:cstheme="minorHAnsi"/>
                <w:color w:val="0033CC"/>
              </w:rPr>
            </w:pPr>
            <w:r w:rsidRPr="004C2BF1">
              <w:rPr>
                <w:rFonts w:asciiTheme="minorHAnsi" w:hAnsiTheme="minorHAnsi" w:cstheme="minorHAnsi"/>
                <w:color w:val="0033CC"/>
              </w:rPr>
              <w:t>Sabina Zorko</w:t>
            </w:r>
          </w:p>
        </w:tc>
        <w:tc>
          <w:tcPr>
            <w:tcW w:w="5387" w:type="dxa"/>
            <w:vAlign w:val="center"/>
          </w:tcPr>
          <w:p w14:paraId="486BCC07" w14:textId="4A81C7EE" w:rsidR="00314144" w:rsidRPr="004C2BF1" w:rsidRDefault="00314144" w:rsidP="009F7391">
            <w:pPr>
              <w:spacing w:before="0"/>
              <w:rPr>
                <w:rFonts w:asciiTheme="minorHAnsi" w:hAnsiTheme="minorHAnsi" w:cstheme="minorHAnsi"/>
                <w:color w:val="0033CC"/>
              </w:rPr>
            </w:pPr>
            <w:r w:rsidRPr="004C2BF1">
              <w:rPr>
                <w:rFonts w:asciiTheme="minorHAnsi" w:hAnsiTheme="minorHAnsi" w:cstheme="minorHAnsi"/>
                <w:color w:val="0033CC"/>
              </w:rPr>
              <w:t>GEO,</w:t>
            </w:r>
            <w:r w:rsidR="002D145A" w:rsidRPr="004C2BF1">
              <w:rPr>
                <w:rFonts w:asciiTheme="minorHAnsi" w:hAnsiTheme="minorHAnsi" w:cstheme="minorHAnsi"/>
                <w:color w:val="0033CC"/>
              </w:rPr>
              <w:t xml:space="preserve"> NAR,</w:t>
            </w:r>
            <w:r w:rsidRPr="004C2BF1">
              <w:rPr>
                <w:rFonts w:asciiTheme="minorHAnsi" w:hAnsiTheme="minorHAnsi" w:cstheme="minorHAnsi"/>
                <w:color w:val="0033CC"/>
              </w:rPr>
              <w:t xml:space="preserve"> </w:t>
            </w:r>
            <w:r w:rsidR="00E571D4" w:rsidRPr="004C2BF1">
              <w:rPr>
                <w:rFonts w:asciiTheme="minorHAnsi" w:hAnsiTheme="minorHAnsi" w:cstheme="minorHAnsi"/>
                <w:color w:val="0033CC"/>
              </w:rPr>
              <w:t>šolska prehrana</w:t>
            </w:r>
          </w:p>
        </w:tc>
      </w:tr>
      <w:tr w:rsidR="009F7391" w:rsidRPr="004C2BF1" w14:paraId="2DF2A6ED" w14:textId="77777777" w:rsidTr="00905A84">
        <w:trPr>
          <w:cantSplit/>
          <w:jc w:val="center"/>
        </w:trPr>
        <w:tc>
          <w:tcPr>
            <w:tcW w:w="3391" w:type="dxa"/>
            <w:vAlign w:val="center"/>
          </w:tcPr>
          <w:p w14:paraId="2665B172" w14:textId="77777777" w:rsidR="009F7391" w:rsidRPr="004C2BF1" w:rsidRDefault="009F7391" w:rsidP="009F7391">
            <w:pPr>
              <w:spacing w:before="0"/>
              <w:rPr>
                <w:rFonts w:asciiTheme="minorHAnsi" w:hAnsiTheme="minorHAnsi" w:cstheme="minorHAnsi"/>
                <w:color w:val="0033CC"/>
              </w:rPr>
            </w:pPr>
            <w:r w:rsidRPr="004C2BF1">
              <w:rPr>
                <w:rFonts w:asciiTheme="minorHAnsi" w:hAnsiTheme="minorHAnsi" w:cstheme="minorHAnsi"/>
                <w:color w:val="0033CC"/>
              </w:rPr>
              <w:t>Ksenja Žmauc</w:t>
            </w:r>
          </w:p>
        </w:tc>
        <w:tc>
          <w:tcPr>
            <w:tcW w:w="5387" w:type="dxa"/>
            <w:vAlign w:val="center"/>
          </w:tcPr>
          <w:p w14:paraId="26553583" w14:textId="5342575E" w:rsidR="009F7391" w:rsidRPr="004C2BF1" w:rsidRDefault="009F7391" w:rsidP="002D145A">
            <w:pPr>
              <w:spacing w:before="0"/>
              <w:rPr>
                <w:rFonts w:asciiTheme="minorHAnsi" w:hAnsiTheme="minorHAnsi" w:cstheme="minorHAnsi"/>
                <w:color w:val="0033CC"/>
              </w:rPr>
            </w:pPr>
            <w:r w:rsidRPr="004C2BF1">
              <w:rPr>
                <w:rFonts w:asciiTheme="minorHAnsi" w:hAnsiTheme="minorHAnsi" w:cstheme="minorHAnsi"/>
                <w:color w:val="0033CC"/>
              </w:rPr>
              <w:t>SLJ</w:t>
            </w:r>
          </w:p>
        </w:tc>
      </w:tr>
    </w:tbl>
    <w:p w14:paraId="50FA9EC0" w14:textId="77777777" w:rsidR="007420EC" w:rsidRPr="004C2BF1" w:rsidRDefault="007420EC" w:rsidP="00972299">
      <w:pPr>
        <w:pStyle w:val="Naslov2"/>
        <w:numPr>
          <w:ilvl w:val="0"/>
          <w:numId w:val="0"/>
        </w:numPr>
        <w:ind w:left="36"/>
      </w:pPr>
    </w:p>
    <w:p w14:paraId="39A8FE9F" w14:textId="77777777" w:rsidR="00E52116" w:rsidRPr="004C2BF1" w:rsidRDefault="00E52116" w:rsidP="000B5164">
      <w:pPr>
        <w:pStyle w:val="Naslov2"/>
        <w:numPr>
          <w:ilvl w:val="0"/>
          <w:numId w:val="11"/>
        </w:numPr>
      </w:pPr>
      <w:bookmarkStart w:id="192" w:name="_Toc112845673"/>
      <w:r w:rsidRPr="004C2BF1">
        <w:t>Nacionalno preverjanje znanja</w:t>
      </w:r>
      <w:bookmarkEnd w:id="192"/>
    </w:p>
    <w:p w14:paraId="233CEF8F" w14:textId="77777777" w:rsidR="00E571D4" w:rsidRPr="004C2BF1" w:rsidRDefault="00E571D4" w:rsidP="001E0DE2">
      <w:pPr>
        <w:ind w:firstLine="396"/>
        <w:jc w:val="both"/>
        <w:rPr>
          <w:rFonts w:asciiTheme="minorHAnsi" w:hAnsiTheme="minorHAnsi" w:cstheme="minorHAnsi"/>
          <w:color w:val="0033CC"/>
        </w:rPr>
      </w:pPr>
      <w:r w:rsidRPr="004C2BF1">
        <w:rPr>
          <w:rFonts w:asciiTheme="minorHAnsi" w:hAnsiTheme="minorHAnsi" w:cstheme="minorHAnsi"/>
          <w:color w:val="0033CC"/>
        </w:rPr>
        <w:t>Učenci 3. razreda bodo v aprilu pisali poskusni nacionalni preizkus znanja iz matematike in slovenščine.</w:t>
      </w:r>
    </w:p>
    <w:p w14:paraId="73BEF399" w14:textId="77777777" w:rsidR="00E52116" w:rsidRPr="004C2BF1" w:rsidRDefault="00E52116" w:rsidP="001E0DE2">
      <w:pPr>
        <w:ind w:firstLine="396"/>
        <w:jc w:val="both"/>
        <w:rPr>
          <w:rFonts w:asciiTheme="minorHAnsi" w:hAnsiTheme="minorHAnsi" w:cstheme="minorHAnsi"/>
          <w:color w:val="0033CC"/>
        </w:rPr>
      </w:pPr>
      <w:r w:rsidRPr="004C2BF1">
        <w:rPr>
          <w:rFonts w:asciiTheme="minorHAnsi" w:hAnsiTheme="minorHAnsi" w:cstheme="minorHAnsi"/>
          <w:color w:val="0033CC"/>
        </w:rPr>
        <w:t>Učenci 6. razreda bodo v maju pisali nacionalni preizkus znanja iz matematike, slovenščine in angleščine. Preverjanje je obvezno.</w:t>
      </w:r>
    </w:p>
    <w:p w14:paraId="7F942CB0" w14:textId="77777777" w:rsidR="00E52116" w:rsidRPr="004C2BF1" w:rsidRDefault="00E52116" w:rsidP="001E0DE2">
      <w:pPr>
        <w:ind w:firstLine="396"/>
        <w:jc w:val="both"/>
        <w:rPr>
          <w:rFonts w:asciiTheme="minorHAnsi" w:hAnsiTheme="minorHAnsi" w:cstheme="minorHAnsi"/>
          <w:color w:val="0033CC"/>
        </w:rPr>
      </w:pPr>
      <w:r w:rsidRPr="004C2BF1">
        <w:rPr>
          <w:rFonts w:asciiTheme="minorHAnsi" w:hAnsiTheme="minorHAnsi" w:cstheme="minorHAnsi"/>
          <w:color w:val="0033CC"/>
        </w:rPr>
        <w:t>Učenci 9. razreda bodo v maju pisali nacionalni preizkus znanja iz matematike, slovenščine in tretjega predmeta, ki ga bo določil minister. Preverjanje je obvezno.</w:t>
      </w:r>
    </w:p>
    <w:p w14:paraId="728362BB" w14:textId="77777777" w:rsidR="007420EC" w:rsidRPr="004C2BF1" w:rsidRDefault="007420EC" w:rsidP="00972299">
      <w:pPr>
        <w:pStyle w:val="Naslov2"/>
        <w:numPr>
          <w:ilvl w:val="0"/>
          <w:numId w:val="0"/>
        </w:numPr>
        <w:ind w:left="396"/>
      </w:pPr>
      <w:bookmarkStart w:id="193" w:name="_Toc364064971"/>
    </w:p>
    <w:bookmarkEnd w:id="193"/>
    <w:p w14:paraId="039A5CFE" w14:textId="05471B51" w:rsidR="007420EC" w:rsidRPr="004C2BF1" w:rsidRDefault="002D145A" w:rsidP="007420EC">
      <w:pPr>
        <w:rPr>
          <w:rFonts w:asciiTheme="minorHAnsi" w:hAnsiTheme="minorHAnsi" w:cstheme="minorHAnsi"/>
          <w:b/>
          <w:color w:val="0033CC"/>
        </w:rPr>
      </w:pPr>
      <w:r w:rsidRPr="004C2BF1">
        <w:rPr>
          <w:rFonts w:asciiTheme="minorHAnsi" w:hAnsiTheme="minorHAnsi" w:cstheme="minorHAnsi"/>
          <w:b/>
          <w:color w:val="0033CC"/>
        </w:rPr>
        <w:t>VARSTVO VOZAČEV</w:t>
      </w:r>
    </w:p>
    <w:p w14:paraId="53EE3212" w14:textId="2C790BB2" w:rsidR="007420EC" w:rsidRPr="004C2BF1" w:rsidRDefault="007420EC" w:rsidP="007420EC">
      <w:pPr>
        <w:rPr>
          <w:rFonts w:asciiTheme="minorHAnsi" w:hAnsiTheme="minorHAnsi" w:cstheme="minorHAnsi"/>
          <w:color w:val="0033CC"/>
        </w:rPr>
      </w:pPr>
      <w:r w:rsidRPr="004C2BF1">
        <w:rPr>
          <w:rFonts w:asciiTheme="minorHAnsi" w:hAnsiTheme="minorHAnsi" w:cstheme="minorHAnsi"/>
          <w:color w:val="0033CC"/>
        </w:rPr>
        <w:t>Za učence, ki nimajo po pouku takoj avtobusa, je organizirano varstvo vozačev od 13.1</w:t>
      </w:r>
      <w:r w:rsidR="00BD177C" w:rsidRPr="004C2BF1">
        <w:rPr>
          <w:rFonts w:asciiTheme="minorHAnsi" w:hAnsiTheme="minorHAnsi" w:cstheme="minorHAnsi"/>
          <w:color w:val="0033CC"/>
        </w:rPr>
        <w:t>5</w:t>
      </w:r>
      <w:r w:rsidR="00D509B4" w:rsidRPr="004C2BF1">
        <w:rPr>
          <w:rFonts w:asciiTheme="minorHAnsi" w:hAnsiTheme="minorHAnsi" w:cstheme="minorHAnsi"/>
          <w:color w:val="0033CC"/>
        </w:rPr>
        <w:t xml:space="preserve"> do 14.</w:t>
      </w:r>
      <w:r w:rsidR="00BD177C" w:rsidRPr="004C2BF1">
        <w:rPr>
          <w:rFonts w:asciiTheme="minorHAnsi" w:hAnsiTheme="minorHAnsi" w:cstheme="minorHAnsi"/>
          <w:color w:val="0033CC"/>
        </w:rPr>
        <w:t>3</w:t>
      </w:r>
      <w:r w:rsidRPr="004C2BF1">
        <w:rPr>
          <w:rFonts w:asciiTheme="minorHAnsi" w:hAnsiTheme="minorHAnsi" w:cstheme="minorHAnsi"/>
          <w:color w:val="0033CC"/>
        </w:rPr>
        <w:t>0. Starše prosimo, da ne dovolijo, da se otroci potikajo po kraju v času organiziranega varstva.</w:t>
      </w:r>
    </w:p>
    <w:p w14:paraId="7403C669" w14:textId="16126EC4" w:rsidR="00E52116" w:rsidRPr="004C2BF1" w:rsidRDefault="00E52116" w:rsidP="00E52116">
      <w:pPr>
        <w:jc w:val="both"/>
        <w:rPr>
          <w:rFonts w:asciiTheme="minorHAnsi" w:hAnsiTheme="minorHAnsi" w:cstheme="minorHAnsi"/>
          <w:color w:val="0033CC"/>
        </w:rPr>
      </w:pPr>
    </w:p>
    <w:p w14:paraId="5C3016C4" w14:textId="77777777" w:rsidR="00C86791" w:rsidRPr="004C2BF1" w:rsidRDefault="00C86791" w:rsidP="00E52116">
      <w:pPr>
        <w:jc w:val="both"/>
        <w:rPr>
          <w:rFonts w:asciiTheme="minorHAnsi" w:hAnsiTheme="minorHAnsi" w:cstheme="minorHAnsi"/>
          <w:color w:val="0033CC"/>
        </w:rPr>
      </w:pPr>
    </w:p>
    <w:p w14:paraId="1B24F6C9" w14:textId="77777777" w:rsidR="00E35F8B" w:rsidRPr="004C2BF1" w:rsidRDefault="00E35F8B" w:rsidP="00972299">
      <w:pPr>
        <w:pStyle w:val="Naslov2"/>
      </w:pPr>
      <w:bookmarkStart w:id="194" w:name="_Toc364064962"/>
      <w:bookmarkStart w:id="195" w:name="_Toc112845674"/>
      <w:r w:rsidRPr="004C2BF1">
        <w:t>Šolska knjižnica</w:t>
      </w:r>
      <w:bookmarkEnd w:id="194"/>
      <w:bookmarkEnd w:id="195"/>
    </w:p>
    <w:p w14:paraId="741C48C5" w14:textId="77777777" w:rsidR="00E35F8B" w:rsidRPr="004C2BF1" w:rsidRDefault="00E35F8B" w:rsidP="0080223D">
      <w:pPr>
        <w:jc w:val="both"/>
        <w:rPr>
          <w:rFonts w:asciiTheme="minorHAnsi" w:hAnsiTheme="minorHAnsi" w:cstheme="minorHAnsi"/>
          <w:color w:val="0033CC"/>
        </w:rPr>
      </w:pPr>
      <w:r w:rsidRPr="004C2BF1">
        <w:rPr>
          <w:rFonts w:asciiTheme="minorHAnsi" w:hAnsiTheme="minorHAnsi" w:cstheme="minorHAnsi"/>
          <w:color w:val="0033CC"/>
        </w:rPr>
        <w:t xml:space="preserve">Knjige si lahko izposojate </w:t>
      </w:r>
      <w:r w:rsidR="00905A84" w:rsidRPr="004C2BF1">
        <w:rPr>
          <w:rFonts w:asciiTheme="minorHAnsi" w:hAnsiTheme="minorHAnsi" w:cstheme="minorHAnsi"/>
          <w:color w:val="0033CC"/>
        </w:rPr>
        <w:t>vsak dan</w:t>
      </w:r>
      <w:r w:rsidRPr="004C2BF1">
        <w:rPr>
          <w:rFonts w:asciiTheme="minorHAnsi" w:hAnsiTheme="minorHAnsi" w:cstheme="minorHAnsi"/>
          <w:color w:val="0033CC"/>
        </w:rPr>
        <w:t xml:space="preserve"> od </w:t>
      </w:r>
      <w:r w:rsidR="00905A84" w:rsidRPr="004C2BF1">
        <w:rPr>
          <w:rFonts w:asciiTheme="minorHAnsi" w:hAnsiTheme="minorHAnsi" w:cstheme="minorHAnsi"/>
          <w:color w:val="0033CC"/>
        </w:rPr>
        <w:t>8</w:t>
      </w:r>
      <w:r w:rsidRPr="004C2BF1">
        <w:rPr>
          <w:rFonts w:asciiTheme="minorHAnsi" w:hAnsiTheme="minorHAnsi" w:cstheme="minorHAnsi"/>
          <w:color w:val="0033CC"/>
        </w:rPr>
        <w:t>.</w:t>
      </w:r>
      <w:r w:rsidR="00796B3C" w:rsidRPr="004C2BF1">
        <w:rPr>
          <w:rFonts w:asciiTheme="minorHAnsi" w:hAnsiTheme="minorHAnsi" w:cstheme="minorHAnsi"/>
          <w:color w:val="0033CC"/>
        </w:rPr>
        <w:t>3</w:t>
      </w:r>
      <w:r w:rsidRPr="004C2BF1">
        <w:rPr>
          <w:rFonts w:asciiTheme="minorHAnsi" w:hAnsiTheme="minorHAnsi" w:cstheme="minorHAnsi"/>
          <w:color w:val="0033CC"/>
        </w:rPr>
        <w:t>0 do 1</w:t>
      </w:r>
      <w:r w:rsidR="00796B3C" w:rsidRPr="004C2BF1">
        <w:rPr>
          <w:rFonts w:asciiTheme="minorHAnsi" w:hAnsiTheme="minorHAnsi" w:cstheme="minorHAnsi"/>
          <w:color w:val="0033CC"/>
        </w:rPr>
        <w:t>3</w:t>
      </w:r>
      <w:r w:rsidRPr="004C2BF1">
        <w:rPr>
          <w:rFonts w:asciiTheme="minorHAnsi" w:hAnsiTheme="minorHAnsi" w:cstheme="minorHAnsi"/>
          <w:color w:val="0033CC"/>
        </w:rPr>
        <w:t>.</w:t>
      </w:r>
      <w:r w:rsidR="00796B3C" w:rsidRPr="004C2BF1">
        <w:rPr>
          <w:rFonts w:asciiTheme="minorHAnsi" w:hAnsiTheme="minorHAnsi" w:cstheme="minorHAnsi"/>
          <w:color w:val="0033CC"/>
        </w:rPr>
        <w:t>1</w:t>
      </w:r>
      <w:r w:rsidR="00E52116" w:rsidRPr="004C2BF1">
        <w:rPr>
          <w:rFonts w:asciiTheme="minorHAnsi" w:hAnsiTheme="minorHAnsi" w:cstheme="minorHAnsi"/>
          <w:color w:val="0033CC"/>
        </w:rPr>
        <w:t>5</w:t>
      </w:r>
      <w:r w:rsidRPr="004C2BF1">
        <w:rPr>
          <w:rFonts w:asciiTheme="minorHAnsi" w:hAnsiTheme="minorHAnsi" w:cstheme="minorHAnsi"/>
          <w:color w:val="0033CC"/>
        </w:rPr>
        <w:t>. V okviru šolske knjižnice bodo potekale naslednje dejavnosti:</w:t>
      </w:r>
    </w:p>
    <w:p w14:paraId="7C209FE7" w14:textId="50AD5AEF" w:rsidR="00E35F8B" w:rsidRPr="004C2BF1" w:rsidRDefault="002D145A" w:rsidP="000B5164">
      <w:pPr>
        <w:pStyle w:val="Odstavekseznama"/>
        <w:numPr>
          <w:ilvl w:val="0"/>
          <w:numId w:val="13"/>
        </w:numPr>
        <w:rPr>
          <w:rFonts w:cstheme="minorHAnsi"/>
          <w:color w:val="0033CC"/>
          <w:lang w:val="sl-SI"/>
        </w:rPr>
      </w:pPr>
      <w:r w:rsidRPr="004C2BF1">
        <w:rPr>
          <w:rFonts w:cstheme="minorHAnsi"/>
          <w:color w:val="0033CC"/>
          <w:lang w:val="sl-SI"/>
        </w:rPr>
        <w:t>b</w:t>
      </w:r>
      <w:r w:rsidR="00E35F8B" w:rsidRPr="004C2BF1">
        <w:rPr>
          <w:rFonts w:cstheme="minorHAnsi"/>
          <w:color w:val="0033CC"/>
          <w:lang w:val="sl-SI"/>
        </w:rPr>
        <w:t>ibliopedagoške</w:t>
      </w:r>
      <w:r w:rsidR="00A03097" w:rsidRPr="004C2BF1">
        <w:rPr>
          <w:rFonts w:cstheme="minorHAnsi"/>
          <w:color w:val="0033CC"/>
          <w:lang w:val="sl-SI"/>
        </w:rPr>
        <w:t xml:space="preserve"> </w:t>
      </w:r>
      <w:r w:rsidR="00E35F8B" w:rsidRPr="004C2BF1">
        <w:rPr>
          <w:rFonts w:cstheme="minorHAnsi"/>
          <w:color w:val="0033CC"/>
          <w:lang w:val="sl-SI"/>
        </w:rPr>
        <w:t>ure,</w:t>
      </w:r>
    </w:p>
    <w:p w14:paraId="0AA36851" w14:textId="77777777" w:rsidR="00E35F8B" w:rsidRPr="004C2BF1" w:rsidRDefault="00E35F8B" w:rsidP="000B5164">
      <w:pPr>
        <w:pStyle w:val="Odstavekseznama"/>
        <w:numPr>
          <w:ilvl w:val="0"/>
          <w:numId w:val="13"/>
        </w:numPr>
        <w:rPr>
          <w:rFonts w:cstheme="minorHAnsi"/>
          <w:color w:val="0033CC"/>
          <w:lang w:val="sl-SI"/>
        </w:rPr>
      </w:pPr>
      <w:r w:rsidRPr="004C2BF1">
        <w:rPr>
          <w:rFonts w:cstheme="minorHAnsi"/>
          <w:color w:val="0033CC"/>
          <w:lang w:val="sl-SI"/>
        </w:rPr>
        <w:t>projekt »Rastem s knjigo«,</w:t>
      </w:r>
    </w:p>
    <w:p w14:paraId="39E5A798" w14:textId="77777777" w:rsidR="00E35F8B" w:rsidRPr="004C2BF1" w:rsidRDefault="00E35F8B" w:rsidP="000B5164">
      <w:pPr>
        <w:pStyle w:val="Odstavekseznama"/>
        <w:numPr>
          <w:ilvl w:val="0"/>
          <w:numId w:val="13"/>
        </w:numPr>
        <w:rPr>
          <w:rFonts w:cstheme="minorHAnsi"/>
          <w:color w:val="0033CC"/>
          <w:lang w:val="sl-SI"/>
        </w:rPr>
      </w:pPr>
      <w:r w:rsidRPr="004C2BF1">
        <w:rPr>
          <w:rFonts w:cstheme="minorHAnsi"/>
          <w:color w:val="0033CC"/>
          <w:lang w:val="sl-SI"/>
        </w:rPr>
        <w:t>bralna</w:t>
      </w:r>
      <w:r w:rsidR="00A03097" w:rsidRPr="004C2BF1">
        <w:rPr>
          <w:rFonts w:cstheme="minorHAnsi"/>
          <w:color w:val="0033CC"/>
          <w:lang w:val="sl-SI"/>
        </w:rPr>
        <w:t xml:space="preserve"> </w:t>
      </w:r>
      <w:r w:rsidRPr="004C2BF1">
        <w:rPr>
          <w:rFonts w:cstheme="minorHAnsi"/>
          <w:color w:val="0033CC"/>
          <w:lang w:val="sl-SI"/>
        </w:rPr>
        <w:t xml:space="preserve">značka. </w:t>
      </w:r>
    </w:p>
    <w:p w14:paraId="3A5B4697" w14:textId="77777777" w:rsidR="00E35F8B" w:rsidRPr="004C2BF1" w:rsidRDefault="00E35F8B" w:rsidP="00917EC1">
      <w:pPr>
        <w:rPr>
          <w:rFonts w:asciiTheme="minorHAnsi" w:hAnsiTheme="minorHAnsi" w:cstheme="minorHAnsi"/>
          <w:color w:val="0033CC"/>
        </w:rPr>
      </w:pPr>
    </w:p>
    <w:p w14:paraId="5AAFD68F" w14:textId="77777777" w:rsidR="00E35F8B" w:rsidRPr="004C2BF1" w:rsidRDefault="00E35F8B" w:rsidP="00972299">
      <w:pPr>
        <w:pStyle w:val="Naslov2"/>
      </w:pPr>
      <w:bookmarkStart w:id="196" w:name="_Toc364064963"/>
      <w:bookmarkStart w:id="197" w:name="_Toc112845675"/>
      <w:r w:rsidRPr="004C2BF1">
        <w:t>Učbeniški sklad</w:t>
      </w:r>
      <w:bookmarkEnd w:id="196"/>
      <w:bookmarkEnd w:id="197"/>
    </w:p>
    <w:p w14:paraId="26C725A2" w14:textId="77777777" w:rsidR="00E35F8B" w:rsidRPr="004C2BF1" w:rsidRDefault="00E35F8B" w:rsidP="002B007F">
      <w:pPr>
        <w:pStyle w:val="Telobesedila3"/>
        <w:spacing w:before="120"/>
        <w:ind w:firstLine="396"/>
        <w:rPr>
          <w:rFonts w:asciiTheme="minorHAnsi" w:hAnsiTheme="minorHAnsi" w:cstheme="minorHAnsi"/>
          <w:color w:val="0033CC"/>
        </w:rPr>
      </w:pPr>
      <w:r w:rsidRPr="004C2BF1">
        <w:rPr>
          <w:rFonts w:asciiTheme="minorHAnsi" w:hAnsiTheme="minorHAnsi" w:cstheme="minorHAnsi"/>
          <w:color w:val="0033CC"/>
        </w:rPr>
        <w:t xml:space="preserve">Šola ima učbeniški sklad, iz katerega si lahko učenci brez izposojnine sposodijo učbenike za tekoče šolsko leto. Ob izteku leta učbenike vrnejo. Skrbnica učbeniškega sklada je </w:t>
      </w:r>
      <w:r w:rsidR="00A65AE0" w:rsidRPr="004C2BF1">
        <w:rPr>
          <w:rFonts w:asciiTheme="minorHAnsi" w:hAnsiTheme="minorHAnsi" w:cstheme="minorHAnsi"/>
          <w:color w:val="0033CC"/>
        </w:rPr>
        <w:t>Sabina Lenart</w:t>
      </w:r>
      <w:r w:rsidRPr="004C2BF1">
        <w:rPr>
          <w:rFonts w:asciiTheme="minorHAnsi" w:hAnsiTheme="minorHAnsi" w:cstheme="minorHAnsi"/>
          <w:color w:val="0033CC"/>
        </w:rPr>
        <w:t xml:space="preserve">. </w:t>
      </w:r>
    </w:p>
    <w:p w14:paraId="40FB9117" w14:textId="77777777" w:rsidR="00E35F8B" w:rsidRPr="004C2BF1" w:rsidRDefault="00E35F8B" w:rsidP="00917EC1">
      <w:pPr>
        <w:rPr>
          <w:rFonts w:asciiTheme="minorHAnsi" w:hAnsiTheme="minorHAnsi" w:cstheme="minorHAnsi"/>
          <w:color w:val="0033CC"/>
        </w:rPr>
      </w:pPr>
    </w:p>
    <w:p w14:paraId="0DFA0603" w14:textId="77777777" w:rsidR="00E35F8B" w:rsidRPr="004C2BF1" w:rsidRDefault="00E35F8B" w:rsidP="00972299">
      <w:pPr>
        <w:pStyle w:val="Naslov2"/>
      </w:pPr>
      <w:bookmarkStart w:id="198" w:name="_Toc364064964"/>
      <w:bookmarkStart w:id="199" w:name="_Toc112845676"/>
      <w:r w:rsidRPr="004C2BF1">
        <w:lastRenderedPageBreak/>
        <w:t>Zdravstveno varstvo</w:t>
      </w:r>
      <w:bookmarkEnd w:id="198"/>
      <w:bookmarkEnd w:id="199"/>
    </w:p>
    <w:p w14:paraId="4BC54EB9" w14:textId="77777777" w:rsidR="00E35F8B" w:rsidRPr="004C2BF1" w:rsidRDefault="00E35F8B" w:rsidP="002B007F">
      <w:pPr>
        <w:ind w:firstLine="396"/>
        <w:jc w:val="both"/>
        <w:rPr>
          <w:rFonts w:asciiTheme="minorHAnsi" w:hAnsiTheme="minorHAnsi" w:cstheme="minorHAnsi"/>
          <w:color w:val="0033CC"/>
        </w:rPr>
      </w:pPr>
      <w:r w:rsidRPr="004C2BF1">
        <w:rPr>
          <w:rFonts w:asciiTheme="minorHAnsi" w:hAnsiTheme="minorHAnsi" w:cstheme="minorHAnsi"/>
          <w:color w:val="0033CC"/>
        </w:rPr>
        <w:t xml:space="preserve">Za učence 1., 3., </w:t>
      </w:r>
      <w:smartTag w:uri="urn:schemas-microsoft-com:office:smarttags" w:element="metricconverter">
        <w:smartTagPr>
          <w:attr w:name="ProductID" w:val="6. in"/>
        </w:smartTagPr>
        <w:r w:rsidRPr="004C2BF1">
          <w:rPr>
            <w:rFonts w:asciiTheme="minorHAnsi" w:hAnsiTheme="minorHAnsi" w:cstheme="minorHAnsi"/>
            <w:color w:val="0033CC"/>
          </w:rPr>
          <w:t>6. in</w:t>
        </w:r>
      </w:smartTag>
      <w:r w:rsidRPr="004C2BF1">
        <w:rPr>
          <w:rFonts w:asciiTheme="minorHAnsi" w:hAnsiTheme="minorHAnsi" w:cstheme="minorHAnsi"/>
          <w:color w:val="0033CC"/>
        </w:rPr>
        <w:t xml:space="preserve"> 8. razreda so organizirani preventivni sistematični zdravstveni pregledi. Vsi učenci bodo imeli tudi zobozdravstveni pregled. Učenci na razredni stopnji se učijo pravilnega čiščenja zob. </w:t>
      </w:r>
    </w:p>
    <w:p w14:paraId="6B69DA6F" w14:textId="77777777" w:rsidR="00E35F8B" w:rsidRPr="004C2BF1" w:rsidRDefault="00E35F8B" w:rsidP="00917EC1">
      <w:pPr>
        <w:rPr>
          <w:rFonts w:asciiTheme="minorHAnsi" w:hAnsiTheme="minorHAnsi" w:cstheme="minorHAnsi"/>
          <w:color w:val="0033CC"/>
        </w:rPr>
      </w:pPr>
    </w:p>
    <w:p w14:paraId="56EDBC40" w14:textId="77777777" w:rsidR="00E35F8B" w:rsidRPr="004C2BF1" w:rsidRDefault="00E35F8B" w:rsidP="00972299">
      <w:pPr>
        <w:pStyle w:val="Naslov2"/>
      </w:pPr>
      <w:bookmarkStart w:id="200" w:name="_Toc364064966"/>
      <w:bookmarkStart w:id="201" w:name="_Toc112845677"/>
      <w:r w:rsidRPr="004C2BF1">
        <w:t>Sodelovanje s starši</w:t>
      </w:r>
      <w:bookmarkEnd w:id="200"/>
      <w:bookmarkEnd w:id="201"/>
    </w:p>
    <w:p w14:paraId="795BBAB0" w14:textId="77777777" w:rsidR="00E35F8B" w:rsidRPr="004C2BF1" w:rsidRDefault="00E35F8B" w:rsidP="00917EC1">
      <w:pPr>
        <w:rPr>
          <w:rFonts w:asciiTheme="minorHAnsi" w:hAnsiTheme="minorHAnsi" w:cstheme="minorHAnsi"/>
          <w:color w:val="0033CC"/>
        </w:rPr>
      </w:pPr>
      <w:r w:rsidRPr="004C2BF1">
        <w:rPr>
          <w:rFonts w:asciiTheme="minorHAnsi" w:hAnsiTheme="minorHAnsi" w:cstheme="minorHAnsi"/>
          <w:color w:val="0033CC"/>
        </w:rPr>
        <w:t xml:space="preserve">      Šola sodeluje s starši v obliki :</w:t>
      </w:r>
    </w:p>
    <w:p w14:paraId="4F15F12A" w14:textId="77777777" w:rsidR="00E35F8B" w:rsidRPr="004C2BF1" w:rsidRDefault="00A03097" w:rsidP="000B5164">
      <w:pPr>
        <w:pStyle w:val="Odstavekseznama"/>
        <w:numPr>
          <w:ilvl w:val="0"/>
          <w:numId w:val="12"/>
        </w:numPr>
        <w:rPr>
          <w:rFonts w:cstheme="minorHAnsi"/>
          <w:color w:val="0033CC"/>
          <w:lang w:val="sl-SI"/>
        </w:rPr>
      </w:pPr>
      <w:r w:rsidRPr="004C2BF1">
        <w:rPr>
          <w:rFonts w:cstheme="minorHAnsi"/>
          <w:color w:val="0033CC"/>
          <w:lang w:val="sl-SI"/>
        </w:rPr>
        <w:t>G</w:t>
      </w:r>
      <w:r w:rsidR="00E35F8B" w:rsidRPr="004C2BF1">
        <w:rPr>
          <w:rFonts w:cstheme="minorHAnsi"/>
          <w:color w:val="0033CC"/>
          <w:lang w:val="sl-SI"/>
        </w:rPr>
        <w:t>ovorilnih</w:t>
      </w:r>
      <w:r w:rsidRPr="004C2BF1">
        <w:rPr>
          <w:rFonts w:cstheme="minorHAnsi"/>
          <w:color w:val="0033CC"/>
          <w:lang w:val="sl-SI"/>
        </w:rPr>
        <w:t xml:space="preserve"> </w:t>
      </w:r>
      <w:r w:rsidR="00E35F8B" w:rsidRPr="004C2BF1">
        <w:rPr>
          <w:rFonts w:cstheme="minorHAnsi"/>
          <w:color w:val="0033CC"/>
          <w:lang w:val="sl-SI"/>
        </w:rPr>
        <w:t>ur,</w:t>
      </w:r>
    </w:p>
    <w:p w14:paraId="17D1C295" w14:textId="77777777" w:rsidR="00E35F8B" w:rsidRPr="004C2BF1" w:rsidRDefault="00A03097" w:rsidP="000B5164">
      <w:pPr>
        <w:pStyle w:val="Odstavekseznama"/>
        <w:numPr>
          <w:ilvl w:val="0"/>
          <w:numId w:val="12"/>
        </w:numPr>
        <w:rPr>
          <w:rFonts w:cstheme="minorHAnsi"/>
          <w:color w:val="0033CC"/>
          <w:lang w:val="sl-SI"/>
        </w:rPr>
      </w:pPr>
      <w:r w:rsidRPr="004C2BF1">
        <w:rPr>
          <w:rFonts w:cstheme="minorHAnsi"/>
          <w:color w:val="0033CC"/>
          <w:lang w:val="sl-SI"/>
        </w:rPr>
        <w:t>R</w:t>
      </w:r>
      <w:r w:rsidR="00E35F8B" w:rsidRPr="004C2BF1">
        <w:rPr>
          <w:rFonts w:cstheme="minorHAnsi"/>
          <w:color w:val="0033CC"/>
          <w:lang w:val="sl-SI"/>
        </w:rPr>
        <w:t>oditeljskih</w:t>
      </w:r>
      <w:r w:rsidRPr="004C2BF1">
        <w:rPr>
          <w:rFonts w:cstheme="minorHAnsi"/>
          <w:color w:val="0033CC"/>
          <w:lang w:val="sl-SI"/>
        </w:rPr>
        <w:t xml:space="preserve"> </w:t>
      </w:r>
      <w:r w:rsidR="00E35F8B" w:rsidRPr="004C2BF1">
        <w:rPr>
          <w:rFonts w:cstheme="minorHAnsi"/>
          <w:color w:val="0033CC"/>
          <w:lang w:val="sl-SI"/>
        </w:rPr>
        <w:t>sestankov,</w:t>
      </w:r>
    </w:p>
    <w:p w14:paraId="65229E4D" w14:textId="77777777" w:rsidR="00E35F8B" w:rsidRPr="004C2BF1" w:rsidRDefault="00A03097" w:rsidP="000B5164">
      <w:pPr>
        <w:pStyle w:val="Odstavekseznama"/>
        <w:numPr>
          <w:ilvl w:val="0"/>
          <w:numId w:val="12"/>
        </w:numPr>
        <w:rPr>
          <w:rFonts w:cstheme="minorHAnsi"/>
          <w:color w:val="0033CC"/>
          <w:lang w:val="sl-SI"/>
        </w:rPr>
      </w:pPr>
      <w:r w:rsidRPr="004C2BF1">
        <w:rPr>
          <w:rFonts w:cstheme="minorHAnsi"/>
          <w:color w:val="0033CC"/>
          <w:lang w:val="sl-SI"/>
        </w:rPr>
        <w:t>I</w:t>
      </w:r>
      <w:r w:rsidR="00E35F8B" w:rsidRPr="004C2BF1">
        <w:rPr>
          <w:rFonts w:cstheme="minorHAnsi"/>
          <w:color w:val="0033CC"/>
          <w:lang w:val="sl-SI"/>
        </w:rPr>
        <w:t>ndividualnih</w:t>
      </w:r>
      <w:r w:rsidRPr="004C2BF1">
        <w:rPr>
          <w:rFonts w:cstheme="minorHAnsi"/>
          <w:color w:val="0033CC"/>
          <w:lang w:val="sl-SI"/>
        </w:rPr>
        <w:t xml:space="preserve"> </w:t>
      </w:r>
      <w:r w:rsidR="00E35F8B" w:rsidRPr="004C2BF1">
        <w:rPr>
          <w:rFonts w:cstheme="minorHAnsi"/>
          <w:color w:val="0033CC"/>
          <w:lang w:val="sl-SI"/>
        </w:rPr>
        <w:t>razgovorov,</w:t>
      </w:r>
    </w:p>
    <w:p w14:paraId="7C1FD772" w14:textId="77777777" w:rsidR="00E35F8B" w:rsidRPr="004C2BF1" w:rsidRDefault="00A03097" w:rsidP="000B5164">
      <w:pPr>
        <w:pStyle w:val="Odstavekseznama"/>
        <w:numPr>
          <w:ilvl w:val="0"/>
          <w:numId w:val="12"/>
        </w:numPr>
        <w:rPr>
          <w:rFonts w:cstheme="minorHAnsi"/>
          <w:color w:val="0033CC"/>
          <w:lang w:val="sl-SI"/>
        </w:rPr>
      </w:pPr>
      <w:r w:rsidRPr="004C2BF1">
        <w:rPr>
          <w:rFonts w:cstheme="minorHAnsi"/>
          <w:color w:val="0033CC"/>
          <w:lang w:val="sl-SI"/>
        </w:rPr>
        <w:t>P</w:t>
      </w:r>
      <w:r w:rsidR="00E35F8B" w:rsidRPr="004C2BF1">
        <w:rPr>
          <w:rFonts w:cstheme="minorHAnsi"/>
          <w:color w:val="0033CC"/>
          <w:lang w:val="sl-SI"/>
        </w:rPr>
        <w:t>redavanj</w:t>
      </w:r>
      <w:r w:rsidRPr="004C2BF1">
        <w:rPr>
          <w:rFonts w:cstheme="minorHAnsi"/>
          <w:color w:val="0033CC"/>
          <w:lang w:val="sl-SI"/>
        </w:rPr>
        <w:t xml:space="preserve"> </w:t>
      </w:r>
      <w:r w:rsidR="00E35F8B" w:rsidRPr="004C2BF1">
        <w:rPr>
          <w:rFonts w:cstheme="minorHAnsi"/>
          <w:color w:val="0033CC"/>
          <w:lang w:val="sl-SI"/>
        </w:rPr>
        <w:t>za</w:t>
      </w:r>
      <w:r w:rsidRPr="004C2BF1">
        <w:rPr>
          <w:rFonts w:cstheme="minorHAnsi"/>
          <w:color w:val="0033CC"/>
          <w:lang w:val="sl-SI"/>
        </w:rPr>
        <w:t xml:space="preserve"> </w:t>
      </w:r>
      <w:r w:rsidR="00E35F8B" w:rsidRPr="004C2BF1">
        <w:rPr>
          <w:rFonts w:cstheme="minorHAnsi"/>
          <w:color w:val="0033CC"/>
          <w:lang w:val="sl-SI"/>
        </w:rPr>
        <w:t>starše,</w:t>
      </w:r>
    </w:p>
    <w:p w14:paraId="6C992AB2" w14:textId="77777777" w:rsidR="00E35F8B" w:rsidRPr="004C2BF1" w:rsidRDefault="00A03097" w:rsidP="000B5164">
      <w:pPr>
        <w:pStyle w:val="Odstavekseznama"/>
        <w:numPr>
          <w:ilvl w:val="0"/>
          <w:numId w:val="12"/>
        </w:numPr>
        <w:rPr>
          <w:rFonts w:cstheme="minorHAnsi"/>
          <w:color w:val="0033CC"/>
          <w:lang w:val="sl-SI"/>
        </w:rPr>
      </w:pPr>
      <w:r w:rsidRPr="004C2BF1">
        <w:rPr>
          <w:rFonts w:cstheme="minorHAnsi"/>
          <w:color w:val="0033CC"/>
          <w:lang w:val="sl-SI"/>
        </w:rPr>
        <w:t>D</w:t>
      </w:r>
      <w:r w:rsidR="00E35F8B" w:rsidRPr="004C2BF1">
        <w:rPr>
          <w:rFonts w:cstheme="minorHAnsi"/>
          <w:color w:val="0033CC"/>
          <w:lang w:val="sl-SI"/>
        </w:rPr>
        <w:t>ružabnih</w:t>
      </w:r>
      <w:r w:rsidRPr="004C2BF1">
        <w:rPr>
          <w:rFonts w:cstheme="minorHAnsi"/>
          <w:color w:val="0033CC"/>
          <w:lang w:val="sl-SI"/>
        </w:rPr>
        <w:t xml:space="preserve"> </w:t>
      </w:r>
      <w:r w:rsidR="00E35F8B" w:rsidRPr="004C2BF1">
        <w:rPr>
          <w:rFonts w:cstheme="minorHAnsi"/>
          <w:color w:val="0033CC"/>
          <w:lang w:val="sl-SI"/>
        </w:rPr>
        <w:t>srečanj.</w:t>
      </w:r>
    </w:p>
    <w:p w14:paraId="4B07D949" w14:textId="77777777" w:rsidR="00E35F8B" w:rsidRPr="004C2BF1" w:rsidRDefault="00E35F8B" w:rsidP="002B007F">
      <w:pPr>
        <w:ind w:firstLine="396"/>
        <w:jc w:val="both"/>
        <w:rPr>
          <w:rFonts w:asciiTheme="minorHAnsi" w:hAnsiTheme="minorHAnsi" w:cstheme="minorHAnsi"/>
          <w:color w:val="0033CC"/>
        </w:rPr>
      </w:pPr>
      <w:r w:rsidRPr="004C2BF1">
        <w:rPr>
          <w:rFonts w:asciiTheme="minorHAnsi" w:hAnsiTheme="minorHAnsi" w:cstheme="minorHAnsi"/>
          <w:color w:val="0033CC"/>
        </w:rPr>
        <w:t>Namen obiskov staršev je medsebojno obveščanje o delu in uspešnosti učencev ter o težavah pri učenju in vedenju. Prepričani smo, da se boste vsaj enkrat mesečno oglasili pri razredniku ali posameznemu učitelju. V primeru, da boste na razgovor povabljeni pisno ali po telefonu,  pa upamo, da se ga boste udeležili v dogovorjenem času.</w:t>
      </w:r>
    </w:p>
    <w:p w14:paraId="0727B1A5" w14:textId="77777777" w:rsidR="00E35F8B" w:rsidRPr="004C2BF1" w:rsidRDefault="00E35F8B" w:rsidP="00917EC1">
      <w:pPr>
        <w:rPr>
          <w:rFonts w:asciiTheme="minorHAnsi" w:hAnsiTheme="minorHAnsi" w:cstheme="minorHAnsi"/>
          <w:color w:val="0033CC"/>
        </w:rPr>
      </w:pPr>
    </w:p>
    <w:p w14:paraId="18D6BE8A" w14:textId="77777777" w:rsidR="00E35F8B" w:rsidRPr="004C2BF1" w:rsidRDefault="00E35F8B" w:rsidP="00972299">
      <w:pPr>
        <w:pStyle w:val="Naslov2"/>
      </w:pPr>
      <w:bookmarkStart w:id="202" w:name="_Toc364064967"/>
      <w:bookmarkStart w:id="203" w:name="_Toc112845678"/>
      <w:r w:rsidRPr="004C2BF1">
        <w:t>Šolska svetovalna služba</w:t>
      </w:r>
      <w:bookmarkEnd w:id="202"/>
      <w:bookmarkEnd w:id="203"/>
    </w:p>
    <w:p w14:paraId="0158856F" w14:textId="77777777" w:rsidR="00E35F8B" w:rsidRPr="004C2BF1" w:rsidRDefault="00E35F8B" w:rsidP="002B007F">
      <w:pPr>
        <w:ind w:firstLine="396"/>
        <w:jc w:val="both"/>
        <w:rPr>
          <w:rFonts w:asciiTheme="minorHAnsi" w:hAnsiTheme="minorHAnsi" w:cstheme="minorHAnsi"/>
          <w:color w:val="0033CC"/>
        </w:rPr>
      </w:pPr>
      <w:r w:rsidRPr="004C2BF1">
        <w:rPr>
          <w:rFonts w:asciiTheme="minorHAnsi" w:hAnsiTheme="minorHAnsi" w:cstheme="minorHAnsi"/>
          <w:color w:val="0033CC"/>
        </w:rPr>
        <w:t>Šolska svetovalna služba sodeluje pri načrtovanju, izvajanju in evalvaciji vzgojno-izobraževalnega dela z vodstvom šole, učitelji,  učenci, s starši in z zunanjimi sodelavci. Prav tako vodi področje poklicnega informiranja od 6. do 9. razreda in koordinira tudi delo z učenci s posebnimi potrebami.</w:t>
      </w:r>
    </w:p>
    <w:p w14:paraId="3C03A9DF" w14:textId="77777777" w:rsidR="00E35F8B" w:rsidRPr="004C2BF1" w:rsidRDefault="00E35F8B" w:rsidP="002B007F">
      <w:pPr>
        <w:ind w:firstLine="396"/>
        <w:jc w:val="both"/>
        <w:rPr>
          <w:rFonts w:asciiTheme="minorHAnsi" w:hAnsiTheme="minorHAnsi" w:cstheme="minorHAnsi"/>
          <w:color w:val="0033CC"/>
        </w:rPr>
      </w:pPr>
      <w:r w:rsidRPr="004C2BF1">
        <w:rPr>
          <w:rFonts w:asciiTheme="minorHAnsi" w:hAnsiTheme="minorHAnsi" w:cstheme="minorHAnsi"/>
          <w:color w:val="0033CC"/>
        </w:rPr>
        <w:t xml:space="preserve">V primeru socialnoekonomskih stisk, učnih in drugih težav imamo tudi v popoldanskem času govorilne ure za starše, in sicer vsak torek od 14. do 16. ure. </w:t>
      </w:r>
    </w:p>
    <w:p w14:paraId="7398B2D7" w14:textId="77777777" w:rsidR="00E35F8B" w:rsidRPr="004C2BF1" w:rsidRDefault="00E35F8B" w:rsidP="00917EC1">
      <w:pPr>
        <w:rPr>
          <w:rFonts w:asciiTheme="minorHAnsi" w:hAnsiTheme="minorHAnsi" w:cstheme="minorHAnsi"/>
          <w:color w:val="0033CC"/>
        </w:rPr>
      </w:pPr>
    </w:p>
    <w:p w14:paraId="4411DDD0" w14:textId="77777777" w:rsidR="00E35F8B" w:rsidRPr="004C2BF1" w:rsidRDefault="00E35F8B" w:rsidP="00972299">
      <w:pPr>
        <w:pStyle w:val="Naslov2"/>
      </w:pPr>
      <w:bookmarkStart w:id="204" w:name="_Toc364064968"/>
      <w:bookmarkStart w:id="205" w:name="_Toc112845679"/>
      <w:r w:rsidRPr="004C2BF1">
        <w:t>Šolski sklad</w:t>
      </w:r>
      <w:bookmarkEnd w:id="204"/>
      <w:bookmarkEnd w:id="205"/>
    </w:p>
    <w:p w14:paraId="7C774A34" w14:textId="6EB6C3D4" w:rsidR="000F7691" w:rsidRPr="004C2BF1" w:rsidRDefault="00E35F8B" w:rsidP="002B007F">
      <w:pPr>
        <w:ind w:firstLine="396"/>
        <w:rPr>
          <w:rFonts w:asciiTheme="minorHAnsi" w:hAnsiTheme="minorHAnsi" w:cstheme="minorHAnsi"/>
          <w:color w:val="0033CC"/>
        </w:rPr>
      </w:pPr>
      <w:r w:rsidRPr="004C2BF1">
        <w:rPr>
          <w:rFonts w:asciiTheme="minorHAnsi" w:hAnsiTheme="minorHAnsi" w:cstheme="minorHAnsi"/>
          <w:color w:val="0033CC"/>
        </w:rPr>
        <w:t xml:space="preserve">Na pobudo staršev je Svet šole sprejel sklep o ustanovitvi šolskega sklada. Vsi lahko sredstva nakažete na tekoči račun </w:t>
      </w:r>
      <w:r w:rsidR="002B007F" w:rsidRPr="004C2BF1">
        <w:rPr>
          <w:rFonts w:asciiTheme="minorHAnsi" w:hAnsiTheme="minorHAnsi" w:cstheme="minorHAnsi"/>
          <w:color w:val="0000FF"/>
        </w:rPr>
        <w:t>0110 0600 8368 213</w:t>
      </w:r>
      <w:r w:rsidRPr="004C2BF1">
        <w:rPr>
          <w:rFonts w:asciiTheme="minorHAnsi" w:hAnsiTheme="minorHAnsi" w:cstheme="minorHAnsi"/>
          <w:color w:val="0033CC"/>
        </w:rPr>
        <w:t xml:space="preserve">, na sklicno številko 293 s pripisom (za </w:t>
      </w:r>
      <w:r w:rsidR="002B007F" w:rsidRPr="004C2BF1">
        <w:rPr>
          <w:rFonts w:asciiTheme="minorHAnsi" w:hAnsiTheme="minorHAnsi" w:cstheme="minorHAnsi"/>
          <w:color w:val="0033CC"/>
        </w:rPr>
        <w:t>š</w:t>
      </w:r>
      <w:r w:rsidRPr="004C2BF1">
        <w:rPr>
          <w:rFonts w:asciiTheme="minorHAnsi" w:hAnsiTheme="minorHAnsi" w:cstheme="minorHAnsi"/>
          <w:color w:val="0033CC"/>
        </w:rPr>
        <w:t>olski sklad). Za vsak prispevek vam bomo hvaležni.</w:t>
      </w:r>
    </w:p>
    <w:p w14:paraId="06D4FD05" w14:textId="77777777" w:rsidR="00E8503A" w:rsidRPr="004C2BF1" w:rsidRDefault="00E8503A" w:rsidP="00793C47">
      <w:pPr>
        <w:jc w:val="both"/>
        <w:rPr>
          <w:rFonts w:asciiTheme="minorHAnsi" w:hAnsiTheme="minorHAnsi" w:cstheme="minorHAnsi"/>
          <w:color w:val="0033CC"/>
        </w:rPr>
      </w:pPr>
    </w:p>
    <w:p w14:paraId="33FB7000" w14:textId="77777777" w:rsidR="00E35F8B" w:rsidRPr="004C2BF1" w:rsidRDefault="00E35F8B" w:rsidP="00972299">
      <w:pPr>
        <w:pStyle w:val="Naslov2"/>
      </w:pPr>
      <w:bookmarkStart w:id="206" w:name="_Toc364064969"/>
      <w:bookmarkStart w:id="207" w:name="_Toc112845680"/>
      <w:r w:rsidRPr="004C2BF1">
        <w:t>Šolska prehrana</w:t>
      </w:r>
      <w:bookmarkEnd w:id="206"/>
      <w:bookmarkEnd w:id="207"/>
    </w:p>
    <w:p w14:paraId="500478E8" w14:textId="77777777" w:rsidR="00F14A26" w:rsidRPr="004C2BF1" w:rsidRDefault="00F14A26" w:rsidP="00F14A26">
      <w:pPr>
        <w:spacing w:before="0"/>
        <w:jc w:val="center"/>
        <w:rPr>
          <w:rFonts w:asciiTheme="minorHAnsi" w:hAnsiTheme="minorHAnsi" w:cstheme="minorHAnsi"/>
          <w:color w:val="0033CC"/>
          <w:lang w:eastAsia="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2944"/>
        <w:gridCol w:w="1474"/>
      </w:tblGrid>
      <w:tr w:rsidR="00444437" w:rsidRPr="004C2BF1" w14:paraId="3BE036D5" w14:textId="77777777" w:rsidTr="00905A84">
        <w:trPr>
          <w:jc w:val="center"/>
        </w:trPr>
        <w:tc>
          <w:tcPr>
            <w:tcW w:w="1871" w:type="dxa"/>
            <w:shd w:val="clear" w:color="auto" w:fill="B3B3B3"/>
          </w:tcPr>
          <w:p w14:paraId="569F2C01" w14:textId="77777777" w:rsidR="00E35F8B" w:rsidRPr="004C2BF1" w:rsidRDefault="00E35F8B" w:rsidP="00F14A26">
            <w:pPr>
              <w:spacing w:before="0"/>
              <w:jc w:val="center"/>
              <w:rPr>
                <w:rFonts w:asciiTheme="minorHAnsi" w:hAnsiTheme="minorHAnsi" w:cstheme="minorHAnsi"/>
                <w:color w:val="0033CC"/>
              </w:rPr>
            </w:pPr>
            <w:r w:rsidRPr="004C2BF1">
              <w:rPr>
                <w:rFonts w:asciiTheme="minorHAnsi" w:hAnsiTheme="minorHAnsi" w:cstheme="minorHAnsi"/>
                <w:color w:val="0033CC"/>
              </w:rPr>
              <w:t>OBROK</w:t>
            </w:r>
          </w:p>
        </w:tc>
        <w:tc>
          <w:tcPr>
            <w:tcW w:w="2944" w:type="dxa"/>
            <w:shd w:val="clear" w:color="auto" w:fill="B3B3B3"/>
          </w:tcPr>
          <w:p w14:paraId="33680665" w14:textId="77777777" w:rsidR="00E35F8B" w:rsidRPr="004C2BF1" w:rsidRDefault="00E35F8B" w:rsidP="00F14A26">
            <w:pPr>
              <w:spacing w:before="0"/>
              <w:jc w:val="center"/>
              <w:rPr>
                <w:rFonts w:asciiTheme="minorHAnsi" w:hAnsiTheme="minorHAnsi" w:cstheme="minorHAnsi"/>
                <w:color w:val="0033CC"/>
              </w:rPr>
            </w:pPr>
            <w:r w:rsidRPr="004C2BF1">
              <w:rPr>
                <w:rFonts w:asciiTheme="minorHAnsi" w:hAnsiTheme="minorHAnsi" w:cstheme="minorHAnsi"/>
                <w:color w:val="0033CC"/>
              </w:rPr>
              <w:t>UČENCI</w:t>
            </w:r>
          </w:p>
        </w:tc>
        <w:tc>
          <w:tcPr>
            <w:tcW w:w="1474" w:type="dxa"/>
            <w:shd w:val="clear" w:color="auto" w:fill="B3B3B3"/>
          </w:tcPr>
          <w:p w14:paraId="38CA16FA" w14:textId="77777777" w:rsidR="00E35F8B" w:rsidRPr="004C2BF1" w:rsidRDefault="00E35F8B" w:rsidP="00F14A26">
            <w:pPr>
              <w:spacing w:before="0"/>
              <w:jc w:val="center"/>
              <w:rPr>
                <w:rFonts w:asciiTheme="minorHAnsi" w:hAnsiTheme="minorHAnsi" w:cstheme="minorHAnsi"/>
                <w:color w:val="0033CC"/>
              </w:rPr>
            </w:pPr>
            <w:r w:rsidRPr="004C2BF1">
              <w:rPr>
                <w:rFonts w:asciiTheme="minorHAnsi" w:hAnsiTheme="minorHAnsi" w:cstheme="minorHAnsi"/>
                <w:color w:val="0033CC"/>
              </w:rPr>
              <w:t>ZAPOSLENI</w:t>
            </w:r>
          </w:p>
        </w:tc>
      </w:tr>
      <w:tr w:rsidR="00444437" w:rsidRPr="004C2BF1" w14:paraId="07EEFE7C" w14:textId="77777777" w:rsidTr="00905A84">
        <w:trPr>
          <w:jc w:val="center"/>
        </w:trPr>
        <w:tc>
          <w:tcPr>
            <w:tcW w:w="1871" w:type="dxa"/>
          </w:tcPr>
          <w:p w14:paraId="23A46432" w14:textId="77777777" w:rsidR="00E35F8B" w:rsidRPr="004C2BF1" w:rsidRDefault="00E35F8B" w:rsidP="00917EC1">
            <w:pPr>
              <w:pStyle w:val="Telobesedila2"/>
              <w:rPr>
                <w:rFonts w:asciiTheme="minorHAnsi" w:hAnsiTheme="minorHAnsi" w:cstheme="minorHAnsi"/>
                <w:color w:val="0033CC"/>
              </w:rPr>
            </w:pPr>
            <w:r w:rsidRPr="004C2BF1">
              <w:rPr>
                <w:rFonts w:asciiTheme="minorHAnsi" w:hAnsiTheme="minorHAnsi" w:cstheme="minorHAnsi"/>
                <w:color w:val="0033CC"/>
              </w:rPr>
              <w:t>zajtrk</w:t>
            </w:r>
          </w:p>
        </w:tc>
        <w:tc>
          <w:tcPr>
            <w:tcW w:w="2944" w:type="dxa"/>
          </w:tcPr>
          <w:p w14:paraId="74A48B55" w14:textId="77777777" w:rsidR="00E35F8B" w:rsidRPr="004C2BF1" w:rsidRDefault="00E35F8B" w:rsidP="00917EC1">
            <w:pPr>
              <w:pStyle w:val="Telobesedila2"/>
              <w:rPr>
                <w:rFonts w:asciiTheme="minorHAnsi" w:hAnsiTheme="minorHAnsi" w:cstheme="minorHAnsi"/>
                <w:color w:val="0033CC"/>
              </w:rPr>
            </w:pPr>
            <w:r w:rsidRPr="004C2BF1">
              <w:rPr>
                <w:rFonts w:asciiTheme="minorHAnsi" w:hAnsiTheme="minorHAnsi" w:cstheme="minorHAnsi"/>
                <w:color w:val="0033CC"/>
              </w:rPr>
              <w:t>0,40 €</w:t>
            </w:r>
          </w:p>
        </w:tc>
        <w:tc>
          <w:tcPr>
            <w:tcW w:w="1474" w:type="dxa"/>
          </w:tcPr>
          <w:p w14:paraId="67822C6B" w14:textId="77777777" w:rsidR="00E35F8B" w:rsidRPr="004C2BF1" w:rsidRDefault="00E35F8B" w:rsidP="00917EC1">
            <w:pPr>
              <w:pStyle w:val="Telobesedila2"/>
              <w:rPr>
                <w:rFonts w:asciiTheme="minorHAnsi" w:hAnsiTheme="minorHAnsi" w:cstheme="minorHAnsi"/>
                <w:color w:val="0033CC"/>
              </w:rPr>
            </w:pPr>
            <w:r w:rsidRPr="004C2BF1">
              <w:rPr>
                <w:rFonts w:asciiTheme="minorHAnsi" w:hAnsiTheme="minorHAnsi" w:cstheme="minorHAnsi"/>
                <w:color w:val="0033CC"/>
              </w:rPr>
              <w:t>0,60 €</w:t>
            </w:r>
          </w:p>
        </w:tc>
      </w:tr>
      <w:tr w:rsidR="00444437" w:rsidRPr="004C2BF1" w14:paraId="721AEF9B" w14:textId="77777777" w:rsidTr="00905A84">
        <w:trPr>
          <w:jc w:val="center"/>
        </w:trPr>
        <w:tc>
          <w:tcPr>
            <w:tcW w:w="1871" w:type="dxa"/>
          </w:tcPr>
          <w:p w14:paraId="76A586F4" w14:textId="77777777" w:rsidR="00E35F8B" w:rsidRPr="004C2BF1" w:rsidRDefault="00E35F8B" w:rsidP="00917EC1">
            <w:pPr>
              <w:pStyle w:val="Telobesedila2"/>
              <w:rPr>
                <w:rFonts w:asciiTheme="minorHAnsi" w:hAnsiTheme="minorHAnsi" w:cstheme="minorHAnsi"/>
                <w:color w:val="0033CC"/>
              </w:rPr>
            </w:pPr>
            <w:r w:rsidRPr="004C2BF1">
              <w:rPr>
                <w:rFonts w:asciiTheme="minorHAnsi" w:hAnsiTheme="minorHAnsi" w:cstheme="minorHAnsi"/>
                <w:color w:val="0033CC"/>
              </w:rPr>
              <w:t>malica</w:t>
            </w:r>
          </w:p>
        </w:tc>
        <w:tc>
          <w:tcPr>
            <w:tcW w:w="2944" w:type="dxa"/>
          </w:tcPr>
          <w:p w14:paraId="4737296A" w14:textId="2D4D6690" w:rsidR="00E35F8B" w:rsidRPr="004C2BF1" w:rsidRDefault="00E35F8B" w:rsidP="002D145A">
            <w:pPr>
              <w:pStyle w:val="Telobesedila2"/>
              <w:rPr>
                <w:rFonts w:asciiTheme="minorHAnsi" w:hAnsiTheme="minorHAnsi" w:cstheme="minorHAnsi"/>
                <w:color w:val="0033CC"/>
              </w:rPr>
            </w:pPr>
            <w:r w:rsidRPr="004C2BF1">
              <w:rPr>
                <w:rFonts w:asciiTheme="minorHAnsi" w:hAnsiTheme="minorHAnsi" w:cstheme="minorHAnsi"/>
                <w:color w:val="0033CC"/>
              </w:rPr>
              <w:t>0,</w:t>
            </w:r>
            <w:r w:rsidR="002D145A" w:rsidRPr="004C2BF1">
              <w:rPr>
                <w:rFonts w:asciiTheme="minorHAnsi" w:hAnsiTheme="minorHAnsi" w:cstheme="minorHAnsi"/>
                <w:color w:val="0033CC"/>
              </w:rPr>
              <w:t>9</w:t>
            </w:r>
            <w:r w:rsidRPr="004C2BF1">
              <w:rPr>
                <w:rFonts w:asciiTheme="minorHAnsi" w:hAnsiTheme="minorHAnsi" w:cstheme="minorHAnsi"/>
                <w:color w:val="0033CC"/>
              </w:rPr>
              <w:t>0 €</w:t>
            </w:r>
          </w:p>
        </w:tc>
        <w:tc>
          <w:tcPr>
            <w:tcW w:w="1474" w:type="dxa"/>
          </w:tcPr>
          <w:p w14:paraId="2A3C9B34" w14:textId="606F3332" w:rsidR="00E35F8B" w:rsidRPr="004C2BF1" w:rsidRDefault="00E35F8B" w:rsidP="002D145A">
            <w:pPr>
              <w:pStyle w:val="Telobesedila2"/>
              <w:rPr>
                <w:rFonts w:asciiTheme="minorHAnsi" w:hAnsiTheme="minorHAnsi" w:cstheme="minorHAnsi"/>
                <w:color w:val="0033CC"/>
              </w:rPr>
            </w:pPr>
            <w:r w:rsidRPr="004C2BF1">
              <w:rPr>
                <w:rFonts w:asciiTheme="minorHAnsi" w:hAnsiTheme="minorHAnsi" w:cstheme="minorHAnsi"/>
                <w:color w:val="0033CC"/>
              </w:rPr>
              <w:t>1,</w:t>
            </w:r>
            <w:r w:rsidR="002D145A" w:rsidRPr="004C2BF1">
              <w:rPr>
                <w:rFonts w:asciiTheme="minorHAnsi" w:hAnsiTheme="minorHAnsi" w:cstheme="minorHAnsi"/>
                <w:color w:val="0033CC"/>
              </w:rPr>
              <w:t>5</w:t>
            </w:r>
            <w:r w:rsidRPr="004C2BF1">
              <w:rPr>
                <w:rFonts w:asciiTheme="minorHAnsi" w:hAnsiTheme="minorHAnsi" w:cstheme="minorHAnsi"/>
                <w:color w:val="0033CC"/>
              </w:rPr>
              <w:t>0 €</w:t>
            </w:r>
          </w:p>
        </w:tc>
      </w:tr>
      <w:tr w:rsidR="00444437" w:rsidRPr="004C2BF1" w14:paraId="64BADD79" w14:textId="77777777" w:rsidTr="00905A84">
        <w:trPr>
          <w:jc w:val="center"/>
        </w:trPr>
        <w:tc>
          <w:tcPr>
            <w:tcW w:w="1871" w:type="dxa"/>
          </w:tcPr>
          <w:p w14:paraId="0E6705B9" w14:textId="77777777" w:rsidR="00E35F8B" w:rsidRPr="004C2BF1" w:rsidRDefault="00E35F8B" w:rsidP="00917EC1">
            <w:pPr>
              <w:pStyle w:val="Telobesedila2"/>
              <w:rPr>
                <w:rFonts w:asciiTheme="minorHAnsi" w:hAnsiTheme="minorHAnsi" w:cstheme="minorHAnsi"/>
                <w:color w:val="0033CC"/>
              </w:rPr>
            </w:pPr>
            <w:r w:rsidRPr="004C2BF1">
              <w:rPr>
                <w:rFonts w:asciiTheme="minorHAnsi" w:hAnsiTheme="minorHAnsi" w:cstheme="minorHAnsi"/>
                <w:color w:val="0033CC"/>
              </w:rPr>
              <w:t>kosilo</w:t>
            </w:r>
          </w:p>
        </w:tc>
        <w:tc>
          <w:tcPr>
            <w:tcW w:w="2944" w:type="dxa"/>
          </w:tcPr>
          <w:p w14:paraId="215339CA" w14:textId="77777777" w:rsidR="00E35F8B" w:rsidRPr="004C2BF1" w:rsidRDefault="00E35F8B" w:rsidP="00917EC1">
            <w:pPr>
              <w:pStyle w:val="Telobesedila2"/>
              <w:rPr>
                <w:rFonts w:asciiTheme="minorHAnsi" w:hAnsiTheme="minorHAnsi" w:cstheme="minorHAnsi"/>
                <w:color w:val="0033CC"/>
              </w:rPr>
            </w:pPr>
            <w:r w:rsidRPr="004C2BF1">
              <w:rPr>
                <w:rFonts w:asciiTheme="minorHAnsi" w:hAnsiTheme="minorHAnsi" w:cstheme="minorHAnsi"/>
                <w:color w:val="0033CC"/>
              </w:rPr>
              <w:t>2,20 € (</w:t>
            </w:r>
            <w:smartTag w:uri="urn:schemas-microsoft-com:office:smarttags" w:element="metricconverter">
              <w:smartTagPr>
                <w:attr w:name="ProductID" w:val="1. in"/>
              </w:smartTagPr>
              <w:r w:rsidRPr="004C2BF1">
                <w:rPr>
                  <w:rFonts w:asciiTheme="minorHAnsi" w:hAnsiTheme="minorHAnsi" w:cstheme="minorHAnsi"/>
                  <w:color w:val="0033CC"/>
                </w:rPr>
                <w:t>1. in</w:t>
              </w:r>
            </w:smartTag>
            <w:r w:rsidRPr="004C2BF1">
              <w:rPr>
                <w:rFonts w:asciiTheme="minorHAnsi" w:hAnsiTheme="minorHAnsi" w:cstheme="minorHAnsi"/>
                <w:color w:val="0033CC"/>
              </w:rPr>
              <w:t xml:space="preserve"> 2. razred) </w:t>
            </w:r>
          </w:p>
          <w:p w14:paraId="10DCBAF9" w14:textId="5C56BD6D" w:rsidR="00E35F8B" w:rsidRPr="004C2BF1" w:rsidRDefault="00E35F8B" w:rsidP="00917EC1">
            <w:pPr>
              <w:pStyle w:val="Telobesedila2"/>
              <w:rPr>
                <w:rFonts w:asciiTheme="minorHAnsi" w:hAnsiTheme="minorHAnsi" w:cstheme="minorHAnsi"/>
                <w:color w:val="0033CC"/>
              </w:rPr>
            </w:pPr>
            <w:r w:rsidRPr="004C2BF1">
              <w:rPr>
                <w:rFonts w:asciiTheme="minorHAnsi" w:hAnsiTheme="minorHAnsi" w:cstheme="minorHAnsi"/>
                <w:color w:val="0033CC"/>
              </w:rPr>
              <w:t>2,40 € (3.</w:t>
            </w:r>
            <w:r w:rsidR="005C65BE" w:rsidRPr="004C2BF1">
              <w:rPr>
                <w:rFonts w:asciiTheme="minorHAnsi" w:hAnsiTheme="minorHAnsi" w:cstheme="minorHAnsi"/>
                <w:color w:val="0033CC"/>
              </w:rPr>
              <w:t xml:space="preserve"> - </w:t>
            </w:r>
            <w:r w:rsidRPr="004C2BF1">
              <w:rPr>
                <w:rFonts w:asciiTheme="minorHAnsi" w:hAnsiTheme="minorHAnsi" w:cstheme="minorHAnsi"/>
                <w:color w:val="0033CC"/>
              </w:rPr>
              <w:t>9. razred)</w:t>
            </w:r>
          </w:p>
        </w:tc>
        <w:tc>
          <w:tcPr>
            <w:tcW w:w="1474" w:type="dxa"/>
          </w:tcPr>
          <w:p w14:paraId="7EFDABF5" w14:textId="77777777" w:rsidR="00E35F8B" w:rsidRPr="004C2BF1" w:rsidRDefault="00E35F8B" w:rsidP="00917EC1">
            <w:pPr>
              <w:pStyle w:val="Telobesedila2"/>
              <w:rPr>
                <w:rFonts w:asciiTheme="minorHAnsi" w:hAnsiTheme="minorHAnsi" w:cstheme="minorHAnsi"/>
                <w:color w:val="0033CC"/>
              </w:rPr>
            </w:pPr>
            <w:r w:rsidRPr="004C2BF1">
              <w:rPr>
                <w:rFonts w:asciiTheme="minorHAnsi" w:hAnsiTheme="minorHAnsi" w:cstheme="minorHAnsi"/>
                <w:color w:val="0033CC"/>
              </w:rPr>
              <w:t>3,50 €</w:t>
            </w:r>
          </w:p>
        </w:tc>
      </w:tr>
    </w:tbl>
    <w:p w14:paraId="6FCF5461" w14:textId="77777777" w:rsidR="00E35F8B" w:rsidRPr="004C2BF1" w:rsidRDefault="00E35F8B" w:rsidP="00917EC1">
      <w:pPr>
        <w:rPr>
          <w:rFonts w:asciiTheme="minorHAnsi" w:hAnsiTheme="minorHAnsi" w:cstheme="minorHAnsi"/>
          <w:b/>
          <w:color w:val="0033CC"/>
        </w:rPr>
      </w:pPr>
      <w:bookmarkStart w:id="208" w:name="_Toc271019129"/>
      <w:r w:rsidRPr="004C2BF1">
        <w:rPr>
          <w:rFonts w:asciiTheme="minorHAnsi" w:hAnsiTheme="minorHAnsi" w:cstheme="minorHAnsi"/>
          <w:b/>
          <w:color w:val="0033CC"/>
        </w:rPr>
        <w:t>Prijava na šolsko prehrano</w:t>
      </w:r>
      <w:bookmarkEnd w:id="208"/>
    </w:p>
    <w:p w14:paraId="7FE4FCE1" w14:textId="0C8C181A" w:rsidR="00E35F8B" w:rsidRDefault="00E35F8B" w:rsidP="002B007F">
      <w:pPr>
        <w:ind w:firstLine="708"/>
        <w:jc w:val="both"/>
        <w:rPr>
          <w:rFonts w:asciiTheme="minorHAnsi" w:hAnsiTheme="minorHAnsi" w:cstheme="minorHAnsi"/>
          <w:color w:val="0033CC"/>
        </w:rPr>
      </w:pPr>
      <w:r w:rsidRPr="004C2BF1">
        <w:rPr>
          <w:rFonts w:asciiTheme="minorHAnsi" w:hAnsiTheme="minorHAnsi" w:cstheme="minorHAnsi"/>
          <w:color w:val="0033CC"/>
        </w:rPr>
        <w:t>Prijavo na šolsko prehrano šoli oddajo starši, skrbniki in druge osebe, pri katerih so posamezni učenci v oskrbi. Prijava se odda razrednikom do 20. junija  za prihodnje šolsko leto. Odda se lahko tudi kadar koli med šolskim letom. Prijava na šolsko prehrano se vloži na predpisanem obrazcu in se hrani do konca šolskega leta. Prijava se lahko kadarkoli prekliče. Preklic velja z naslednjim dnem po prejemu preklica.</w:t>
      </w:r>
    </w:p>
    <w:p w14:paraId="75855A95" w14:textId="77777777" w:rsidR="00294685" w:rsidRPr="004C2BF1" w:rsidRDefault="00294685" w:rsidP="002B007F">
      <w:pPr>
        <w:ind w:firstLine="708"/>
        <w:jc w:val="both"/>
        <w:rPr>
          <w:rFonts w:asciiTheme="minorHAnsi" w:hAnsiTheme="minorHAnsi" w:cstheme="minorHAnsi"/>
          <w:color w:val="0033CC"/>
        </w:rPr>
      </w:pPr>
    </w:p>
    <w:p w14:paraId="0EC63675" w14:textId="77777777" w:rsidR="00E35F8B" w:rsidRPr="004C2BF1" w:rsidRDefault="00E35F8B" w:rsidP="00917EC1">
      <w:pPr>
        <w:rPr>
          <w:rFonts w:asciiTheme="minorHAnsi" w:hAnsiTheme="minorHAnsi" w:cstheme="minorHAnsi"/>
          <w:b/>
          <w:color w:val="0033CC"/>
        </w:rPr>
      </w:pPr>
      <w:bookmarkStart w:id="209" w:name="_Toc271019130"/>
      <w:r w:rsidRPr="004C2BF1">
        <w:rPr>
          <w:rFonts w:asciiTheme="minorHAnsi" w:hAnsiTheme="minorHAnsi" w:cstheme="minorHAnsi"/>
          <w:b/>
          <w:color w:val="0033CC"/>
        </w:rPr>
        <w:lastRenderedPageBreak/>
        <w:t>Odjava posameznih obrokov</w:t>
      </w:r>
      <w:bookmarkEnd w:id="209"/>
    </w:p>
    <w:p w14:paraId="6523DD93" w14:textId="77777777" w:rsidR="00E35F8B" w:rsidRPr="004C2BF1" w:rsidRDefault="00E35F8B" w:rsidP="002B007F">
      <w:pPr>
        <w:ind w:firstLine="708"/>
        <w:rPr>
          <w:rFonts w:asciiTheme="minorHAnsi" w:hAnsiTheme="minorHAnsi" w:cstheme="minorHAnsi"/>
          <w:color w:val="0033CC"/>
        </w:rPr>
      </w:pPr>
      <w:r w:rsidRPr="004C2BF1">
        <w:rPr>
          <w:rFonts w:asciiTheme="minorHAnsi" w:hAnsiTheme="minorHAnsi" w:cstheme="minorHAnsi"/>
          <w:color w:val="0033CC"/>
        </w:rPr>
        <w:t xml:space="preserve">Posamezni obrok šolske prehrane se lahko odjavi. </w:t>
      </w:r>
    </w:p>
    <w:p w14:paraId="2BF83DA6" w14:textId="2A79FB04" w:rsidR="00E35F8B" w:rsidRPr="004C2BF1" w:rsidRDefault="00E35F8B" w:rsidP="002B007F">
      <w:pPr>
        <w:ind w:firstLine="708"/>
        <w:rPr>
          <w:rFonts w:asciiTheme="minorHAnsi" w:hAnsiTheme="minorHAnsi" w:cstheme="minorHAnsi"/>
          <w:color w:val="0033CC"/>
        </w:rPr>
      </w:pPr>
      <w:r w:rsidRPr="004C2BF1">
        <w:rPr>
          <w:rFonts w:asciiTheme="minorHAnsi" w:hAnsiTheme="minorHAnsi" w:cstheme="minorHAnsi"/>
          <w:color w:val="0033CC"/>
        </w:rPr>
        <w:t xml:space="preserve">Posamezni obrok je pravočasno odjavljen, če ga starši odjavijo (pisno, po telefonu na št. </w:t>
      </w:r>
      <w:r w:rsidR="00294685">
        <w:rPr>
          <w:rFonts w:asciiTheme="minorHAnsi" w:hAnsiTheme="minorHAnsi" w:cstheme="minorHAnsi"/>
          <w:color w:val="0033CC"/>
        </w:rPr>
        <w:t xml:space="preserve">02 </w:t>
      </w:r>
      <w:r w:rsidRPr="004C2BF1">
        <w:rPr>
          <w:rFonts w:asciiTheme="minorHAnsi" w:hAnsiTheme="minorHAnsi" w:cstheme="minorHAnsi"/>
          <w:color w:val="0033CC"/>
        </w:rPr>
        <w:t>758</w:t>
      </w:r>
      <w:r w:rsidR="00294685">
        <w:rPr>
          <w:rFonts w:asciiTheme="minorHAnsi" w:hAnsiTheme="minorHAnsi" w:cstheme="minorHAnsi"/>
          <w:color w:val="0033CC"/>
        </w:rPr>
        <w:t xml:space="preserve"> </w:t>
      </w:r>
      <w:r w:rsidRPr="004C2BF1">
        <w:rPr>
          <w:rFonts w:asciiTheme="minorHAnsi" w:hAnsiTheme="minorHAnsi" w:cstheme="minorHAnsi"/>
          <w:color w:val="0033CC"/>
        </w:rPr>
        <w:t>00</w:t>
      </w:r>
      <w:r w:rsidR="00294685">
        <w:rPr>
          <w:rFonts w:asciiTheme="minorHAnsi" w:hAnsiTheme="minorHAnsi" w:cstheme="minorHAnsi"/>
          <w:color w:val="0033CC"/>
        </w:rPr>
        <w:t xml:space="preserve"> </w:t>
      </w:r>
      <w:r w:rsidRPr="004C2BF1">
        <w:rPr>
          <w:rFonts w:asciiTheme="minorHAnsi" w:hAnsiTheme="minorHAnsi" w:cstheme="minorHAnsi"/>
          <w:color w:val="0033CC"/>
        </w:rPr>
        <w:t xml:space="preserve">71 ali po elektronski </w:t>
      </w:r>
      <w:r w:rsidRPr="004C2BF1">
        <w:rPr>
          <w:rFonts w:asciiTheme="minorHAnsi" w:hAnsiTheme="minorHAnsi" w:cstheme="minorHAnsi"/>
          <w:color w:val="0033CC"/>
          <w:szCs w:val="24"/>
        </w:rPr>
        <w:t xml:space="preserve">pošti </w:t>
      </w:r>
      <w:hyperlink r:id="rId13" w:history="1">
        <w:r w:rsidR="005C65BE" w:rsidRPr="004C2BF1">
          <w:rPr>
            <w:rStyle w:val="Hiperpovezava"/>
          </w:rPr>
          <w:t>prehrana@osjursinci.si</w:t>
        </w:r>
      </w:hyperlink>
      <w:r w:rsidR="002D145A" w:rsidRPr="004C2BF1">
        <w:rPr>
          <w:rFonts w:asciiTheme="minorHAnsi" w:hAnsiTheme="minorHAnsi" w:cstheme="minorHAnsi"/>
          <w:color w:val="0033CC"/>
        </w:rPr>
        <w:t xml:space="preserve">) </w:t>
      </w:r>
      <w:r w:rsidRPr="004C2BF1">
        <w:rPr>
          <w:rFonts w:asciiTheme="minorHAnsi" w:hAnsiTheme="minorHAnsi" w:cstheme="minorHAnsi"/>
          <w:color w:val="0033CC"/>
        </w:rPr>
        <w:t>do 8. ure.</w:t>
      </w:r>
    </w:p>
    <w:p w14:paraId="6D61DCB3" w14:textId="77777777" w:rsidR="00E35F8B" w:rsidRPr="004C2BF1" w:rsidRDefault="00E35F8B" w:rsidP="00917EC1">
      <w:pPr>
        <w:rPr>
          <w:rFonts w:asciiTheme="minorHAnsi" w:hAnsiTheme="minorHAnsi" w:cstheme="minorHAnsi"/>
          <w:b/>
          <w:color w:val="0033CC"/>
        </w:rPr>
      </w:pPr>
      <w:bookmarkStart w:id="210" w:name="_Toc271019131"/>
      <w:r w:rsidRPr="004C2BF1">
        <w:rPr>
          <w:rFonts w:asciiTheme="minorHAnsi" w:hAnsiTheme="minorHAnsi" w:cstheme="minorHAnsi"/>
          <w:b/>
          <w:color w:val="0033CC"/>
        </w:rPr>
        <w:t>Obveznosti</w:t>
      </w:r>
      <w:bookmarkEnd w:id="210"/>
    </w:p>
    <w:p w14:paraId="5E5C9F3C" w14:textId="77777777" w:rsidR="00E35F8B" w:rsidRPr="004C2BF1" w:rsidRDefault="00E35F8B" w:rsidP="00917EC1">
      <w:pPr>
        <w:rPr>
          <w:rFonts w:asciiTheme="minorHAnsi" w:hAnsiTheme="minorHAnsi" w:cstheme="minorHAnsi"/>
          <w:color w:val="0033CC"/>
        </w:rPr>
      </w:pPr>
      <w:r w:rsidRPr="004C2BF1">
        <w:rPr>
          <w:rFonts w:asciiTheme="minorHAnsi" w:hAnsiTheme="minorHAnsi" w:cstheme="minorHAnsi"/>
          <w:color w:val="0033CC"/>
        </w:rPr>
        <w:t xml:space="preserve">S prijavo na šolsko prehrano nastopi dolžnost učenca oziroma staršev, da bo: </w:t>
      </w:r>
    </w:p>
    <w:p w14:paraId="2255A354" w14:textId="42B8598D" w:rsidR="00E35F8B" w:rsidRPr="004C2BF1" w:rsidRDefault="00E35F8B" w:rsidP="000B5164">
      <w:pPr>
        <w:pStyle w:val="Odstavekseznama"/>
        <w:numPr>
          <w:ilvl w:val="0"/>
          <w:numId w:val="14"/>
        </w:numPr>
        <w:rPr>
          <w:rFonts w:cstheme="minorHAnsi"/>
          <w:color w:val="0033CC"/>
          <w:lang w:val="sl-SI"/>
        </w:rPr>
      </w:pPr>
      <w:r w:rsidRPr="004C2BF1">
        <w:rPr>
          <w:rFonts w:cstheme="minorHAnsi"/>
          <w:color w:val="0033CC"/>
          <w:lang w:val="sl-SI"/>
        </w:rPr>
        <w:t xml:space="preserve">spoštoval pravila šolske prehrane; </w:t>
      </w:r>
    </w:p>
    <w:p w14:paraId="4A67A1E2" w14:textId="597AF63A" w:rsidR="00E35F8B" w:rsidRPr="004C2BF1" w:rsidRDefault="00E35F8B" w:rsidP="000B5164">
      <w:pPr>
        <w:pStyle w:val="Odstavekseznama"/>
        <w:numPr>
          <w:ilvl w:val="0"/>
          <w:numId w:val="14"/>
        </w:numPr>
        <w:rPr>
          <w:rFonts w:cstheme="minorHAnsi"/>
          <w:color w:val="0033CC"/>
          <w:lang w:val="sl-SI"/>
        </w:rPr>
      </w:pPr>
      <w:r w:rsidRPr="004C2BF1">
        <w:rPr>
          <w:rFonts w:cstheme="minorHAnsi"/>
          <w:color w:val="0033CC"/>
          <w:lang w:val="sl-SI"/>
        </w:rPr>
        <w:t xml:space="preserve">plačal prispevek za šolsko prehrano; </w:t>
      </w:r>
    </w:p>
    <w:p w14:paraId="04BA492D" w14:textId="62DD4D4F" w:rsidR="00E35F8B" w:rsidRPr="004C2BF1" w:rsidRDefault="00E35F8B" w:rsidP="000B5164">
      <w:pPr>
        <w:pStyle w:val="Odstavekseznama"/>
        <w:numPr>
          <w:ilvl w:val="0"/>
          <w:numId w:val="14"/>
        </w:numPr>
        <w:rPr>
          <w:rFonts w:cstheme="minorHAnsi"/>
          <w:color w:val="0033CC"/>
          <w:lang w:val="sl-SI"/>
        </w:rPr>
      </w:pPr>
      <w:r w:rsidRPr="004C2BF1">
        <w:rPr>
          <w:rFonts w:cstheme="minorHAnsi"/>
          <w:color w:val="0033CC"/>
          <w:lang w:val="sl-SI"/>
        </w:rPr>
        <w:t xml:space="preserve">pravočasno odjavil posamezni obrok skladno s pravili šolske prehrane; </w:t>
      </w:r>
    </w:p>
    <w:p w14:paraId="7995F04D" w14:textId="0A28CD0B" w:rsidR="00E35F8B" w:rsidRPr="004C2BF1" w:rsidRDefault="00E35F8B" w:rsidP="000B5164">
      <w:pPr>
        <w:pStyle w:val="Odstavekseznama"/>
        <w:numPr>
          <w:ilvl w:val="0"/>
          <w:numId w:val="14"/>
        </w:numPr>
        <w:rPr>
          <w:rFonts w:cstheme="minorHAnsi"/>
          <w:color w:val="0033CC"/>
          <w:lang w:val="sl-SI"/>
        </w:rPr>
      </w:pPr>
      <w:r w:rsidRPr="004C2BF1">
        <w:rPr>
          <w:rFonts w:cstheme="minorHAnsi"/>
          <w:color w:val="0033CC"/>
          <w:lang w:val="sl-SI"/>
        </w:rPr>
        <w:t xml:space="preserve">plačal polno ceno obroka, če obroka ni pravočasno odjavil; </w:t>
      </w:r>
    </w:p>
    <w:p w14:paraId="504C2321" w14:textId="2E302572" w:rsidR="00E35F8B" w:rsidRPr="004C2BF1" w:rsidRDefault="00E35F8B" w:rsidP="000B5164">
      <w:pPr>
        <w:pStyle w:val="Odstavekseznama"/>
        <w:numPr>
          <w:ilvl w:val="0"/>
          <w:numId w:val="14"/>
        </w:numPr>
        <w:rPr>
          <w:rFonts w:cstheme="minorHAnsi"/>
          <w:color w:val="0033CC"/>
          <w:lang w:val="sl-SI"/>
        </w:rPr>
      </w:pPr>
      <w:r w:rsidRPr="004C2BF1">
        <w:rPr>
          <w:rFonts w:cstheme="minorHAnsi"/>
          <w:color w:val="0033CC"/>
          <w:lang w:val="sl-SI"/>
        </w:rPr>
        <w:t>šoli v 30 dneh sporočil vsako spremembo podatkov, ki so bile navedene v</w:t>
      </w:r>
      <w:r w:rsidR="00C86791" w:rsidRPr="004C2BF1">
        <w:rPr>
          <w:rFonts w:cstheme="minorHAnsi"/>
          <w:color w:val="0033CC"/>
          <w:lang w:val="sl-SI"/>
        </w:rPr>
        <w:t xml:space="preserve"> </w:t>
      </w:r>
      <w:r w:rsidRPr="004C2BF1">
        <w:rPr>
          <w:rFonts w:cstheme="minorHAnsi"/>
          <w:color w:val="0033CC"/>
          <w:lang w:val="sl-SI"/>
        </w:rPr>
        <w:t xml:space="preserve"> prijavi.</w:t>
      </w:r>
    </w:p>
    <w:p w14:paraId="13EC83F4" w14:textId="77777777" w:rsidR="00D766BE" w:rsidRPr="004C2BF1" w:rsidRDefault="00D766BE" w:rsidP="00917EC1">
      <w:pPr>
        <w:rPr>
          <w:rFonts w:asciiTheme="minorHAnsi" w:hAnsiTheme="minorHAnsi" w:cstheme="minorHAnsi"/>
          <w:color w:val="0033CC"/>
        </w:rPr>
      </w:pPr>
    </w:p>
    <w:p w14:paraId="738EEEBF" w14:textId="77777777" w:rsidR="00E35F8B" w:rsidRPr="004C2BF1" w:rsidRDefault="00E35F8B" w:rsidP="00972299">
      <w:pPr>
        <w:pStyle w:val="Naslov2"/>
      </w:pPr>
      <w:bookmarkStart w:id="211" w:name="_Toc364064970"/>
      <w:bookmarkStart w:id="212" w:name="_Toc112845681"/>
      <w:r w:rsidRPr="004C2BF1">
        <w:t>Subvencioniranje šolske prehrane</w:t>
      </w:r>
      <w:bookmarkEnd w:id="211"/>
      <w:bookmarkEnd w:id="212"/>
    </w:p>
    <w:p w14:paraId="4D69FDB0" w14:textId="77777777" w:rsidR="00026FFD" w:rsidRPr="004C2BF1" w:rsidRDefault="00026FFD" w:rsidP="00026FFD">
      <w:pPr>
        <w:jc w:val="both"/>
        <w:rPr>
          <w:rFonts w:asciiTheme="minorHAnsi" w:hAnsiTheme="minorHAnsi" w:cstheme="minorHAnsi"/>
          <w:color w:val="0033CC"/>
        </w:rPr>
      </w:pPr>
      <w:bookmarkStart w:id="213" w:name="_Toc271019134"/>
      <w:r w:rsidRPr="004C2BF1">
        <w:rPr>
          <w:rFonts w:asciiTheme="minorHAnsi" w:hAnsiTheme="minorHAnsi" w:cstheme="minorHAnsi"/>
          <w:b/>
          <w:bCs/>
          <w:color w:val="0033CC"/>
        </w:rPr>
        <w:t>Subvencija malice oz. kosila</w:t>
      </w:r>
      <w:r w:rsidRPr="004C2BF1">
        <w:rPr>
          <w:rFonts w:asciiTheme="minorHAnsi" w:hAnsiTheme="minorHAnsi" w:cstheme="minorHAnsi"/>
          <w:color w:val="0033CC"/>
        </w:rPr>
        <w:t xml:space="preserve"> pripada tistim </w:t>
      </w:r>
      <w:r w:rsidRPr="004C2BF1">
        <w:rPr>
          <w:rFonts w:asciiTheme="minorHAnsi" w:hAnsiTheme="minorHAnsi" w:cstheme="minorHAnsi"/>
          <w:b/>
          <w:bCs/>
          <w:color w:val="0033CC"/>
        </w:rPr>
        <w:t>učencem</w:t>
      </w:r>
      <w:r w:rsidRPr="004C2BF1">
        <w:rPr>
          <w:rFonts w:asciiTheme="minorHAnsi" w:hAnsiTheme="minorHAnsi" w:cstheme="minorHAnsi"/>
          <w:color w:val="0033CC"/>
        </w:rPr>
        <w:t xml:space="preserve">, ki se </w:t>
      </w:r>
    </w:p>
    <w:p w14:paraId="76361CC7" w14:textId="77777777" w:rsidR="00026FFD" w:rsidRPr="004C2BF1" w:rsidRDefault="00026FFD" w:rsidP="000B5164">
      <w:pPr>
        <w:numPr>
          <w:ilvl w:val="0"/>
          <w:numId w:val="4"/>
        </w:numPr>
        <w:spacing w:before="0"/>
        <w:jc w:val="both"/>
        <w:rPr>
          <w:rFonts w:asciiTheme="minorHAnsi" w:hAnsiTheme="minorHAnsi" w:cstheme="minorHAnsi"/>
          <w:color w:val="0033CC"/>
        </w:rPr>
      </w:pPr>
      <w:r w:rsidRPr="004C2BF1">
        <w:rPr>
          <w:rFonts w:asciiTheme="minorHAnsi" w:hAnsiTheme="minorHAnsi" w:cstheme="minorHAnsi"/>
          <w:color w:val="0033CC"/>
        </w:rPr>
        <w:t xml:space="preserve">redno izobražujejo, </w:t>
      </w:r>
    </w:p>
    <w:p w14:paraId="14FB0850" w14:textId="77777777" w:rsidR="00026FFD" w:rsidRPr="004C2BF1" w:rsidRDefault="00026FFD" w:rsidP="000B5164">
      <w:pPr>
        <w:numPr>
          <w:ilvl w:val="0"/>
          <w:numId w:val="4"/>
        </w:numPr>
        <w:spacing w:before="0"/>
        <w:jc w:val="both"/>
        <w:rPr>
          <w:rFonts w:asciiTheme="minorHAnsi" w:hAnsiTheme="minorHAnsi" w:cstheme="minorHAnsi"/>
          <w:color w:val="0033CC"/>
        </w:rPr>
      </w:pPr>
      <w:r w:rsidRPr="004C2BF1">
        <w:rPr>
          <w:rFonts w:asciiTheme="minorHAnsi" w:hAnsiTheme="minorHAnsi" w:cstheme="minorHAnsi"/>
          <w:color w:val="0033CC"/>
        </w:rPr>
        <w:t xml:space="preserve">so prijavljeni na malico oz. kosilo in </w:t>
      </w:r>
    </w:p>
    <w:p w14:paraId="7D7AAF03" w14:textId="77777777" w:rsidR="00E35F8B" w:rsidRPr="004C2BF1" w:rsidRDefault="00885A94" w:rsidP="000B5164">
      <w:pPr>
        <w:pStyle w:val="Odstavekseznama"/>
        <w:numPr>
          <w:ilvl w:val="0"/>
          <w:numId w:val="5"/>
        </w:numPr>
        <w:spacing w:before="120" w:after="0"/>
        <w:ind w:left="714" w:hanging="357"/>
        <w:rPr>
          <w:rFonts w:cstheme="minorHAnsi"/>
          <w:b/>
          <w:color w:val="0033CC"/>
          <w:lang w:val="sl-SI"/>
        </w:rPr>
      </w:pPr>
      <w:r w:rsidRPr="004C2BF1">
        <w:rPr>
          <w:rFonts w:cstheme="minorHAnsi"/>
          <w:b/>
          <w:color w:val="0033CC"/>
          <w:lang w:val="sl-SI"/>
        </w:rPr>
        <w:t>s</w:t>
      </w:r>
      <w:r w:rsidR="00E35F8B" w:rsidRPr="004C2BF1">
        <w:rPr>
          <w:rFonts w:cstheme="minorHAnsi"/>
          <w:b/>
          <w:color w:val="0033CC"/>
          <w:lang w:val="sl-SI"/>
        </w:rPr>
        <w:t>ubvencija</w:t>
      </w:r>
      <w:bookmarkEnd w:id="213"/>
      <w:r w:rsidR="00F14A26" w:rsidRPr="004C2BF1">
        <w:rPr>
          <w:rFonts w:cstheme="minorHAnsi"/>
          <w:b/>
          <w:color w:val="0033CC"/>
          <w:lang w:val="sl-SI"/>
        </w:rPr>
        <w:t>malice</w:t>
      </w:r>
      <w:r w:rsidR="00026FFD" w:rsidRPr="004C2BF1">
        <w:rPr>
          <w:rFonts w:cstheme="minorHAnsi"/>
          <w:b/>
          <w:color w:val="0033CC"/>
          <w:lang w:val="sl-SI"/>
        </w:rPr>
        <w:t>:</w:t>
      </w:r>
    </w:p>
    <w:p w14:paraId="66991101" w14:textId="77777777" w:rsidR="00AF102D" w:rsidRPr="004C2BF1" w:rsidRDefault="00461243" w:rsidP="000B5164">
      <w:pPr>
        <w:numPr>
          <w:ilvl w:val="0"/>
          <w:numId w:val="4"/>
        </w:numPr>
        <w:spacing w:before="0"/>
        <w:jc w:val="both"/>
        <w:rPr>
          <w:rFonts w:asciiTheme="minorHAnsi" w:hAnsiTheme="minorHAnsi" w:cstheme="minorHAnsi"/>
          <w:color w:val="0033CC"/>
        </w:rPr>
      </w:pPr>
      <w:r w:rsidRPr="004C2BF1">
        <w:rPr>
          <w:rFonts w:asciiTheme="minorHAnsi" w:hAnsiTheme="minorHAnsi" w:cstheme="minorHAnsi"/>
          <w:color w:val="0033CC"/>
        </w:rPr>
        <w:t xml:space="preserve">povprečni mesečni dohodek na osebo, ugotovljen v odločbi o otroškem dodatku, ne presega </w:t>
      </w:r>
      <w:r w:rsidRPr="004C2BF1">
        <w:rPr>
          <w:rFonts w:asciiTheme="minorHAnsi" w:hAnsiTheme="minorHAnsi" w:cstheme="minorHAnsi"/>
          <w:b/>
          <w:bCs/>
          <w:color w:val="0033CC"/>
        </w:rPr>
        <w:t>53 % neto</w:t>
      </w:r>
      <w:r w:rsidRPr="004C2BF1">
        <w:rPr>
          <w:rFonts w:asciiTheme="minorHAnsi" w:hAnsiTheme="minorHAnsi" w:cstheme="minorHAnsi"/>
          <w:color w:val="0033CC"/>
        </w:rPr>
        <w:t xml:space="preserve"> povprečne plače v Republiki Sloveniji. </w:t>
      </w:r>
    </w:p>
    <w:p w14:paraId="192E4A94" w14:textId="7AF475D7" w:rsidR="00E35F8B" w:rsidRPr="004C2BF1" w:rsidRDefault="00885A94" w:rsidP="000B5164">
      <w:pPr>
        <w:pStyle w:val="Odstavekseznama"/>
        <w:numPr>
          <w:ilvl w:val="0"/>
          <w:numId w:val="5"/>
        </w:numPr>
        <w:spacing w:before="120" w:after="0"/>
        <w:ind w:left="714" w:hanging="357"/>
        <w:rPr>
          <w:rFonts w:cstheme="minorHAnsi"/>
          <w:b/>
          <w:color w:val="0033CC"/>
          <w:lang w:val="sl-SI"/>
        </w:rPr>
      </w:pPr>
      <w:bookmarkStart w:id="214" w:name="_Toc271019135"/>
      <w:r w:rsidRPr="004C2BF1">
        <w:rPr>
          <w:rFonts w:cstheme="minorHAnsi"/>
          <w:b/>
          <w:color w:val="0033CC"/>
          <w:lang w:val="sl-SI"/>
        </w:rPr>
        <w:t>s</w:t>
      </w:r>
      <w:r w:rsidR="00E35F8B" w:rsidRPr="004C2BF1">
        <w:rPr>
          <w:rFonts w:cstheme="minorHAnsi"/>
          <w:b/>
          <w:color w:val="0033CC"/>
          <w:lang w:val="sl-SI"/>
        </w:rPr>
        <w:t>ubvenci</w:t>
      </w:r>
      <w:r w:rsidR="00026FFD" w:rsidRPr="004C2BF1">
        <w:rPr>
          <w:rFonts w:cstheme="minorHAnsi"/>
          <w:b/>
          <w:color w:val="0033CC"/>
          <w:lang w:val="sl-SI"/>
        </w:rPr>
        <w:t>ja</w:t>
      </w:r>
      <w:r w:rsidR="002B007F" w:rsidRPr="004C2BF1">
        <w:rPr>
          <w:rFonts w:cstheme="minorHAnsi"/>
          <w:b/>
          <w:color w:val="0033CC"/>
          <w:lang w:val="sl-SI"/>
        </w:rPr>
        <w:t xml:space="preserve"> </w:t>
      </w:r>
      <w:r w:rsidR="00E35F8B" w:rsidRPr="004C2BF1">
        <w:rPr>
          <w:rFonts w:cstheme="minorHAnsi"/>
          <w:b/>
          <w:color w:val="0033CC"/>
          <w:lang w:val="sl-SI"/>
        </w:rPr>
        <w:t>kosil</w:t>
      </w:r>
      <w:bookmarkEnd w:id="214"/>
      <w:r w:rsidR="00026FFD" w:rsidRPr="004C2BF1">
        <w:rPr>
          <w:rFonts w:cstheme="minorHAnsi"/>
          <w:b/>
          <w:color w:val="0033CC"/>
          <w:lang w:val="sl-SI"/>
        </w:rPr>
        <w:t>a:</w:t>
      </w:r>
    </w:p>
    <w:p w14:paraId="1FEFC2DE" w14:textId="77777777" w:rsidR="00026FFD" w:rsidRPr="004C2BF1" w:rsidRDefault="00026FFD" w:rsidP="000B5164">
      <w:pPr>
        <w:numPr>
          <w:ilvl w:val="0"/>
          <w:numId w:val="4"/>
        </w:numPr>
        <w:spacing w:before="0"/>
        <w:jc w:val="both"/>
        <w:rPr>
          <w:rFonts w:asciiTheme="minorHAnsi" w:hAnsiTheme="minorHAnsi" w:cstheme="minorHAnsi"/>
          <w:color w:val="0033CC"/>
        </w:rPr>
      </w:pPr>
      <w:r w:rsidRPr="004C2BF1">
        <w:rPr>
          <w:rFonts w:asciiTheme="minorHAnsi" w:hAnsiTheme="minorHAnsi" w:cstheme="minorHAnsi"/>
          <w:color w:val="0033CC"/>
        </w:rPr>
        <w:t xml:space="preserve">povprečni mesečni dohodek na osebo, ugotovljen v odločbi o otroškem dodatku, ne presega </w:t>
      </w:r>
      <w:r w:rsidRPr="004C2BF1">
        <w:rPr>
          <w:rFonts w:asciiTheme="minorHAnsi" w:hAnsiTheme="minorHAnsi" w:cstheme="minorHAnsi"/>
          <w:b/>
          <w:bCs/>
          <w:color w:val="0033CC"/>
        </w:rPr>
        <w:t>36 % neto</w:t>
      </w:r>
      <w:r w:rsidRPr="004C2BF1">
        <w:rPr>
          <w:rFonts w:asciiTheme="minorHAnsi" w:hAnsiTheme="minorHAnsi" w:cstheme="minorHAnsi"/>
          <w:color w:val="0033CC"/>
        </w:rPr>
        <w:t xml:space="preserve"> povprečne plače v Republiki Sloveniji. </w:t>
      </w:r>
    </w:p>
    <w:p w14:paraId="4C1393D7" w14:textId="77777777" w:rsidR="00E35F8B" w:rsidRPr="004C2BF1" w:rsidRDefault="00E35F8B" w:rsidP="002B007F">
      <w:pPr>
        <w:spacing w:before="0"/>
        <w:ind w:firstLine="360"/>
        <w:jc w:val="both"/>
        <w:rPr>
          <w:rFonts w:asciiTheme="minorHAnsi" w:hAnsiTheme="minorHAnsi" w:cstheme="minorHAnsi"/>
          <w:color w:val="0033CC"/>
        </w:rPr>
      </w:pPr>
      <w:r w:rsidRPr="004C2BF1">
        <w:rPr>
          <w:rFonts w:asciiTheme="minorHAnsi" w:hAnsiTheme="minorHAnsi" w:cstheme="minorHAnsi"/>
          <w:color w:val="0033CC"/>
        </w:rPr>
        <w:t>Za ugotavljanje upravičenosti do subvencije je pristojen Center za socialno delo.</w:t>
      </w:r>
    </w:p>
    <w:p w14:paraId="261B8D1A" w14:textId="77777777" w:rsidR="00E35F8B" w:rsidRPr="004C2BF1" w:rsidRDefault="00E35F8B" w:rsidP="0080223D">
      <w:pPr>
        <w:jc w:val="both"/>
        <w:rPr>
          <w:rFonts w:asciiTheme="minorHAnsi" w:hAnsiTheme="minorHAnsi" w:cstheme="minorHAnsi"/>
          <w:color w:val="0033CC"/>
        </w:rPr>
      </w:pPr>
      <w:r w:rsidRPr="004C2BF1">
        <w:rPr>
          <w:rFonts w:asciiTheme="minorHAnsi" w:hAnsiTheme="minorHAnsi" w:cstheme="minorHAnsi"/>
          <w:color w:val="0033CC"/>
        </w:rPr>
        <w:t xml:space="preserve">Učenec, ki se zaradi bolezni oziroma izrednih okoliščin ne more pravočasno odjaviti oziroma prevzeti obroka, ima pravico do subvencije za malico ali kosilo za prvi dan odsotnosti. </w:t>
      </w:r>
    </w:p>
    <w:p w14:paraId="0A00EACD" w14:textId="77777777" w:rsidR="00E35F8B" w:rsidRPr="004C2BF1" w:rsidRDefault="00905A84" w:rsidP="0080223D">
      <w:pPr>
        <w:jc w:val="both"/>
        <w:rPr>
          <w:rFonts w:asciiTheme="minorHAnsi" w:hAnsiTheme="minorHAnsi" w:cstheme="minorHAnsi"/>
          <w:b/>
          <w:color w:val="0033CC"/>
        </w:rPr>
      </w:pPr>
      <w:r w:rsidRPr="004C2BF1">
        <w:rPr>
          <w:rFonts w:asciiTheme="minorHAnsi" w:hAnsiTheme="minorHAnsi" w:cstheme="minorHAnsi"/>
          <w:b/>
          <w:color w:val="0033CC"/>
        </w:rPr>
        <w:t>Č</w:t>
      </w:r>
      <w:r w:rsidR="00E35F8B" w:rsidRPr="004C2BF1">
        <w:rPr>
          <w:rFonts w:asciiTheme="minorHAnsi" w:hAnsiTheme="minorHAnsi" w:cstheme="minorHAnsi"/>
          <w:b/>
          <w:color w:val="0033CC"/>
        </w:rPr>
        <w:t xml:space="preserve">e starši ne odjavijo obroka pravočasno, morajo plačati </w:t>
      </w:r>
      <w:r w:rsidR="00E35F8B" w:rsidRPr="004C2BF1">
        <w:rPr>
          <w:rFonts w:asciiTheme="minorHAnsi" w:hAnsiTheme="minorHAnsi" w:cstheme="minorHAnsi"/>
          <w:b/>
          <w:color w:val="0033CC"/>
          <w:u w:val="single"/>
        </w:rPr>
        <w:t>polno</w:t>
      </w:r>
      <w:r w:rsidR="00E35F8B" w:rsidRPr="004C2BF1">
        <w:rPr>
          <w:rFonts w:asciiTheme="minorHAnsi" w:hAnsiTheme="minorHAnsi" w:cstheme="minorHAnsi"/>
          <w:b/>
          <w:color w:val="0033CC"/>
        </w:rPr>
        <w:t xml:space="preserve"> ceno obroka.</w:t>
      </w:r>
    </w:p>
    <w:p w14:paraId="603C7178" w14:textId="77777777" w:rsidR="00E35F8B" w:rsidRPr="004C2BF1" w:rsidRDefault="00E35F8B" w:rsidP="00917EC1">
      <w:pPr>
        <w:rPr>
          <w:rFonts w:asciiTheme="minorHAnsi" w:hAnsiTheme="minorHAnsi" w:cstheme="minorHAnsi"/>
          <w:color w:val="0033CC"/>
        </w:rPr>
      </w:pPr>
    </w:p>
    <w:p w14:paraId="09D9EEE0" w14:textId="02E68F25" w:rsidR="00E35F8B" w:rsidRPr="004C2BF1" w:rsidRDefault="00E35F8B" w:rsidP="00972299">
      <w:pPr>
        <w:pStyle w:val="Naslov2"/>
      </w:pPr>
      <w:bookmarkStart w:id="215" w:name="_Toc364064972"/>
      <w:bookmarkStart w:id="216" w:name="_Toc112845682"/>
      <w:r w:rsidRPr="004C2BF1">
        <w:t>Razširjeni program šole</w:t>
      </w:r>
      <w:bookmarkEnd w:id="215"/>
      <w:bookmarkEnd w:id="216"/>
    </w:p>
    <w:p w14:paraId="150B5416" w14:textId="77777777" w:rsidR="00EF74E7" w:rsidRPr="004C2BF1" w:rsidRDefault="00EF74E7" w:rsidP="00972299">
      <w:pPr>
        <w:pStyle w:val="Naslov2"/>
        <w:numPr>
          <w:ilvl w:val="0"/>
          <w:numId w:val="0"/>
        </w:numPr>
        <w:ind w:left="36"/>
        <w:rPr>
          <w:rFonts w:eastAsia="Calibri"/>
        </w:rPr>
      </w:pPr>
    </w:p>
    <w:p w14:paraId="0C13FBBD" w14:textId="0DE7EA11" w:rsidR="00EF74E7" w:rsidRPr="004C2BF1" w:rsidRDefault="00EF74E7" w:rsidP="00EF74E7">
      <w:pPr>
        <w:rPr>
          <w:rFonts w:asciiTheme="minorHAnsi" w:hAnsiTheme="minorHAnsi" w:cstheme="minorHAnsi"/>
          <w:b/>
          <w:color w:val="0033CC"/>
        </w:rPr>
      </w:pPr>
      <w:r w:rsidRPr="004C2BF1">
        <w:rPr>
          <w:rFonts w:asciiTheme="minorHAnsi" w:hAnsiTheme="minorHAnsi" w:cstheme="minorHAnsi"/>
          <w:b/>
          <w:color w:val="0033CC"/>
        </w:rPr>
        <w:t>Jutranje varstvo in podaljšano bivanje</w:t>
      </w:r>
    </w:p>
    <w:p w14:paraId="75AD2CF7" w14:textId="77777777" w:rsidR="00EF74E7" w:rsidRPr="004C2BF1" w:rsidRDefault="00EF74E7" w:rsidP="002B007F">
      <w:pPr>
        <w:ind w:firstLine="708"/>
        <w:jc w:val="both"/>
        <w:rPr>
          <w:rFonts w:asciiTheme="minorHAnsi" w:hAnsiTheme="minorHAnsi" w:cstheme="minorHAnsi"/>
          <w:color w:val="0033CC"/>
        </w:rPr>
      </w:pPr>
      <w:r w:rsidRPr="004C2BF1">
        <w:rPr>
          <w:rFonts w:asciiTheme="minorHAnsi" w:hAnsiTheme="minorHAnsi" w:cstheme="minorHAnsi"/>
          <w:color w:val="0033CC"/>
        </w:rPr>
        <w:t xml:space="preserve">Jutranje varstvo za učence 1. razreda se začne ob 6.30 in traja do 8.30. </w:t>
      </w:r>
    </w:p>
    <w:p w14:paraId="0FA2FF7D" w14:textId="472EB9E4" w:rsidR="00EF74E7" w:rsidRPr="004C2BF1" w:rsidRDefault="00EF74E7" w:rsidP="00EF74E7">
      <w:pPr>
        <w:jc w:val="both"/>
        <w:rPr>
          <w:rFonts w:asciiTheme="minorHAnsi" w:hAnsiTheme="minorHAnsi" w:cstheme="minorHAnsi"/>
          <w:color w:val="0033CC"/>
        </w:rPr>
      </w:pPr>
      <w:r w:rsidRPr="004C2BF1">
        <w:rPr>
          <w:rFonts w:asciiTheme="minorHAnsi" w:hAnsiTheme="minorHAnsi" w:cstheme="minorHAnsi"/>
          <w:color w:val="0033CC"/>
        </w:rPr>
        <w:t>Učenci od 1. do 5. razreda  se lahko po pouku vključijo v organizirane oddelke podaljšanega bivanja, ki delujejo do 16.00. Zaradi varnosti otroka in odgovornosti šole lahko učitelj OPB predčasno spusti otroka iz šole samo s pisnim privoljenjem staršev.</w:t>
      </w:r>
    </w:p>
    <w:p w14:paraId="669E394A" w14:textId="77777777" w:rsidR="00FD5C34" w:rsidRPr="004C2BF1" w:rsidRDefault="00FD5C34" w:rsidP="00EF74E7">
      <w:pPr>
        <w:jc w:val="both"/>
        <w:rPr>
          <w:rFonts w:asciiTheme="minorHAnsi" w:hAnsiTheme="minorHAnsi" w:cstheme="minorHAnsi"/>
          <w:color w:val="0033CC"/>
        </w:rPr>
      </w:pPr>
    </w:p>
    <w:p w14:paraId="08ADB888" w14:textId="77777777" w:rsidR="00E35F8B" w:rsidRPr="004C2BF1" w:rsidRDefault="00E35F8B" w:rsidP="00885A94">
      <w:pPr>
        <w:spacing w:before="240"/>
        <w:rPr>
          <w:rFonts w:asciiTheme="minorHAnsi" w:hAnsiTheme="minorHAnsi" w:cstheme="minorHAnsi"/>
          <w:b/>
          <w:color w:val="0033CC"/>
        </w:rPr>
      </w:pPr>
      <w:r w:rsidRPr="004C2BF1">
        <w:rPr>
          <w:rFonts w:asciiTheme="minorHAnsi" w:hAnsiTheme="minorHAnsi" w:cstheme="minorHAnsi"/>
          <w:b/>
          <w:color w:val="0033CC"/>
        </w:rPr>
        <w:t>Dopolnilni pouk</w:t>
      </w:r>
    </w:p>
    <w:p w14:paraId="0B8CF2E1" w14:textId="3573AF93" w:rsidR="00E35F8B" w:rsidRDefault="00E35F8B" w:rsidP="002B007F">
      <w:pPr>
        <w:ind w:firstLine="708"/>
        <w:rPr>
          <w:rFonts w:asciiTheme="minorHAnsi" w:hAnsiTheme="minorHAnsi" w:cstheme="minorHAnsi"/>
          <w:color w:val="0033CC"/>
        </w:rPr>
      </w:pPr>
      <w:r w:rsidRPr="004C2BF1">
        <w:rPr>
          <w:rFonts w:asciiTheme="minorHAnsi" w:hAnsiTheme="minorHAnsi" w:cstheme="minorHAnsi"/>
          <w:color w:val="0033CC"/>
        </w:rPr>
        <w:t>Učencem, ki poleg rednega pouka potrebujejo še dopolnilno razlago snovi in pomoč učitelja, je namenjen dopolnilni pouk.</w:t>
      </w:r>
    </w:p>
    <w:p w14:paraId="3223596B" w14:textId="112A2E7F" w:rsidR="0070255E" w:rsidRDefault="0070255E" w:rsidP="002B007F">
      <w:pPr>
        <w:ind w:firstLine="708"/>
        <w:rPr>
          <w:rFonts w:asciiTheme="minorHAnsi" w:hAnsiTheme="minorHAnsi" w:cstheme="minorHAnsi"/>
          <w:color w:val="0033CC"/>
        </w:rPr>
      </w:pPr>
    </w:p>
    <w:p w14:paraId="1A4682B3" w14:textId="1E10C839" w:rsidR="0070255E" w:rsidRDefault="0070255E" w:rsidP="002B007F">
      <w:pPr>
        <w:ind w:firstLine="708"/>
        <w:rPr>
          <w:rFonts w:asciiTheme="minorHAnsi" w:hAnsiTheme="minorHAnsi" w:cstheme="minorHAnsi"/>
          <w:color w:val="0033CC"/>
        </w:rPr>
      </w:pPr>
    </w:p>
    <w:p w14:paraId="04DDF938" w14:textId="77777777" w:rsidR="0070255E" w:rsidRPr="004C2BF1" w:rsidRDefault="0070255E" w:rsidP="002B007F">
      <w:pPr>
        <w:ind w:firstLine="708"/>
        <w:rPr>
          <w:rFonts w:asciiTheme="minorHAnsi" w:hAnsiTheme="minorHAnsi" w:cstheme="minorHAnsi"/>
          <w:color w:val="0033CC"/>
        </w:rPr>
      </w:pPr>
    </w:p>
    <w:p w14:paraId="394E616E" w14:textId="77777777" w:rsidR="00E35F8B" w:rsidRPr="004C2BF1" w:rsidRDefault="00E35F8B" w:rsidP="00885A94">
      <w:pPr>
        <w:spacing w:before="240"/>
        <w:rPr>
          <w:rFonts w:asciiTheme="minorHAnsi" w:hAnsiTheme="minorHAnsi" w:cstheme="minorHAnsi"/>
          <w:b/>
          <w:color w:val="0033CC"/>
        </w:rPr>
      </w:pPr>
      <w:r w:rsidRPr="004C2BF1">
        <w:rPr>
          <w:rFonts w:asciiTheme="minorHAnsi" w:hAnsiTheme="minorHAnsi" w:cstheme="minorHAnsi"/>
          <w:b/>
          <w:color w:val="0033CC"/>
        </w:rPr>
        <w:lastRenderedPageBreak/>
        <w:t>Dodatni pouk</w:t>
      </w:r>
    </w:p>
    <w:p w14:paraId="0EFC7B93" w14:textId="77777777" w:rsidR="00E35F8B" w:rsidRPr="004C2BF1" w:rsidRDefault="00E35F8B" w:rsidP="002B007F">
      <w:pPr>
        <w:ind w:firstLine="708"/>
        <w:rPr>
          <w:rFonts w:asciiTheme="minorHAnsi" w:hAnsiTheme="minorHAnsi" w:cstheme="minorHAnsi"/>
          <w:color w:val="0033CC"/>
        </w:rPr>
      </w:pPr>
      <w:r w:rsidRPr="004C2BF1">
        <w:rPr>
          <w:rFonts w:asciiTheme="minorHAnsi" w:hAnsiTheme="minorHAnsi" w:cstheme="minorHAnsi"/>
          <w:color w:val="0033CC"/>
        </w:rPr>
        <w:t>Namenjen je učencem z boljšim učnim uspehom pri posameznih predmetih. S poglobljenimi in z razširjenimi vsebinami ter različnimi metodami dela zagotavljamo doseganje zahtevnejših učnih ciljev.</w:t>
      </w:r>
    </w:p>
    <w:p w14:paraId="071D7C3D" w14:textId="77777777" w:rsidR="00E35F8B" w:rsidRPr="004C2BF1" w:rsidRDefault="00E35F8B" w:rsidP="00885A94">
      <w:pPr>
        <w:spacing w:before="240"/>
        <w:rPr>
          <w:rFonts w:asciiTheme="minorHAnsi" w:hAnsiTheme="minorHAnsi" w:cstheme="minorHAnsi"/>
          <w:b/>
          <w:color w:val="0033CC"/>
        </w:rPr>
      </w:pPr>
      <w:r w:rsidRPr="004C2BF1">
        <w:rPr>
          <w:rFonts w:asciiTheme="minorHAnsi" w:hAnsiTheme="minorHAnsi" w:cstheme="minorHAnsi"/>
          <w:b/>
          <w:color w:val="0033CC"/>
        </w:rPr>
        <w:t>Individualna pomoč</w:t>
      </w:r>
    </w:p>
    <w:p w14:paraId="1133EEBA" w14:textId="5F08C770" w:rsidR="00E35F8B" w:rsidRPr="004C2BF1" w:rsidRDefault="00E35F8B" w:rsidP="002B007F">
      <w:pPr>
        <w:ind w:firstLine="708"/>
        <w:rPr>
          <w:rFonts w:asciiTheme="minorHAnsi" w:hAnsiTheme="minorHAnsi" w:cstheme="minorHAnsi"/>
          <w:color w:val="0033CC"/>
        </w:rPr>
      </w:pPr>
      <w:r w:rsidRPr="004C2BF1">
        <w:rPr>
          <w:rFonts w:asciiTheme="minorHAnsi" w:hAnsiTheme="minorHAnsi" w:cstheme="minorHAnsi"/>
          <w:color w:val="0033CC"/>
        </w:rPr>
        <w:t>Učencem z izrazitimi učnimi težavami so na voljo ure individualne učne pomoči.</w:t>
      </w:r>
    </w:p>
    <w:p w14:paraId="6ED801AE" w14:textId="77777777" w:rsidR="00FD5C34" w:rsidRPr="004C2BF1" w:rsidRDefault="00FD5C34" w:rsidP="002B007F">
      <w:pPr>
        <w:ind w:firstLine="708"/>
        <w:rPr>
          <w:rFonts w:asciiTheme="minorHAnsi" w:hAnsiTheme="minorHAnsi" w:cstheme="minorHAnsi"/>
          <w:color w:val="0033CC"/>
        </w:rPr>
      </w:pPr>
    </w:p>
    <w:p w14:paraId="105A22C0" w14:textId="77777777" w:rsidR="00E35F8B" w:rsidRPr="004C2BF1" w:rsidRDefault="00E35F8B" w:rsidP="00885A94">
      <w:pPr>
        <w:spacing w:before="240"/>
        <w:rPr>
          <w:rFonts w:asciiTheme="minorHAnsi" w:hAnsiTheme="minorHAnsi" w:cstheme="minorHAnsi"/>
          <w:b/>
          <w:color w:val="0033CC"/>
        </w:rPr>
      </w:pPr>
      <w:r w:rsidRPr="004C2BF1">
        <w:rPr>
          <w:rFonts w:asciiTheme="minorHAnsi" w:hAnsiTheme="minorHAnsi" w:cstheme="minorHAnsi"/>
          <w:b/>
          <w:color w:val="0033CC"/>
        </w:rPr>
        <w:t>Šola v naravi</w:t>
      </w:r>
    </w:p>
    <w:p w14:paraId="6CF3D6AC" w14:textId="37514985" w:rsidR="00E35F8B" w:rsidRPr="004C2BF1" w:rsidRDefault="00E35F8B" w:rsidP="002B007F">
      <w:pPr>
        <w:ind w:firstLine="708"/>
        <w:rPr>
          <w:rFonts w:asciiTheme="minorHAnsi" w:hAnsiTheme="minorHAnsi" w:cstheme="minorHAnsi"/>
          <w:color w:val="0033CC"/>
        </w:rPr>
      </w:pPr>
      <w:r w:rsidRPr="004C2BF1">
        <w:rPr>
          <w:rFonts w:asciiTheme="minorHAnsi" w:hAnsiTheme="minorHAnsi" w:cstheme="minorHAnsi"/>
          <w:color w:val="0033CC"/>
        </w:rPr>
        <w:t xml:space="preserve">Izkušnje in analize prejšnjih let so pokazale, da je šola v naravi dobra oblika vzgoje, druženja in izobraževanja, ki zelo pozitivno vpliva na odraščajočo mladino. V letu </w:t>
      </w:r>
      <w:r w:rsidR="000173FA" w:rsidRPr="004C2BF1">
        <w:rPr>
          <w:rFonts w:asciiTheme="minorHAnsi" w:hAnsiTheme="minorHAnsi" w:cstheme="minorHAnsi"/>
          <w:color w:val="0033CC"/>
        </w:rPr>
        <w:t>202</w:t>
      </w:r>
      <w:r w:rsidR="002B007F" w:rsidRPr="004C2BF1">
        <w:rPr>
          <w:rFonts w:asciiTheme="minorHAnsi" w:hAnsiTheme="minorHAnsi" w:cstheme="minorHAnsi"/>
          <w:color w:val="0033CC"/>
        </w:rPr>
        <w:t>2</w:t>
      </w:r>
      <w:r w:rsidR="000173FA" w:rsidRPr="004C2BF1">
        <w:rPr>
          <w:rFonts w:asciiTheme="minorHAnsi" w:hAnsiTheme="minorHAnsi" w:cstheme="minorHAnsi"/>
          <w:color w:val="0033CC"/>
        </w:rPr>
        <w:t>/2</w:t>
      </w:r>
      <w:r w:rsidR="002B007F" w:rsidRPr="004C2BF1">
        <w:rPr>
          <w:rFonts w:asciiTheme="minorHAnsi" w:hAnsiTheme="minorHAnsi" w:cstheme="minorHAnsi"/>
          <w:color w:val="0033CC"/>
        </w:rPr>
        <w:t>3</w:t>
      </w:r>
      <w:r w:rsidRPr="004C2BF1">
        <w:rPr>
          <w:rFonts w:asciiTheme="minorHAnsi" w:hAnsiTheme="minorHAnsi" w:cstheme="minorHAnsi"/>
          <w:color w:val="0033CC"/>
        </w:rPr>
        <w:t xml:space="preserve"> bomo organizirali </w:t>
      </w:r>
      <w:r w:rsidR="00885A94" w:rsidRPr="004C2BF1">
        <w:rPr>
          <w:rFonts w:asciiTheme="minorHAnsi" w:hAnsiTheme="minorHAnsi" w:cstheme="minorHAnsi"/>
          <w:color w:val="0033CC"/>
        </w:rPr>
        <w:t>letno</w:t>
      </w:r>
      <w:r w:rsidRPr="004C2BF1">
        <w:rPr>
          <w:rFonts w:asciiTheme="minorHAnsi" w:hAnsiTheme="minorHAnsi" w:cstheme="minorHAnsi"/>
          <w:color w:val="0033CC"/>
        </w:rPr>
        <w:t xml:space="preserve"> šolo v naravi za učence </w:t>
      </w:r>
      <w:r w:rsidR="003A39E3" w:rsidRPr="004C2BF1">
        <w:rPr>
          <w:rFonts w:asciiTheme="minorHAnsi" w:hAnsiTheme="minorHAnsi" w:cstheme="minorHAnsi"/>
          <w:color w:val="0033CC"/>
        </w:rPr>
        <w:t>5</w:t>
      </w:r>
      <w:r w:rsidR="002D145A" w:rsidRPr="004C2BF1">
        <w:rPr>
          <w:rFonts w:asciiTheme="minorHAnsi" w:hAnsiTheme="minorHAnsi" w:cstheme="minorHAnsi"/>
          <w:color w:val="0033CC"/>
        </w:rPr>
        <w:t>.</w:t>
      </w:r>
      <w:r w:rsidR="00B4493C" w:rsidRPr="004C2BF1">
        <w:rPr>
          <w:rFonts w:asciiTheme="minorHAnsi" w:hAnsiTheme="minorHAnsi" w:cstheme="minorHAnsi"/>
          <w:color w:val="0033CC"/>
        </w:rPr>
        <w:t xml:space="preserve"> </w:t>
      </w:r>
      <w:r w:rsidRPr="004C2BF1">
        <w:rPr>
          <w:rFonts w:asciiTheme="minorHAnsi" w:hAnsiTheme="minorHAnsi" w:cstheme="minorHAnsi"/>
          <w:color w:val="0033CC"/>
        </w:rPr>
        <w:t>razreda.</w:t>
      </w:r>
    </w:p>
    <w:p w14:paraId="0270FB8A" w14:textId="77777777" w:rsidR="00FD5C34" w:rsidRPr="004C2BF1" w:rsidRDefault="00FD5C34" w:rsidP="00885A94">
      <w:pPr>
        <w:spacing w:before="240"/>
        <w:rPr>
          <w:rFonts w:asciiTheme="minorHAnsi" w:hAnsiTheme="minorHAnsi" w:cstheme="minorHAnsi"/>
          <w:b/>
          <w:color w:val="0033CC"/>
        </w:rPr>
      </w:pPr>
    </w:p>
    <w:p w14:paraId="617F63CB" w14:textId="6FC562EC" w:rsidR="00E35F8B" w:rsidRPr="004C2BF1" w:rsidRDefault="00E35F8B" w:rsidP="00885A94">
      <w:pPr>
        <w:spacing w:before="240"/>
        <w:rPr>
          <w:rFonts w:asciiTheme="minorHAnsi" w:hAnsiTheme="minorHAnsi" w:cstheme="minorHAnsi"/>
          <w:b/>
          <w:color w:val="0033CC"/>
        </w:rPr>
      </w:pPr>
      <w:r w:rsidRPr="004C2BF1">
        <w:rPr>
          <w:rFonts w:asciiTheme="minorHAnsi" w:hAnsiTheme="minorHAnsi" w:cstheme="minorHAnsi"/>
          <w:b/>
          <w:color w:val="0033CC"/>
        </w:rPr>
        <w:t>Kolesarski izpit</w:t>
      </w:r>
    </w:p>
    <w:p w14:paraId="6F243E61" w14:textId="77777777" w:rsidR="00E35F8B" w:rsidRPr="004C2BF1" w:rsidRDefault="00E35F8B" w:rsidP="002B007F">
      <w:pPr>
        <w:ind w:firstLine="708"/>
        <w:rPr>
          <w:rFonts w:asciiTheme="minorHAnsi" w:hAnsiTheme="minorHAnsi" w:cstheme="minorHAnsi"/>
          <w:color w:val="0033CC"/>
        </w:rPr>
      </w:pPr>
      <w:r w:rsidRPr="004C2BF1">
        <w:rPr>
          <w:rFonts w:asciiTheme="minorHAnsi" w:hAnsiTheme="minorHAnsi" w:cstheme="minorHAnsi"/>
          <w:color w:val="0033CC"/>
        </w:rPr>
        <w:t xml:space="preserve">Učenci 4. razreda bodo opravili teoretični del izpita. </w:t>
      </w:r>
    </w:p>
    <w:p w14:paraId="5C7A150F" w14:textId="79C71B48" w:rsidR="00E35F8B" w:rsidRPr="004C2BF1" w:rsidRDefault="00E35F8B" w:rsidP="00F14A26">
      <w:pPr>
        <w:rPr>
          <w:rFonts w:asciiTheme="minorHAnsi" w:hAnsiTheme="minorHAnsi" w:cstheme="minorHAnsi"/>
          <w:color w:val="0033CC"/>
        </w:rPr>
      </w:pPr>
      <w:r w:rsidRPr="004C2BF1">
        <w:rPr>
          <w:rFonts w:asciiTheme="minorHAnsi" w:hAnsiTheme="minorHAnsi" w:cstheme="minorHAnsi"/>
          <w:color w:val="0033CC"/>
        </w:rPr>
        <w:t xml:space="preserve">Učenci 5. razreda pa bodo opravili praktični del kolesarskega izpita. </w:t>
      </w:r>
    </w:p>
    <w:p w14:paraId="666EA02D" w14:textId="1D6C3AF0" w:rsidR="006D0727" w:rsidRDefault="006D0727" w:rsidP="003B6223">
      <w:pPr>
        <w:tabs>
          <w:tab w:val="left" w:pos="1149"/>
        </w:tabs>
        <w:rPr>
          <w:rFonts w:asciiTheme="minorHAnsi" w:hAnsiTheme="minorHAnsi" w:cstheme="minorHAnsi"/>
          <w:color w:val="0033CC"/>
        </w:rPr>
      </w:pPr>
    </w:p>
    <w:p w14:paraId="5C1DCD72" w14:textId="7E5F7A75" w:rsidR="003B6223" w:rsidRDefault="003B6223" w:rsidP="003B6223">
      <w:pPr>
        <w:tabs>
          <w:tab w:val="left" w:pos="1149"/>
        </w:tabs>
        <w:rPr>
          <w:rFonts w:asciiTheme="minorHAnsi" w:hAnsiTheme="minorHAnsi" w:cstheme="minorHAnsi"/>
          <w:color w:val="0033CC"/>
        </w:rPr>
      </w:pPr>
    </w:p>
    <w:p w14:paraId="2FE9D7DC" w14:textId="77777777" w:rsidR="003B6223" w:rsidRPr="004C2BF1" w:rsidRDefault="003B6223" w:rsidP="003B6223">
      <w:pPr>
        <w:tabs>
          <w:tab w:val="left" w:pos="1149"/>
        </w:tabs>
        <w:rPr>
          <w:rFonts w:asciiTheme="minorHAnsi" w:hAnsiTheme="minorHAnsi" w:cstheme="minorHAnsi"/>
          <w:color w:val="0033CC"/>
        </w:rPr>
      </w:pPr>
    </w:p>
    <w:p w14:paraId="5EBAE12C" w14:textId="447E3B79" w:rsidR="006D0727" w:rsidRPr="004C2BF1" w:rsidRDefault="006D0727" w:rsidP="00972299">
      <w:pPr>
        <w:pStyle w:val="Naslov2"/>
      </w:pPr>
      <w:bookmarkStart w:id="217" w:name="_Toc112845683"/>
      <w:r w:rsidRPr="004C2BF1">
        <w:t>Interesne dejavnosti</w:t>
      </w:r>
      <w:bookmarkEnd w:id="217"/>
    </w:p>
    <w:p w14:paraId="57F0076D" w14:textId="711B78C0" w:rsidR="00FD5C34" w:rsidRDefault="00FD5C34" w:rsidP="003B6223">
      <w:pPr>
        <w:spacing w:before="0"/>
        <w:rPr>
          <w:rFonts w:eastAsia="Times New Roman" w:cs="Calibri"/>
          <w:color w:val="000000"/>
          <w:sz w:val="22"/>
          <w:lang w:eastAsia="sl-SI"/>
        </w:rPr>
      </w:pPr>
    </w:p>
    <w:tbl>
      <w:tblPr>
        <w:tblStyle w:val="Navadnatabela2"/>
        <w:tblW w:w="10098" w:type="dxa"/>
        <w:tblLook w:val="04A0" w:firstRow="1" w:lastRow="0" w:firstColumn="1" w:lastColumn="0" w:noHBand="0" w:noVBand="1"/>
      </w:tblPr>
      <w:tblGrid>
        <w:gridCol w:w="700"/>
        <w:gridCol w:w="2444"/>
        <w:gridCol w:w="798"/>
        <w:gridCol w:w="551"/>
        <w:gridCol w:w="2516"/>
        <w:gridCol w:w="1905"/>
        <w:gridCol w:w="1184"/>
      </w:tblGrid>
      <w:tr w:rsidR="003B6223" w:rsidRPr="003B6223" w14:paraId="52BC82E2" w14:textId="77777777" w:rsidTr="003B6223">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00" w:type="dxa"/>
            <w:noWrap/>
            <w:hideMark/>
          </w:tcPr>
          <w:p w14:paraId="29740D3F"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Zap. št.</w:t>
            </w:r>
          </w:p>
        </w:tc>
        <w:tc>
          <w:tcPr>
            <w:tcW w:w="2444" w:type="dxa"/>
            <w:hideMark/>
          </w:tcPr>
          <w:p w14:paraId="642CE168" w14:textId="77777777" w:rsidR="003B6223" w:rsidRPr="003B6223" w:rsidRDefault="003B6223" w:rsidP="003B6223">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interesna dejavnost</w:t>
            </w:r>
          </w:p>
        </w:tc>
        <w:tc>
          <w:tcPr>
            <w:tcW w:w="798" w:type="dxa"/>
            <w:hideMark/>
          </w:tcPr>
          <w:p w14:paraId="28D0437A" w14:textId="77777777" w:rsidR="003B6223" w:rsidRPr="003B6223" w:rsidRDefault="003B6223" w:rsidP="003B6223">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razred</w:t>
            </w:r>
          </w:p>
        </w:tc>
        <w:tc>
          <w:tcPr>
            <w:tcW w:w="551" w:type="dxa"/>
            <w:hideMark/>
          </w:tcPr>
          <w:p w14:paraId="58B959FD" w14:textId="77777777" w:rsidR="003B6223" w:rsidRPr="003B6223" w:rsidRDefault="003B6223" w:rsidP="003B6223">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št. ur</w:t>
            </w:r>
          </w:p>
        </w:tc>
        <w:tc>
          <w:tcPr>
            <w:tcW w:w="2516" w:type="dxa"/>
            <w:hideMark/>
          </w:tcPr>
          <w:p w14:paraId="6E12E08C" w14:textId="77777777" w:rsidR="003B6223" w:rsidRPr="003B6223" w:rsidRDefault="003B6223" w:rsidP="003B6223">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mentor</w:t>
            </w:r>
          </w:p>
        </w:tc>
        <w:tc>
          <w:tcPr>
            <w:tcW w:w="1905" w:type="dxa"/>
            <w:hideMark/>
          </w:tcPr>
          <w:p w14:paraId="653D4D0C" w14:textId="77777777" w:rsidR="003B6223" w:rsidRPr="003B6223" w:rsidRDefault="003B6223" w:rsidP="003B6223">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čas izvajanja</w:t>
            </w:r>
          </w:p>
        </w:tc>
        <w:tc>
          <w:tcPr>
            <w:tcW w:w="1184" w:type="dxa"/>
            <w:hideMark/>
          </w:tcPr>
          <w:p w14:paraId="7BC1BEAA" w14:textId="77777777" w:rsidR="003B6223" w:rsidRPr="003B6223" w:rsidRDefault="003B6223" w:rsidP="003B6223">
            <w:pPr>
              <w:spacing w:before="0"/>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prostor</w:t>
            </w:r>
          </w:p>
        </w:tc>
      </w:tr>
      <w:tr w:rsidR="003B6223" w:rsidRPr="003B6223" w14:paraId="656AD1ED" w14:textId="77777777" w:rsidTr="003B622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0" w:type="dxa"/>
            <w:noWrap/>
            <w:hideMark/>
          </w:tcPr>
          <w:p w14:paraId="24F5ED26"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w:t>
            </w:r>
          </w:p>
        </w:tc>
        <w:tc>
          <w:tcPr>
            <w:tcW w:w="2444" w:type="dxa"/>
            <w:hideMark/>
          </w:tcPr>
          <w:p w14:paraId="09978481"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Otroški pevski zbor</w:t>
            </w:r>
          </w:p>
        </w:tc>
        <w:tc>
          <w:tcPr>
            <w:tcW w:w="798" w:type="dxa"/>
            <w:hideMark/>
          </w:tcPr>
          <w:p w14:paraId="14C2F719"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1.</w:t>
            </w:r>
          </w:p>
        </w:tc>
        <w:tc>
          <w:tcPr>
            <w:tcW w:w="551" w:type="dxa"/>
            <w:hideMark/>
          </w:tcPr>
          <w:p w14:paraId="168E3055"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3BF7331B"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Klavdija Štuhec</w:t>
            </w:r>
          </w:p>
        </w:tc>
        <w:tc>
          <w:tcPr>
            <w:tcW w:w="1905" w:type="dxa"/>
            <w:noWrap/>
            <w:hideMark/>
          </w:tcPr>
          <w:p w14:paraId="15706EE6"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sreda, 5. ura</w:t>
            </w:r>
          </w:p>
        </w:tc>
        <w:tc>
          <w:tcPr>
            <w:tcW w:w="1184" w:type="dxa"/>
            <w:noWrap/>
            <w:hideMark/>
          </w:tcPr>
          <w:p w14:paraId="155B2A1A"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P_16</w:t>
            </w:r>
          </w:p>
        </w:tc>
      </w:tr>
      <w:tr w:rsidR="003B6223" w:rsidRPr="003B6223" w14:paraId="7ED5C202" w14:textId="77777777" w:rsidTr="003B6223">
        <w:trPr>
          <w:trHeight w:val="286"/>
        </w:trPr>
        <w:tc>
          <w:tcPr>
            <w:cnfStyle w:val="001000000000" w:firstRow="0" w:lastRow="0" w:firstColumn="1" w:lastColumn="0" w:oddVBand="0" w:evenVBand="0" w:oddHBand="0" w:evenHBand="0" w:firstRowFirstColumn="0" w:firstRowLastColumn="0" w:lastRowFirstColumn="0" w:lastRowLastColumn="0"/>
            <w:tcW w:w="700" w:type="dxa"/>
            <w:noWrap/>
            <w:hideMark/>
          </w:tcPr>
          <w:p w14:paraId="4E0470ED"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2</w:t>
            </w:r>
          </w:p>
        </w:tc>
        <w:tc>
          <w:tcPr>
            <w:tcW w:w="2444" w:type="dxa"/>
            <w:hideMark/>
          </w:tcPr>
          <w:p w14:paraId="1B6D094B"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Otroški pevski zbor</w:t>
            </w:r>
          </w:p>
        </w:tc>
        <w:tc>
          <w:tcPr>
            <w:tcW w:w="798" w:type="dxa"/>
            <w:hideMark/>
          </w:tcPr>
          <w:p w14:paraId="410A49E1"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2. - 4.</w:t>
            </w:r>
          </w:p>
        </w:tc>
        <w:tc>
          <w:tcPr>
            <w:tcW w:w="551" w:type="dxa"/>
            <w:hideMark/>
          </w:tcPr>
          <w:p w14:paraId="42C10917"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000416C3"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Klavdija Štuhec</w:t>
            </w:r>
          </w:p>
        </w:tc>
        <w:tc>
          <w:tcPr>
            <w:tcW w:w="1905" w:type="dxa"/>
            <w:noWrap/>
            <w:hideMark/>
          </w:tcPr>
          <w:p w14:paraId="37E9E7FF"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sreda, 0. ura</w:t>
            </w:r>
          </w:p>
        </w:tc>
        <w:tc>
          <w:tcPr>
            <w:tcW w:w="1184" w:type="dxa"/>
            <w:noWrap/>
            <w:hideMark/>
          </w:tcPr>
          <w:p w14:paraId="2375F21B"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P_16</w:t>
            </w:r>
          </w:p>
        </w:tc>
      </w:tr>
      <w:tr w:rsidR="003B6223" w:rsidRPr="003B6223" w14:paraId="36D1A172" w14:textId="77777777" w:rsidTr="003B622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0" w:type="dxa"/>
            <w:noWrap/>
            <w:hideMark/>
          </w:tcPr>
          <w:p w14:paraId="6980BC83"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3</w:t>
            </w:r>
          </w:p>
        </w:tc>
        <w:tc>
          <w:tcPr>
            <w:tcW w:w="2444" w:type="dxa"/>
            <w:hideMark/>
          </w:tcPr>
          <w:p w14:paraId="0ACCDC1D"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Mladinski pevski zbor</w:t>
            </w:r>
          </w:p>
        </w:tc>
        <w:tc>
          <w:tcPr>
            <w:tcW w:w="798" w:type="dxa"/>
            <w:hideMark/>
          </w:tcPr>
          <w:p w14:paraId="7024F4F0"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5. - 9.</w:t>
            </w:r>
          </w:p>
        </w:tc>
        <w:tc>
          <w:tcPr>
            <w:tcW w:w="551" w:type="dxa"/>
            <w:hideMark/>
          </w:tcPr>
          <w:p w14:paraId="54D58210"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140</w:t>
            </w:r>
          </w:p>
        </w:tc>
        <w:tc>
          <w:tcPr>
            <w:tcW w:w="2516" w:type="dxa"/>
            <w:hideMark/>
          </w:tcPr>
          <w:p w14:paraId="6FEB7337"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Klavdija Štuhec</w:t>
            </w:r>
          </w:p>
        </w:tc>
        <w:tc>
          <w:tcPr>
            <w:tcW w:w="1905" w:type="dxa"/>
            <w:noWrap/>
            <w:hideMark/>
          </w:tcPr>
          <w:p w14:paraId="36AFE9E9"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četrtek, 0. ura, 6. ura</w:t>
            </w:r>
          </w:p>
        </w:tc>
        <w:tc>
          <w:tcPr>
            <w:tcW w:w="1184" w:type="dxa"/>
            <w:noWrap/>
            <w:hideMark/>
          </w:tcPr>
          <w:p w14:paraId="15AD5CE6"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P_16</w:t>
            </w:r>
          </w:p>
        </w:tc>
      </w:tr>
      <w:tr w:rsidR="003B6223" w:rsidRPr="003B6223" w14:paraId="6B1E29DD" w14:textId="77777777" w:rsidTr="003B6223">
        <w:trPr>
          <w:trHeight w:val="286"/>
        </w:trPr>
        <w:tc>
          <w:tcPr>
            <w:cnfStyle w:val="001000000000" w:firstRow="0" w:lastRow="0" w:firstColumn="1" w:lastColumn="0" w:oddVBand="0" w:evenVBand="0" w:oddHBand="0" w:evenHBand="0" w:firstRowFirstColumn="0" w:firstRowLastColumn="0" w:lastRowFirstColumn="0" w:lastRowLastColumn="0"/>
            <w:tcW w:w="700" w:type="dxa"/>
            <w:noWrap/>
            <w:hideMark/>
          </w:tcPr>
          <w:p w14:paraId="232B6D9B"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4</w:t>
            </w:r>
          </w:p>
        </w:tc>
        <w:tc>
          <w:tcPr>
            <w:tcW w:w="2444" w:type="dxa"/>
            <w:hideMark/>
          </w:tcPr>
          <w:p w14:paraId="541888F5"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Likovni krožek</w:t>
            </w:r>
          </w:p>
        </w:tc>
        <w:tc>
          <w:tcPr>
            <w:tcW w:w="798" w:type="dxa"/>
            <w:noWrap/>
            <w:hideMark/>
          </w:tcPr>
          <w:p w14:paraId="4C4AFAF1"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6. -9.</w:t>
            </w:r>
          </w:p>
        </w:tc>
        <w:tc>
          <w:tcPr>
            <w:tcW w:w="551" w:type="dxa"/>
            <w:noWrap/>
            <w:hideMark/>
          </w:tcPr>
          <w:p w14:paraId="7389C484"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70</w:t>
            </w:r>
          </w:p>
        </w:tc>
        <w:tc>
          <w:tcPr>
            <w:tcW w:w="2516" w:type="dxa"/>
            <w:hideMark/>
          </w:tcPr>
          <w:p w14:paraId="7C6D9D91"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Sara Hočevar</w:t>
            </w:r>
          </w:p>
        </w:tc>
        <w:tc>
          <w:tcPr>
            <w:tcW w:w="1905" w:type="dxa"/>
            <w:noWrap/>
            <w:hideMark/>
          </w:tcPr>
          <w:p w14:paraId="1442CD3F"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četrtek, 0.ura</w:t>
            </w:r>
          </w:p>
        </w:tc>
        <w:tc>
          <w:tcPr>
            <w:tcW w:w="1184" w:type="dxa"/>
            <w:noWrap/>
            <w:hideMark/>
          </w:tcPr>
          <w:p w14:paraId="61C8B03E"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N_1</w:t>
            </w:r>
          </w:p>
        </w:tc>
      </w:tr>
      <w:tr w:rsidR="003B6223" w:rsidRPr="003B6223" w14:paraId="2F7F77E3" w14:textId="77777777" w:rsidTr="003B622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0" w:type="dxa"/>
            <w:noWrap/>
            <w:hideMark/>
          </w:tcPr>
          <w:p w14:paraId="7F390056"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5</w:t>
            </w:r>
          </w:p>
        </w:tc>
        <w:tc>
          <w:tcPr>
            <w:tcW w:w="2444" w:type="dxa"/>
            <w:hideMark/>
          </w:tcPr>
          <w:p w14:paraId="48CEE997"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Mladi tehniki</w:t>
            </w:r>
          </w:p>
        </w:tc>
        <w:tc>
          <w:tcPr>
            <w:tcW w:w="798" w:type="dxa"/>
            <w:hideMark/>
          </w:tcPr>
          <w:p w14:paraId="44E4138E"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6.</w:t>
            </w:r>
          </w:p>
        </w:tc>
        <w:tc>
          <w:tcPr>
            <w:tcW w:w="551" w:type="dxa"/>
            <w:hideMark/>
          </w:tcPr>
          <w:p w14:paraId="7CCF1649"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48D0294E"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Branko Horvat</w:t>
            </w:r>
          </w:p>
        </w:tc>
        <w:tc>
          <w:tcPr>
            <w:tcW w:w="1905" w:type="dxa"/>
            <w:noWrap/>
            <w:hideMark/>
          </w:tcPr>
          <w:p w14:paraId="74CD631C"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petek, 0. ura</w:t>
            </w:r>
          </w:p>
        </w:tc>
        <w:tc>
          <w:tcPr>
            <w:tcW w:w="1184" w:type="dxa"/>
            <w:noWrap/>
            <w:hideMark/>
          </w:tcPr>
          <w:p w14:paraId="066017D8"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N_2</w:t>
            </w:r>
          </w:p>
        </w:tc>
      </w:tr>
      <w:tr w:rsidR="003B6223" w:rsidRPr="003B6223" w14:paraId="414C93FE" w14:textId="77777777" w:rsidTr="003B6223">
        <w:trPr>
          <w:trHeight w:val="286"/>
        </w:trPr>
        <w:tc>
          <w:tcPr>
            <w:cnfStyle w:val="001000000000" w:firstRow="0" w:lastRow="0" w:firstColumn="1" w:lastColumn="0" w:oddVBand="0" w:evenVBand="0" w:oddHBand="0" w:evenHBand="0" w:firstRowFirstColumn="0" w:firstRowLastColumn="0" w:lastRowFirstColumn="0" w:lastRowLastColumn="0"/>
            <w:tcW w:w="700" w:type="dxa"/>
            <w:noWrap/>
            <w:hideMark/>
          </w:tcPr>
          <w:p w14:paraId="4826FEB4"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6</w:t>
            </w:r>
          </w:p>
        </w:tc>
        <w:tc>
          <w:tcPr>
            <w:tcW w:w="2444" w:type="dxa"/>
            <w:hideMark/>
          </w:tcPr>
          <w:p w14:paraId="1B0624EC"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Kolesarski izpit</w:t>
            </w:r>
          </w:p>
        </w:tc>
        <w:tc>
          <w:tcPr>
            <w:tcW w:w="798" w:type="dxa"/>
            <w:hideMark/>
          </w:tcPr>
          <w:p w14:paraId="55C329EE"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5.</w:t>
            </w:r>
          </w:p>
        </w:tc>
        <w:tc>
          <w:tcPr>
            <w:tcW w:w="551" w:type="dxa"/>
            <w:hideMark/>
          </w:tcPr>
          <w:p w14:paraId="3B2C7224"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23</w:t>
            </w:r>
          </w:p>
        </w:tc>
        <w:tc>
          <w:tcPr>
            <w:tcW w:w="2516" w:type="dxa"/>
            <w:hideMark/>
          </w:tcPr>
          <w:p w14:paraId="7B58E26D"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Anuša Sarić</w:t>
            </w:r>
          </w:p>
        </w:tc>
        <w:tc>
          <w:tcPr>
            <w:tcW w:w="1905" w:type="dxa"/>
            <w:noWrap/>
            <w:hideMark/>
          </w:tcPr>
          <w:p w14:paraId="1BF36A08"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po dogovoru</w:t>
            </w:r>
          </w:p>
        </w:tc>
        <w:tc>
          <w:tcPr>
            <w:tcW w:w="1184" w:type="dxa"/>
            <w:noWrap/>
            <w:hideMark/>
          </w:tcPr>
          <w:p w14:paraId="64378740"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poligon</w:t>
            </w:r>
          </w:p>
        </w:tc>
      </w:tr>
      <w:tr w:rsidR="003B6223" w:rsidRPr="003B6223" w14:paraId="2E455F90" w14:textId="77777777" w:rsidTr="003B622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0" w:type="dxa"/>
            <w:noWrap/>
            <w:hideMark/>
          </w:tcPr>
          <w:p w14:paraId="31D646C6"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7</w:t>
            </w:r>
          </w:p>
        </w:tc>
        <w:tc>
          <w:tcPr>
            <w:tcW w:w="2444" w:type="dxa"/>
            <w:hideMark/>
          </w:tcPr>
          <w:p w14:paraId="0465E90F"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Folklora</w:t>
            </w:r>
          </w:p>
        </w:tc>
        <w:tc>
          <w:tcPr>
            <w:tcW w:w="798" w:type="dxa"/>
            <w:hideMark/>
          </w:tcPr>
          <w:p w14:paraId="54AA90BB"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2., 3.</w:t>
            </w:r>
          </w:p>
        </w:tc>
        <w:tc>
          <w:tcPr>
            <w:tcW w:w="551" w:type="dxa"/>
            <w:hideMark/>
          </w:tcPr>
          <w:p w14:paraId="2E7F3D30"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5BEC47C3"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Helena Šoštarič</w:t>
            </w:r>
          </w:p>
        </w:tc>
        <w:tc>
          <w:tcPr>
            <w:tcW w:w="1905" w:type="dxa"/>
            <w:noWrap/>
            <w:hideMark/>
          </w:tcPr>
          <w:p w14:paraId="1289EEC4"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torek, 0.ura</w:t>
            </w:r>
          </w:p>
        </w:tc>
        <w:tc>
          <w:tcPr>
            <w:tcW w:w="1184" w:type="dxa"/>
            <w:noWrap/>
            <w:hideMark/>
          </w:tcPr>
          <w:p w14:paraId="50999065"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P_15</w:t>
            </w:r>
          </w:p>
        </w:tc>
      </w:tr>
      <w:tr w:rsidR="003B6223" w:rsidRPr="003B6223" w14:paraId="7CFDE3F1" w14:textId="77777777" w:rsidTr="003B6223">
        <w:trPr>
          <w:trHeight w:val="286"/>
        </w:trPr>
        <w:tc>
          <w:tcPr>
            <w:cnfStyle w:val="001000000000" w:firstRow="0" w:lastRow="0" w:firstColumn="1" w:lastColumn="0" w:oddVBand="0" w:evenVBand="0" w:oddHBand="0" w:evenHBand="0" w:firstRowFirstColumn="0" w:firstRowLastColumn="0" w:lastRowFirstColumn="0" w:lastRowLastColumn="0"/>
            <w:tcW w:w="700" w:type="dxa"/>
            <w:noWrap/>
            <w:hideMark/>
          </w:tcPr>
          <w:p w14:paraId="366FEE3B"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8</w:t>
            </w:r>
          </w:p>
        </w:tc>
        <w:tc>
          <w:tcPr>
            <w:tcW w:w="2444" w:type="dxa"/>
            <w:hideMark/>
          </w:tcPr>
          <w:p w14:paraId="7F131BE1"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Knjižničarski krožek</w:t>
            </w:r>
          </w:p>
        </w:tc>
        <w:tc>
          <w:tcPr>
            <w:tcW w:w="798" w:type="dxa"/>
            <w:hideMark/>
          </w:tcPr>
          <w:p w14:paraId="1B218DC3"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4. - 6.</w:t>
            </w:r>
          </w:p>
        </w:tc>
        <w:tc>
          <w:tcPr>
            <w:tcW w:w="551" w:type="dxa"/>
            <w:hideMark/>
          </w:tcPr>
          <w:p w14:paraId="7148319A"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1C917CB1"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Sabina Lenart</w:t>
            </w:r>
          </w:p>
        </w:tc>
        <w:tc>
          <w:tcPr>
            <w:tcW w:w="1905" w:type="dxa"/>
            <w:noWrap/>
            <w:hideMark/>
          </w:tcPr>
          <w:p w14:paraId="14695F41"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četrtek, 6. ura</w:t>
            </w:r>
          </w:p>
        </w:tc>
        <w:tc>
          <w:tcPr>
            <w:tcW w:w="1184" w:type="dxa"/>
            <w:noWrap/>
            <w:hideMark/>
          </w:tcPr>
          <w:p w14:paraId="297808FF"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N_11</w:t>
            </w:r>
          </w:p>
        </w:tc>
      </w:tr>
      <w:tr w:rsidR="003B6223" w:rsidRPr="003B6223" w14:paraId="416CA7E0" w14:textId="77777777" w:rsidTr="003B622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0" w:type="dxa"/>
            <w:noWrap/>
            <w:hideMark/>
          </w:tcPr>
          <w:p w14:paraId="331E956E"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9</w:t>
            </w:r>
          </w:p>
        </w:tc>
        <w:tc>
          <w:tcPr>
            <w:tcW w:w="2444" w:type="dxa"/>
            <w:hideMark/>
          </w:tcPr>
          <w:p w14:paraId="3757609F"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Prometni krožek</w:t>
            </w:r>
          </w:p>
        </w:tc>
        <w:tc>
          <w:tcPr>
            <w:tcW w:w="798" w:type="dxa"/>
            <w:hideMark/>
          </w:tcPr>
          <w:p w14:paraId="2E228E6D"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4.</w:t>
            </w:r>
          </w:p>
        </w:tc>
        <w:tc>
          <w:tcPr>
            <w:tcW w:w="551" w:type="dxa"/>
            <w:hideMark/>
          </w:tcPr>
          <w:p w14:paraId="7EBEBD31"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4DAFC1D6"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Anuša Sarić</w:t>
            </w:r>
          </w:p>
        </w:tc>
        <w:tc>
          <w:tcPr>
            <w:tcW w:w="1905" w:type="dxa"/>
            <w:noWrap/>
            <w:hideMark/>
          </w:tcPr>
          <w:p w14:paraId="6AAC208E"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četrtek, 6. ura</w:t>
            </w:r>
          </w:p>
        </w:tc>
        <w:tc>
          <w:tcPr>
            <w:tcW w:w="1184" w:type="dxa"/>
            <w:noWrap/>
            <w:hideMark/>
          </w:tcPr>
          <w:p w14:paraId="6869E46A"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p>
        </w:tc>
      </w:tr>
      <w:tr w:rsidR="003B6223" w:rsidRPr="003B6223" w14:paraId="00AC6B9A" w14:textId="77777777" w:rsidTr="003B6223">
        <w:trPr>
          <w:trHeight w:val="286"/>
        </w:trPr>
        <w:tc>
          <w:tcPr>
            <w:cnfStyle w:val="001000000000" w:firstRow="0" w:lastRow="0" w:firstColumn="1" w:lastColumn="0" w:oddVBand="0" w:evenVBand="0" w:oddHBand="0" w:evenHBand="0" w:firstRowFirstColumn="0" w:firstRowLastColumn="0" w:lastRowFirstColumn="0" w:lastRowLastColumn="0"/>
            <w:tcW w:w="700" w:type="dxa"/>
            <w:noWrap/>
            <w:hideMark/>
          </w:tcPr>
          <w:p w14:paraId="00710F66"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10</w:t>
            </w:r>
          </w:p>
        </w:tc>
        <w:tc>
          <w:tcPr>
            <w:tcW w:w="2444" w:type="dxa"/>
            <w:hideMark/>
          </w:tcPr>
          <w:p w14:paraId="0C68796D"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Čebelarski krožek</w:t>
            </w:r>
          </w:p>
        </w:tc>
        <w:tc>
          <w:tcPr>
            <w:tcW w:w="798" w:type="dxa"/>
            <w:hideMark/>
          </w:tcPr>
          <w:p w14:paraId="1F06F503"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4. - 9.</w:t>
            </w:r>
          </w:p>
        </w:tc>
        <w:tc>
          <w:tcPr>
            <w:tcW w:w="551" w:type="dxa"/>
            <w:hideMark/>
          </w:tcPr>
          <w:p w14:paraId="68F22BB9"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459E9F9E"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Damjan Šimenko</w:t>
            </w:r>
          </w:p>
        </w:tc>
        <w:tc>
          <w:tcPr>
            <w:tcW w:w="1905" w:type="dxa"/>
            <w:noWrap/>
            <w:hideMark/>
          </w:tcPr>
          <w:p w14:paraId="715E3CBF"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torek, 6. ura</w:t>
            </w:r>
          </w:p>
        </w:tc>
        <w:tc>
          <w:tcPr>
            <w:tcW w:w="1184" w:type="dxa"/>
            <w:noWrap/>
            <w:hideMark/>
          </w:tcPr>
          <w:p w14:paraId="474D6F1C"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pri učnem čebelnjaku</w:t>
            </w:r>
          </w:p>
        </w:tc>
      </w:tr>
      <w:tr w:rsidR="003B6223" w:rsidRPr="003B6223" w14:paraId="33484BDC" w14:textId="77777777" w:rsidTr="003B622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0" w:type="dxa"/>
            <w:noWrap/>
            <w:hideMark/>
          </w:tcPr>
          <w:p w14:paraId="71A8B208"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11</w:t>
            </w:r>
          </w:p>
        </w:tc>
        <w:tc>
          <w:tcPr>
            <w:tcW w:w="2444" w:type="dxa"/>
            <w:hideMark/>
          </w:tcPr>
          <w:p w14:paraId="6FC2DADC"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Naravoslovni krožek</w:t>
            </w:r>
          </w:p>
        </w:tc>
        <w:tc>
          <w:tcPr>
            <w:tcW w:w="798" w:type="dxa"/>
            <w:hideMark/>
          </w:tcPr>
          <w:p w14:paraId="21531C57"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4.</w:t>
            </w:r>
          </w:p>
        </w:tc>
        <w:tc>
          <w:tcPr>
            <w:tcW w:w="551" w:type="dxa"/>
            <w:hideMark/>
          </w:tcPr>
          <w:p w14:paraId="0C72F72C"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3D82D2CF"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Aleksandra Vinkovič</w:t>
            </w:r>
          </w:p>
        </w:tc>
        <w:tc>
          <w:tcPr>
            <w:tcW w:w="1905" w:type="dxa"/>
            <w:noWrap/>
            <w:hideMark/>
          </w:tcPr>
          <w:p w14:paraId="5EDE1721"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torek, 6. ura</w:t>
            </w:r>
          </w:p>
        </w:tc>
        <w:tc>
          <w:tcPr>
            <w:tcW w:w="1184" w:type="dxa"/>
            <w:noWrap/>
            <w:hideMark/>
          </w:tcPr>
          <w:p w14:paraId="092A3538"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P_9</w:t>
            </w:r>
          </w:p>
        </w:tc>
      </w:tr>
      <w:tr w:rsidR="003B6223" w:rsidRPr="003B6223" w14:paraId="222B34F9" w14:textId="77777777" w:rsidTr="003B6223">
        <w:trPr>
          <w:trHeight w:val="286"/>
        </w:trPr>
        <w:tc>
          <w:tcPr>
            <w:cnfStyle w:val="001000000000" w:firstRow="0" w:lastRow="0" w:firstColumn="1" w:lastColumn="0" w:oddVBand="0" w:evenVBand="0" w:oddHBand="0" w:evenHBand="0" w:firstRowFirstColumn="0" w:firstRowLastColumn="0" w:lastRowFirstColumn="0" w:lastRowLastColumn="0"/>
            <w:tcW w:w="700" w:type="dxa"/>
            <w:noWrap/>
            <w:hideMark/>
          </w:tcPr>
          <w:p w14:paraId="7792F855"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12</w:t>
            </w:r>
          </w:p>
        </w:tc>
        <w:tc>
          <w:tcPr>
            <w:tcW w:w="2444" w:type="dxa"/>
            <w:hideMark/>
          </w:tcPr>
          <w:p w14:paraId="5C4DC4AC"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Atletski krožek</w:t>
            </w:r>
          </w:p>
        </w:tc>
        <w:tc>
          <w:tcPr>
            <w:tcW w:w="798" w:type="dxa"/>
            <w:hideMark/>
          </w:tcPr>
          <w:p w14:paraId="2E7ED4A0"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8., 9.</w:t>
            </w:r>
          </w:p>
        </w:tc>
        <w:tc>
          <w:tcPr>
            <w:tcW w:w="551" w:type="dxa"/>
            <w:hideMark/>
          </w:tcPr>
          <w:p w14:paraId="52AFC54E"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46227A08"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Damjan Šimenko</w:t>
            </w:r>
          </w:p>
        </w:tc>
        <w:tc>
          <w:tcPr>
            <w:tcW w:w="1905" w:type="dxa"/>
            <w:noWrap/>
            <w:hideMark/>
          </w:tcPr>
          <w:p w14:paraId="33B068F0"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četrtek, 0. ura</w:t>
            </w:r>
          </w:p>
        </w:tc>
        <w:tc>
          <w:tcPr>
            <w:tcW w:w="1184" w:type="dxa"/>
            <w:noWrap/>
            <w:hideMark/>
          </w:tcPr>
          <w:p w14:paraId="11B68579"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P_12</w:t>
            </w:r>
          </w:p>
        </w:tc>
      </w:tr>
      <w:tr w:rsidR="003B6223" w:rsidRPr="003B6223" w14:paraId="1D12F82B" w14:textId="77777777" w:rsidTr="003B622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00" w:type="dxa"/>
            <w:noWrap/>
            <w:hideMark/>
          </w:tcPr>
          <w:p w14:paraId="6E9BE8E8"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13</w:t>
            </w:r>
          </w:p>
        </w:tc>
        <w:tc>
          <w:tcPr>
            <w:tcW w:w="2444" w:type="dxa"/>
            <w:hideMark/>
          </w:tcPr>
          <w:p w14:paraId="6E42EBD0"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Rdeči križ</w:t>
            </w:r>
          </w:p>
        </w:tc>
        <w:tc>
          <w:tcPr>
            <w:tcW w:w="798" w:type="dxa"/>
            <w:hideMark/>
          </w:tcPr>
          <w:p w14:paraId="185D7B2F"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1. - 9.</w:t>
            </w:r>
          </w:p>
        </w:tc>
        <w:tc>
          <w:tcPr>
            <w:tcW w:w="551" w:type="dxa"/>
            <w:hideMark/>
          </w:tcPr>
          <w:p w14:paraId="554B6DD9"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0</w:t>
            </w:r>
          </w:p>
        </w:tc>
        <w:tc>
          <w:tcPr>
            <w:tcW w:w="2516" w:type="dxa"/>
            <w:hideMark/>
          </w:tcPr>
          <w:p w14:paraId="343B5125"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w:t>
            </w:r>
          </w:p>
        </w:tc>
        <w:tc>
          <w:tcPr>
            <w:tcW w:w="1905" w:type="dxa"/>
            <w:hideMark/>
          </w:tcPr>
          <w:p w14:paraId="62A4C82A"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w:t>
            </w:r>
          </w:p>
        </w:tc>
        <w:tc>
          <w:tcPr>
            <w:tcW w:w="1184" w:type="dxa"/>
            <w:hideMark/>
          </w:tcPr>
          <w:p w14:paraId="669FD749"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w:t>
            </w:r>
          </w:p>
        </w:tc>
      </w:tr>
      <w:tr w:rsidR="003B6223" w:rsidRPr="003B6223" w14:paraId="2048D522" w14:textId="77777777" w:rsidTr="003B6223">
        <w:trPr>
          <w:trHeight w:val="286"/>
        </w:trPr>
        <w:tc>
          <w:tcPr>
            <w:cnfStyle w:val="001000000000" w:firstRow="0" w:lastRow="0" w:firstColumn="1" w:lastColumn="0" w:oddVBand="0" w:evenVBand="0" w:oddHBand="0" w:evenHBand="0" w:firstRowFirstColumn="0" w:firstRowLastColumn="0" w:lastRowFirstColumn="0" w:lastRowLastColumn="0"/>
            <w:tcW w:w="700" w:type="dxa"/>
            <w:noWrap/>
            <w:hideMark/>
          </w:tcPr>
          <w:p w14:paraId="7BC74BA1"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14</w:t>
            </w:r>
          </w:p>
        </w:tc>
        <w:tc>
          <w:tcPr>
            <w:tcW w:w="2444" w:type="dxa"/>
            <w:hideMark/>
          </w:tcPr>
          <w:p w14:paraId="27AD60AB"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Igre sveta</w:t>
            </w:r>
          </w:p>
        </w:tc>
        <w:tc>
          <w:tcPr>
            <w:tcW w:w="798" w:type="dxa"/>
            <w:hideMark/>
          </w:tcPr>
          <w:p w14:paraId="4162394B"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1.</w:t>
            </w:r>
          </w:p>
        </w:tc>
        <w:tc>
          <w:tcPr>
            <w:tcW w:w="551" w:type="dxa"/>
            <w:hideMark/>
          </w:tcPr>
          <w:p w14:paraId="703CBC6C"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032A9514"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Vesna Tuš</w:t>
            </w:r>
          </w:p>
        </w:tc>
        <w:tc>
          <w:tcPr>
            <w:tcW w:w="1905" w:type="dxa"/>
            <w:noWrap/>
            <w:hideMark/>
          </w:tcPr>
          <w:p w14:paraId="13A5CD86"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četrtek, 5.ura</w:t>
            </w:r>
          </w:p>
        </w:tc>
        <w:tc>
          <w:tcPr>
            <w:tcW w:w="1184" w:type="dxa"/>
            <w:noWrap/>
            <w:hideMark/>
          </w:tcPr>
          <w:p w14:paraId="5ACA5C6E"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p>
        </w:tc>
      </w:tr>
      <w:tr w:rsidR="003B6223" w:rsidRPr="003B6223" w14:paraId="216A97CD" w14:textId="77777777" w:rsidTr="003B622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252545C8"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15</w:t>
            </w:r>
          </w:p>
        </w:tc>
        <w:tc>
          <w:tcPr>
            <w:tcW w:w="2444" w:type="dxa"/>
            <w:hideMark/>
          </w:tcPr>
          <w:p w14:paraId="21F2C7A0"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Ustvarjalni krožek</w:t>
            </w:r>
          </w:p>
        </w:tc>
        <w:tc>
          <w:tcPr>
            <w:tcW w:w="798" w:type="dxa"/>
            <w:hideMark/>
          </w:tcPr>
          <w:p w14:paraId="79E100EA"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2., 3.</w:t>
            </w:r>
          </w:p>
        </w:tc>
        <w:tc>
          <w:tcPr>
            <w:tcW w:w="551" w:type="dxa"/>
            <w:hideMark/>
          </w:tcPr>
          <w:p w14:paraId="47ED0F43"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06D20CFD"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Anita Vindiš</w:t>
            </w:r>
          </w:p>
        </w:tc>
        <w:tc>
          <w:tcPr>
            <w:tcW w:w="1905" w:type="dxa"/>
            <w:noWrap/>
            <w:hideMark/>
          </w:tcPr>
          <w:p w14:paraId="43490646"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četrtek, 0.ura</w:t>
            </w:r>
          </w:p>
        </w:tc>
        <w:tc>
          <w:tcPr>
            <w:tcW w:w="1184" w:type="dxa"/>
            <w:noWrap/>
            <w:hideMark/>
          </w:tcPr>
          <w:p w14:paraId="63828664"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p>
        </w:tc>
      </w:tr>
      <w:tr w:rsidR="003B6223" w:rsidRPr="003B6223" w14:paraId="51A6AA3B" w14:textId="77777777" w:rsidTr="003B6223">
        <w:trPr>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114E556A"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16</w:t>
            </w:r>
          </w:p>
        </w:tc>
        <w:tc>
          <w:tcPr>
            <w:tcW w:w="2444" w:type="dxa"/>
            <w:noWrap/>
            <w:hideMark/>
          </w:tcPr>
          <w:p w14:paraId="052F70FE"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Otroški parlament</w:t>
            </w:r>
          </w:p>
        </w:tc>
        <w:tc>
          <w:tcPr>
            <w:tcW w:w="798" w:type="dxa"/>
            <w:noWrap/>
            <w:hideMark/>
          </w:tcPr>
          <w:p w14:paraId="080E7D92"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1. - 9.</w:t>
            </w:r>
          </w:p>
        </w:tc>
        <w:tc>
          <w:tcPr>
            <w:tcW w:w="551" w:type="dxa"/>
            <w:noWrap/>
            <w:hideMark/>
          </w:tcPr>
          <w:p w14:paraId="2EF3ED7B"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20</w:t>
            </w:r>
          </w:p>
        </w:tc>
        <w:tc>
          <w:tcPr>
            <w:tcW w:w="2516" w:type="dxa"/>
            <w:noWrap/>
            <w:hideMark/>
          </w:tcPr>
          <w:p w14:paraId="603088E9"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Klavdija Štuhec</w:t>
            </w:r>
          </w:p>
        </w:tc>
        <w:tc>
          <w:tcPr>
            <w:tcW w:w="1905" w:type="dxa"/>
            <w:noWrap/>
            <w:hideMark/>
          </w:tcPr>
          <w:p w14:paraId="410143C9"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po dogovoru</w:t>
            </w:r>
          </w:p>
        </w:tc>
        <w:tc>
          <w:tcPr>
            <w:tcW w:w="1184" w:type="dxa"/>
            <w:noWrap/>
            <w:hideMark/>
          </w:tcPr>
          <w:p w14:paraId="68925A7F"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P_16</w:t>
            </w:r>
          </w:p>
        </w:tc>
      </w:tr>
      <w:tr w:rsidR="003B6223" w:rsidRPr="003B6223" w14:paraId="68CA1BA0" w14:textId="77777777" w:rsidTr="003B622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01DD6916"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18</w:t>
            </w:r>
          </w:p>
        </w:tc>
        <w:tc>
          <w:tcPr>
            <w:tcW w:w="2444" w:type="dxa"/>
            <w:noWrap/>
            <w:hideMark/>
          </w:tcPr>
          <w:p w14:paraId="261527B1"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Zlata kuhalnica</w:t>
            </w:r>
          </w:p>
        </w:tc>
        <w:tc>
          <w:tcPr>
            <w:tcW w:w="798" w:type="dxa"/>
            <w:noWrap/>
            <w:hideMark/>
          </w:tcPr>
          <w:p w14:paraId="14A07BB6"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4.</w:t>
            </w:r>
          </w:p>
        </w:tc>
        <w:tc>
          <w:tcPr>
            <w:tcW w:w="551" w:type="dxa"/>
            <w:noWrap/>
            <w:hideMark/>
          </w:tcPr>
          <w:p w14:paraId="6BB6A764"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noWrap/>
            <w:hideMark/>
          </w:tcPr>
          <w:p w14:paraId="1FB8861E"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Marija Šterbal</w:t>
            </w:r>
          </w:p>
        </w:tc>
        <w:tc>
          <w:tcPr>
            <w:tcW w:w="1905" w:type="dxa"/>
            <w:noWrap/>
            <w:hideMark/>
          </w:tcPr>
          <w:p w14:paraId="04FE0312"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petek, 6. ura</w:t>
            </w:r>
          </w:p>
        </w:tc>
        <w:tc>
          <w:tcPr>
            <w:tcW w:w="1184" w:type="dxa"/>
            <w:noWrap/>
            <w:hideMark/>
          </w:tcPr>
          <w:p w14:paraId="1FC878AC"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w:t>
            </w:r>
          </w:p>
        </w:tc>
      </w:tr>
      <w:tr w:rsidR="003B6223" w:rsidRPr="003B6223" w14:paraId="4516C098" w14:textId="77777777" w:rsidTr="003B6223">
        <w:trPr>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606025D3" w14:textId="77777777" w:rsidR="003B6223" w:rsidRPr="003B6223" w:rsidRDefault="003B6223" w:rsidP="003B6223">
            <w:pPr>
              <w:spacing w:before="0"/>
              <w:jc w:val="center"/>
              <w:rPr>
                <w:rFonts w:eastAsia="Times New Roman" w:cs="Calibri"/>
                <w:color w:val="0000FF"/>
                <w:sz w:val="22"/>
                <w:lang w:eastAsia="sl-SI"/>
              </w:rPr>
            </w:pPr>
          </w:p>
        </w:tc>
        <w:tc>
          <w:tcPr>
            <w:tcW w:w="2444" w:type="dxa"/>
            <w:noWrap/>
            <w:hideMark/>
          </w:tcPr>
          <w:p w14:paraId="6397FF12"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FF"/>
                <w:sz w:val="20"/>
                <w:szCs w:val="20"/>
                <w:lang w:eastAsia="sl-SI"/>
              </w:rPr>
            </w:pPr>
          </w:p>
        </w:tc>
        <w:tc>
          <w:tcPr>
            <w:tcW w:w="798" w:type="dxa"/>
            <w:noWrap/>
            <w:hideMark/>
          </w:tcPr>
          <w:p w14:paraId="59213333"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FF"/>
                <w:sz w:val="20"/>
                <w:szCs w:val="20"/>
                <w:lang w:eastAsia="sl-SI"/>
              </w:rPr>
            </w:pPr>
          </w:p>
        </w:tc>
        <w:tc>
          <w:tcPr>
            <w:tcW w:w="551" w:type="dxa"/>
            <w:noWrap/>
            <w:hideMark/>
          </w:tcPr>
          <w:p w14:paraId="69B60750"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FF"/>
                <w:sz w:val="20"/>
                <w:szCs w:val="20"/>
                <w:lang w:eastAsia="sl-SI"/>
              </w:rPr>
            </w:pPr>
          </w:p>
        </w:tc>
        <w:tc>
          <w:tcPr>
            <w:tcW w:w="2516" w:type="dxa"/>
            <w:noWrap/>
            <w:hideMark/>
          </w:tcPr>
          <w:p w14:paraId="41FDEAD6"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FF"/>
                <w:sz w:val="20"/>
                <w:szCs w:val="20"/>
                <w:lang w:eastAsia="sl-SI"/>
              </w:rPr>
            </w:pPr>
          </w:p>
        </w:tc>
        <w:tc>
          <w:tcPr>
            <w:tcW w:w="1905" w:type="dxa"/>
            <w:noWrap/>
            <w:hideMark/>
          </w:tcPr>
          <w:p w14:paraId="4526EBB5"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FF"/>
                <w:sz w:val="20"/>
                <w:szCs w:val="20"/>
                <w:lang w:eastAsia="sl-SI"/>
              </w:rPr>
            </w:pPr>
          </w:p>
        </w:tc>
        <w:tc>
          <w:tcPr>
            <w:tcW w:w="1184" w:type="dxa"/>
            <w:noWrap/>
            <w:hideMark/>
          </w:tcPr>
          <w:p w14:paraId="012D620A"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FF"/>
                <w:sz w:val="20"/>
                <w:szCs w:val="20"/>
                <w:lang w:eastAsia="sl-SI"/>
              </w:rPr>
            </w:pPr>
          </w:p>
        </w:tc>
      </w:tr>
      <w:tr w:rsidR="003B6223" w:rsidRPr="003B6223" w14:paraId="126E02A3" w14:textId="77777777" w:rsidTr="003B622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58B4A031"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w:t>
            </w:r>
          </w:p>
        </w:tc>
        <w:tc>
          <w:tcPr>
            <w:tcW w:w="2444" w:type="dxa"/>
            <w:hideMark/>
          </w:tcPr>
          <w:p w14:paraId="24726174"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Rap - Prometni krožek</w:t>
            </w:r>
          </w:p>
        </w:tc>
        <w:tc>
          <w:tcPr>
            <w:tcW w:w="798" w:type="dxa"/>
            <w:hideMark/>
          </w:tcPr>
          <w:p w14:paraId="531156F6"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4.</w:t>
            </w:r>
          </w:p>
        </w:tc>
        <w:tc>
          <w:tcPr>
            <w:tcW w:w="551" w:type="dxa"/>
            <w:hideMark/>
          </w:tcPr>
          <w:p w14:paraId="5B420191"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3D937472"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Anuša Sarič</w:t>
            </w:r>
          </w:p>
        </w:tc>
        <w:tc>
          <w:tcPr>
            <w:tcW w:w="1905" w:type="dxa"/>
            <w:noWrap/>
            <w:hideMark/>
          </w:tcPr>
          <w:p w14:paraId="5CE71F17"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četrtek, 5. ura</w:t>
            </w:r>
          </w:p>
        </w:tc>
        <w:tc>
          <w:tcPr>
            <w:tcW w:w="1184" w:type="dxa"/>
            <w:noWrap/>
            <w:hideMark/>
          </w:tcPr>
          <w:p w14:paraId="29A0A1DA"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N_11</w:t>
            </w:r>
          </w:p>
        </w:tc>
      </w:tr>
      <w:tr w:rsidR="003B6223" w:rsidRPr="003B6223" w14:paraId="3C0C0EE0" w14:textId="77777777" w:rsidTr="003B6223">
        <w:trPr>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2167E3E9"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lastRenderedPageBreak/>
              <w:t>2</w:t>
            </w:r>
          </w:p>
        </w:tc>
        <w:tc>
          <w:tcPr>
            <w:tcW w:w="2444" w:type="dxa"/>
            <w:hideMark/>
          </w:tcPr>
          <w:p w14:paraId="299F1A11"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Rap - Vesela šola1</w:t>
            </w:r>
          </w:p>
        </w:tc>
        <w:tc>
          <w:tcPr>
            <w:tcW w:w="798" w:type="dxa"/>
            <w:hideMark/>
          </w:tcPr>
          <w:p w14:paraId="57B7CF66"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4. - 6.</w:t>
            </w:r>
          </w:p>
        </w:tc>
        <w:tc>
          <w:tcPr>
            <w:tcW w:w="551" w:type="dxa"/>
            <w:hideMark/>
          </w:tcPr>
          <w:p w14:paraId="419C51FF"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6D8B8C5C"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Saša Čuček</w:t>
            </w:r>
          </w:p>
        </w:tc>
        <w:tc>
          <w:tcPr>
            <w:tcW w:w="1905" w:type="dxa"/>
            <w:noWrap/>
            <w:hideMark/>
          </w:tcPr>
          <w:p w14:paraId="1D948688"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p>
        </w:tc>
        <w:tc>
          <w:tcPr>
            <w:tcW w:w="1184" w:type="dxa"/>
            <w:noWrap/>
            <w:hideMark/>
          </w:tcPr>
          <w:p w14:paraId="65F9D277"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FF"/>
                <w:sz w:val="20"/>
                <w:szCs w:val="20"/>
                <w:lang w:eastAsia="sl-SI"/>
              </w:rPr>
            </w:pPr>
          </w:p>
        </w:tc>
      </w:tr>
      <w:tr w:rsidR="003B6223" w:rsidRPr="003B6223" w14:paraId="61F910CF" w14:textId="77777777" w:rsidTr="003B622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35A37394"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3</w:t>
            </w:r>
          </w:p>
        </w:tc>
        <w:tc>
          <w:tcPr>
            <w:tcW w:w="2444" w:type="dxa"/>
            <w:hideMark/>
          </w:tcPr>
          <w:p w14:paraId="5A95C430"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Rap - Vesela šola2</w:t>
            </w:r>
          </w:p>
        </w:tc>
        <w:tc>
          <w:tcPr>
            <w:tcW w:w="798" w:type="dxa"/>
            <w:hideMark/>
          </w:tcPr>
          <w:p w14:paraId="3E9453F5"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7. - 9.</w:t>
            </w:r>
          </w:p>
        </w:tc>
        <w:tc>
          <w:tcPr>
            <w:tcW w:w="551" w:type="dxa"/>
            <w:hideMark/>
          </w:tcPr>
          <w:p w14:paraId="5B65B4C5"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6A4D67F3"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Saša Čuček</w:t>
            </w:r>
          </w:p>
        </w:tc>
        <w:tc>
          <w:tcPr>
            <w:tcW w:w="1905" w:type="dxa"/>
            <w:noWrap/>
            <w:hideMark/>
          </w:tcPr>
          <w:p w14:paraId="3699BA82"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p>
        </w:tc>
        <w:tc>
          <w:tcPr>
            <w:tcW w:w="1184" w:type="dxa"/>
            <w:noWrap/>
            <w:hideMark/>
          </w:tcPr>
          <w:p w14:paraId="4294CFEA"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FF"/>
                <w:sz w:val="20"/>
                <w:szCs w:val="20"/>
                <w:lang w:eastAsia="sl-SI"/>
              </w:rPr>
            </w:pPr>
          </w:p>
        </w:tc>
      </w:tr>
      <w:tr w:rsidR="003B6223" w:rsidRPr="003B6223" w14:paraId="0B2E84BB" w14:textId="77777777" w:rsidTr="003B6223">
        <w:trPr>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2B06B602"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4</w:t>
            </w:r>
          </w:p>
        </w:tc>
        <w:tc>
          <w:tcPr>
            <w:tcW w:w="2444" w:type="dxa"/>
            <w:hideMark/>
          </w:tcPr>
          <w:p w14:paraId="3B813847"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Rap - Računalništvo</w:t>
            </w:r>
          </w:p>
        </w:tc>
        <w:tc>
          <w:tcPr>
            <w:tcW w:w="798" w:type="dxa"/>
            <w:hideMark/>
          </w:tcPr>
          <w:p w14:paraId="6758D58E"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4. - 6.</w:t>
            </w:r>
          </w:p>
        </w:tc>
        <w:tc>
          <w:tcPr>
            <w:tcW w:w="551" w:type="dxa"/>
            <w:hideMark/>
          </w:tcPr>
          <w:p w14:paraId="560599A7"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6B09A78F"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Lidija Podpečan</w:t>
            </w:r>
          </w:p>
        </w:tc>
        <w:tc>
          <w:tcPr>
            <w:tcW w:w="1905" w:type="dxa"/>
            <w:noWrap/>
            <w:hideMark/>
          </w:tcPr>
          <w:p w14:paraId="6C6E0E96"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četrtek, 0. ura</w:t>
            </w:r>
          </w:p>
        </w:tc>
        <w:tc>
          <w:tcPr>
            <w:tcW w:w="1184" w:type="dxa"/>
            <w:noWrap/>
            <w:hideMark/>
          </w:tcPr>
          <w:p w14:paraId="55327139"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P_12</w:t>
            </w:r>
          </w:p>
        </w:tc>
      </w:tr>
      <w:tr w:rsidR="003B6223" w:rsidRPr="003B6223" w14:paraId="374DC9A2" w14:textId="77777777" w:rsidTr="003B622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12A6B86D"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5</w:t>
            </w:r>
          </w:p>
        </w:tc>
        <w:tc>
          <w:tcPr>
            <w:tcW w:w="2444" w:type="dxa"/>
            <w:hideMark/>
          </w:tcPr>
          <w:p w14:paraId="20FDF3CF"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Šport_7b</w:t>
            </w:r>
          </w:p>
        </w:tc>
        <w:tc>
          <w:tcPr>
            <w:tcW w:w="798" w:type="dxa"/>
            <w:hideMark/>
          </w:tcPr>
          <w:p w14:paraId="497F073E"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7_b</w:t>
            </w:r>
          </w:p>
        </w:tc>
        <w:tc>
          <w:tcPr>
            <w:tcW w:w="551" w:type="dxa"/>
            <w:hideMark/>
          </w:tcPr>
          <w:p w14:paraId="2945B476"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70</w:t>
            </w:r>
          </w:p>
        </w:tc>
        <w:tc>
          <w:tcPr>
            <w:tcW w:w="2516" w:type="dxa"/>
            <w:hideMark/>
          </w:tcPr>
          <w:p w14:paraId="221A0676"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Andrej Vindiš</w:t>
            </w:r>
          </w:p>
        </w:tc>
        <w:tc>
          <w:tcPr>
            <w:tcW w:w="1905" w:type="dxa"/>
            <w:noWrap/>
            <w:hideMark/>
          </w:tcPr>
          <w:p w14:paraId="5B769E47"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pon. in sre., 2. ura</w:t>
            </w:r>
          </w:p>
        </w:tc>
        <w:tc>
          <w:tcPr>
            <w:tcW w:w="1184" w:type="dxa"/>
            <w:noWrap/>
            <w:hideMark/>
          </w:tcPr>
          <w:p w14:paraId="70A2F995"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P_12</w:t>
            </w:r>
          </w:p>
        </w:tc>
      </w:tr>
      <w:tr w:rsidR="003B6223" w:rsidRPr="003B6223" w14:paraId="1D238316" w14:textId="77777777" w:rsidTr="003B6223">
        <w:trPr>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3E3D131C"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6</w:t>
            </w:r>
          </w:p>
        </w:tc>
        <w:tc>
          <w:tcPr>
            <w:tcW w:w="2444" w:type="dxa"/>
            <w:hideMark/>
          </w:tcPr>
          <w:p w14:paraId="4812E90C"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Rap_3</w:t>
            </w:r>
          </w:p>
        </w:tc>
        <w:tc>
          <w:tcPr>
            <w:tcW w:w="798" w:type="dxa"/>
            <w:hideMark/>
          </w:tcPr>
          <w:p w14:paraId="18833CF7"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w:t>
            </w:r>
          </w:p>
        </w:tc>
        <w:tc>
          <w:tcPr>
            <w:tcW w:w="551" w:type="dxa"/>
            <w:hideMark/>
          </w:tcPr>
          <w:p w14:paraId="7DC68DC5"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4FE30525"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Andrej Vindiš</w:t>
            </w:r>
          </w:p>
        </w:tc>
        <w:tc>
          <w:tcPr>
            <w:tcW w:w="1905" w:type="dxa"/>
            <w:noWrap/>
            <w:hideMark/>
          </w:tcPr>
          <w:p w14:paraId="53494018"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ponedeljek, 0. ura</w:t>
            </w:r>
          </w:p>
        </w:tc>
        <w:tc>
          <w:tcPr>
            <w:tcW w:w="1184" w:type="dxa"/>
            <w:noWrap/>
            <w:hideMark/>
          </w:tcPr>
          <w:p w14:paraId="3C2CC8E3"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P_12</w:t>
            </w:r>
          </w:p>
        </w:tc>
      </w:tr>
      <w:tr w:rsidR="003B6223" w:rsidRPr="003B6223" w14:paraId="5B8F0F5D" w14:textId="77777777" w:rsidTr="003B622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76689591"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7</w:t>
            </w:r>
          </w:p>
        </w:tc>
        <w:tc>
          <w:tcPr>
            <w:tcW w:w="2444" w:type="dxa"/>
            <w:hideMark/>
          </w:tcPr>
          <w:p w14:paraId="253ECCD2"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Rap_4</w:t>
            </w:r>
          </w:p>
        </w:tc>
        <w:tc>
          <w:tcPr>
            <w:tcW w:w="798" w:type="dxa"/>
            <w:hideMark/>
          </w:tcPr>
          <w:p w14:paraId="7544528D"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4.</w:t>
            </w:r>
          </w:p>
        </w:tc>
        <w:tc>
          <w:tcPr>
            <w:tcW w:w="551" w:type="dxa"/>
            <w:hideMark/>
          </w:tcPr>
          <w:p w14:paraId="591FE940"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2A129F5F"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Andrej Vindiš</w:t>
            </w:r>
          </w:p>
        </w:tc>
        <w:tc>
          <w:tcPr>
            <w:tcW w:w="1905" w:type="dxa"/>
            <w:noWrap/>
            <w:hideMark/>
          </w:tcPr>
          <w:p w14:paraId="2778BAA2"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četrtek, 5. ura</w:t>
            </w:r>
          </w:p>
        </w:tc>
        <w:tc>
          <w:tcPr>
            <w:tcW w:w="1184" w:type="dxa"/>
            <w:noWrap/>
            <w:hideMark/>
          </w:tcPr>
          <w:p w14:paraId="5D9C9864"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P_12</w:t>
            </w:r>
          </w:p>
        </w:tc>
      </w:tr>
      <w:tr w:rsidR="003B6223" w:rsidRPr="003B6223" w14:paraId="60378F47" w14:textId="77777777" w:rsidTr="003B6223">
        <w:trPr>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1A4D573A"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8</w:t>
            </w:r>
          </w:p>
        </w:tc>
        <w:tc>
          <w:tcPr>
            <w:tcW w:w="2444" w:type="dxa"/>
            <w:hideMark/>
          </w:tcPr>
          <w:p w14:paraId="241809E3"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Rap_7</w:t>
            </w:r>
          </w:p>
        </w:tc>
        <w:tc>
          <w:tcPr>
            <w:tcW w:w="798" w:type="dxa"/>
            <w:hideMark/>
          </w:tcPr>
          <w:p w14:paraId="49401DAF"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7</w:t>
            </w:r>
          </w:p>
        </w:tc>
        <w:tc>
          <w:tcPr>
            <w:tcW w:w="551" w:type="dxa"/>
            <w:hideMark/>
          </w:tcPr>
          <w:p w14:paraId="3BBFA2B5"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29F15CEB"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Andrej Vindiš</w:t>
            </w:r>
          </w:p>
        </w:tc>
        <w:tc>
          <w:tcPr>
            <w:tcW w:w="1905" w:type="dxa"/>
            <w:noWrap/>
            <w:hideMark/>
          </w:tcPr>
          <w:p w14:paraId="2B866AB4"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četrtek, 0. ura</w:t>
            </w:r>
          </w:p>
        </w:tc>
        <w:tc>
          <w:tcPr>
            <w:tcW w:w="1184" w:type="dxa"/>
            <w:noWrap/>
            <w:hideMark/>
          </w:tcPr>
          <w:p w14:paraId="5EB8523B"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P_12</w:t>
            </w:r>
          </w:p>
        </w:tc>
      </w:tr>
      <w:tr w:rsidR="003B6223" w:rsidRPr="003B6223" w14:paraId="572758F0" w14:textId="77777777" w:rsidTr="003B622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4E807B92"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9</w:t>
            </w:r>
          </w:p>
        </w:tc>
        <w:tc>
          <w:tcPr>
            <w:tcW w:w="2444" w:type="dxa"/>
            <w:hideMark/>
          </w:tcPr>
          <w:p w14:paraId="321175A5"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Rap_2</w:t>
            </w:r>
          </w:p>
        </w:tc>
        <w:tc>
          <w:tcPr>
            <w:tcW w:w="798" w:type="dxa"/>
            <w:hideMark/>
          </w:tcPr>
          <w:p w14:paraId="62DAFA1B"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2.</w:t>
            </w:r>
          </w:p>
        </w:tc>
        <w:tc>
          <w:tcPr>
            <w:tcW w:w="551" w:type="dxa"/>
            <w:hideMark/>
          </w:tcPr>
          <w:p w14:paraId="05B9BC5F"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noWrap/>
            <w:hideMark/>
          </w:tcPr>
          <w:p w14:paraId="57695B52"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Brina Ternovšek</w:t>
            </w:r>
          </w:p>
        </w:tc>
        <w:tc>
          <w:tcPr>
            <w:tcW w:w="1905" w:type="dxa"/>
            <w:noWrap/>
            <w:hideMark/>
          </w:tcPr>
          <w:p w14:paraId="7FE13E9D"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ponedeljek, 0. ura</w:t>
            </w:r>
          </w:p>
        </w:tc>
        <w:tc>
          <w:tcPr>
            <w:tcW w:w="1184" w:type="dxa"/>
            <w:noWrap/>
            <w:hideMark/>
          </w:tcPr>
          <w:p w14:paraId="7F2C0777"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P_12</w:t>
            </w:r>
          </w:p>
        </w:tc>
      </w:tr>
      <w:tr w:rsidR="003B6223" w:rsidRPr="003B6223" w14:paraId="3FB00CC9" w14:textId="77777777" w:rsidTr="003B6223">
        <w:trPr>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1B8BE102"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10</w:t>
            </w:r>
          </w:p>
        </w:tc>
        <w:tc>
          <w:tcPr>
            <w:tcW w:w="2444" w:type="dxa"/>
            <w:hideMark/>
          </w:tcPr>
          <w:p w14:paraId="6043B9D4"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Rap_5</w:t>
            </w:r>
          </w:p>
        </w:tc>
        <w:tc>
          <w:tcPr>
            <w:tcW w:w="798" w:type="dxa"/>
            <w:hideMark/>
          </w:tcPr>
          <w:p w14:paraId="213CEB62"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5.</w:t>
            </w:r>
          </w:p>
        </w:tc>
        <w:tc>
          <w:tcPr>
            <w:tcW w:w="551" w:type="dxa"/>
            <w:hideMark/>
          </w:tcPr>
          <w:p w14:paraId="391EE19F"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noWrap/>
            <w:hideMark/>
          </w:tcPr>
          <w:p w14:paraId="6EFBD68B"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Brina Ternovšek</w:t>
            </w:r>
          </w:p>
        </w:tc>
        <w:tc>
          <w:tcPr>
            <w:tcW w:w="1905" w:type="dxa"/>
            <w:noWrap/>
            <w:hideMark/>
          </w:tcPr>
          <w:p w14:paraId="4E628B81"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sreda, 6. ura</w:t>
            </w:r>
          </w:p>
        </w:tc>
        <w:tc>
          <w:tcPr>
            <w:tcW w:w="1184" w:type="dxa"/>
            <w:noWrap/>
            <w:hideMark/>
          </w:tcPr>
          <w:p w14:paraId="358EBB31"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P_12</w:t>
            </w:r>
          </w:p>
        </w:tc>
      </w:tr>
      <w:tr w:rsidR="003B6223" w:rsidRPr="003B6223" w14:paraId="2204FAC6" w14:textId="77777777" w:rsidTr="003B622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5FE74785"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11</w:t>
            </w:r>
          </w:p>
        </w:tc>
        <w:tc>
          <w:tcPr>
            <w:tcW w:w="2444" w:type="dxa"/>
            <w:hideMark/>
          </w:tcPr>
          <w:p w14:paraId="46AFA49D"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Rap_6</w:t>
            </w:r>
          </w:p>
        </w:tc>
        <w:tc>
          <w:tcPr>
            <w:tcW w:w="798" w:type="dxa"/>
            <w:hideMark/>
          </w:tcPr>
          <w:p w14:paraId="5B4AF912"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6.</w:t>
            </w:r>
          </w:p>
        </w:tc>
        <w:tc>
          <w:tcPr>
            <w:tcW w:w="551" w:type="dxa"/>
            <w:hideMark/>
          </w:tcPr>
          <w:p w14:paraId="6641FFCD"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noWrap/>
            <w:hideMark/>
          </w:tcPr>
          <w:p w14:paraId="3B448F55"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Brina Ternovšek</w:t>
            </w:r>
          </w:p>
        </w:tc>
        <w:tc>
          <w:tcPr>
            <w:tcW w:w="1905" w:type="dxa"/>
            <w:noWrap/>
            <w:hideMark/>
          </w:tcPr>
          <w:p w14:paraId="503B763C"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petek, 0. ura</w:t>
            </w:r>
          </w:p>
        </w:tc>
        <w:tc>
          <w:tcPr>
            <w:tcW w:w="1184" w:type="dxa"/>
            <w:noWrap/>
            <w:hideMark/>
          </w:tcPr>
          <w:p w14:paraId="1433CB25"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P_12</w:t>
            </w:r>
          </w:p>
        </w:tc>
      </w:tr>
      <w:tr w:rsidR="003B6223" w:rsidRPr="003B6223" w14:paraId="0B9B4C88" w14:textId="77777777" w:rsidTr="003B6223">
        <w:trPr>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3415377A"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12</w:t>
            </w:r>
          </w:p>
        </w:tc>
        <w:tc>
          <w:tcPr>
            <w:tcW w:w="2444" w:type="dxa"/>
            <w:hideMark/>
          </w:tcPr>
          <w:p w14:paraId="2CFE09FB"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Rap_8</w:t>
            </w:r>
          </w:p>
        </w:tc>
        <w:tc>
          <w:tcPr>
            <w:tcW w:w="798" w:type="dxa"/>
            <w:hideMark/>
          </w:tcPr>
          <w:p w14:paraId="28D1A0AD"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8.</w:t>
            </w:r>
          </w:p>
        </w:tc>
        <w:tc>
          <w:tcPr>
            <w:tcW w:w="551" w:type="dxa"/>
            <w:hideMark/>
          </w:tcPr>
          <w:p w14:paraId="0D0DD30F"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noWrap/>
            <w:hideMark/>
          </w:tcPr>
          <w:p w14:paraId="0A4E3DB6"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Brina Ternovšek</w:t>
            </w:r>
          </w:p>
        </w:tc>
        <w:tc>
          <w:tcPr>
            <w:tcW w:w="1905" w:type="dxa"/>
            <w:noWrap/>
            <w:hideMark/>
          </w:tcPr>
          <w:p w14:paraId="76A227E9"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četrtek, 0. ura</w:t>
            </w:r>
          </w:p>
        </w:tc>
        <w:tc>
          <w:tcPr>
            <w:tcW w:w="1184" w:type="dxa"/>
            <w:noWrap/>
            <w:hideMark/>
          </w:tcPr>
          <w:p w14:paraId="45E209B5"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P_12</w:t>
            </w:r>
          </w:p>
        </w:tc>
      </w:tr>
      <w:tr w:rsidR="003B6223" w:rsidRPr="003B6223" w14:paraId="14F1A3B2" w14:textId="77777777" w:rsidTr="003B622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5FD3C6D6"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13</w:t>
            </w:r>
          </w:p>
        </w:tc>
        <w:tc>
          <w:tcPr>
            <w:tcW w:w="2444" w:type="dxa"/>
            <w:hideMark/>
          </w:tcPr>
          <w:p w14:paraId="5A7FD9E1"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Rap_9</w:t>
            </w:r>
          </w:p>
        </w:tc>
        <w:tc>
          <w:tcPr>
            <w:tcW w:w="798" w:type="dxa"/>
            <w:hideMark/>
          </w:tcPr>
          <w:p w14:paraId="75D67A48"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9.</w:t>
            </w:r>
          </w:p>
        </w:tc>
        <w:tc>
          <w:tcPr>
            <w:tcW w:w="551" w:type="dxa"/>
            <w:hideMark/>
          </w:tcPr>
          <w:p w14:paraId="401E0B6D"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noWrap/>
            <w:hideMark/>
          </w:tcPr>
          <w:p w14:paraId="02E621B1"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Brina Ternovšek</w:t>
            </w:r>
          </w:p>
        </w:tc>
        <w:tc>
          <w:tcPr>
            <w:tcW w:w="1905" w:type="dxa"/>
            <w:noWrap/>
            <w:hideMark/>
          </w:tcPr>
          <w:p w14:paraId="51A74576"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torek, 0. ura</w:t>
            </w:r>
          </w:p>
        </w:tc>
        <w:tc>
          <w:tcPr>
            <w:tcW w:w="1184" w:type="dxa"/>
            <w:noWrap/>
            <w:hideMark/>
          </w:tcPr>
          <w:p w14:paraId="1920A89F"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P_12</w:t>
            </w:r>
          </w:p>
        </w:tc>
      </w:tr>
      <w:tr w:rsidR="003B6223" w:rsidRPr="003B6223" w14:paraId="3CE18B40" w14:textId="77777777" w:rsidTr="003B6223">
        <w:trPr>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1521A587"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14</w:t>
            </w:r>
          </w:p>
        </w:tc>
        <w:tc>
          <w:tcPr>
            <w:tcW w:w="2444" w:type="dxa"/>
            <w:hideMark/>
          </w:tcPr>
          <w:p w14:paraId="46D7F8EB"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Aktivni počitek</w:t>
            </w:r>
          </w:p>
        </w:tc>
        <w:tc>
          <w:tcPr>
            <w:tcW w:w="798" w:type="dxa"/>
            <w:hideMark/>
          </w:tcPr>
          <w:p w14:paraId="66753725"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1. - 5.</w:t>
            </w:r>
          </w:p>
        </w:tc>
        <w:tc>
          <w:tcPr>
            <w:tcW w:w="551" w:type="dxa"/>
            <w:hideMark/>
          </w:tcPr>
          <w:p w14:paraId="39D1763C"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439D7F5F"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Sanja Ivanjšič</w:t>
            </w:r>
          </w:p>
        </w:tc>
        <w:tc>
          <w:tcPr>
            <w:tcW w:w="1905" w:type="dxa"/>
            <w:noWrap/>
            <w:hideMark/>
          </w:tcPr>
          <w:p w14:paraId="0C2C286C"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sreda, 7. ura</w:t>
            </w:r>
          </w:p>
        </w:tc>
        <w:tc>
          <w:tcPr>
            <w:tcW w:w="1184" w:type="dxa"/>
            <w:noWrap/>
            <w:hideMark/>
          </w:tcPr>
          <w:p w14:paraId="15176099"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P_15</w:t>
            </w:r>
          </w:p>
        </w:tc>
      </w:tr>
      <w:tr w:rsidR="003B6223" w:rsidRPr="003B6223" w14:paraId="0784E1A9" w14:textId="77777777" w:rsidTr="003B622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33A7DC89"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15</w:t>
            </w:r>
          </w:p>
        </w:tc>
        <w:tc>
          <w:tcPr>
            <w:tcW w:w="2444" w:type="dxa"/>
            <w:hideMark/>
          </w:tcPr>
          <w:p w14:paraId="49C435C8"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Rap - pravljične urice</w:t>
            </w:r>
          </w:p>
        </w:tc>
        <w:tc>
          <w:tcPr>
            <w:tcW w:w="798" w:type="dxa"/>
            <w:hideMark/>
          </w:tcPr>
          <w:p w14:paraId="07501479"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1. a</w:t>
            </w:r>
          </w:p>
        </w:tc>
        <w:tc>
          <w:tcPr>
            <w:tcW w:w="551" w:type="dxa"/>
            <w:noWrap/>
            <w:hideMark/>
          </w:tcPr>
          <w:p w14:paraId="262E1F21"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3A85E7B8"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Sabina Lenart</w:t>
            </w:r>
          </w:p>
        </w:tc>
        <w:tc>
          <w:tcPr>
            <w:tcW w:w="1905" w:type="dxa"/>
            <w:noWrap/>
            <w:hideMark/>
          </w:tcPr>
          <w:p w14:paraId="3E17422E"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ponedeljke, 5. ura</w:t>
            </w:r>
          </w:p>
        </w:tc>
        <w:tc>
          <w:tcPr>
            <w:tcW w:w="1184" w:type="dxa"/>
            <w:noWrap/>
            <w:hideMark/>
          </w:tcPr>
          <w:p w14:paraId="1D52AB5D"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N_11</w:t>
            </w:r>
          </w:p>
        </w:tc>
      </w:tr>
      <w:tr w:rsidR="003B6223" w:rsidRPr="003B6223" w14:paraId="1C8FE57F" w14:textId="77777777" w:rsidTr="003B6223">
        <w:trPr>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0FD1BFD4"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16</w:t>
            </w:r>
          </w:p>
        </w:tc>
        <w:tc>
          <w:tcPr>
            <w:tcW w:w="2444" w:type="dxa"/>
            <w:hideMark/>
          </w:tcPr>
          <w:p w14:paraId="7CB8DAAA"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Rap - pravljične urice</w:t>
            </w:r>
          </w:p>
        </w:tc>
        <w:tc>
          <w:tcPr>
            <w:tcW w:w="798" w:type="dxa"/>
            <w:hideMark/>
          </w:tcPr>
          <w:p w14:paraId="5AA9A3DE"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1. b</w:t>
            </w:r>
          </w:p>
        </w:tc>
        <w:tc>
          <w:tcPr>
            <w:tcW w:w="551" w:type="dxa"/>
            <w:hideMark/>
          </w:tcPr>
          <w:p w14:paraId="39005C15"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77AC5B65"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Sabina Lenart</w:t>
            </w:r>
          </w:p>
        </w:tc>
        <w:tc>
          <w:tcPr>
            <w:tcW w:w="1905" w:type="dxa"/>
            <w:noWrap/>
            <w:hideMark/>
          </w:tcPr>
          <w:p w14:paraId="2A3B20E3"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torek, 5. ura</w:t>
            </w:r>
          </w:p>
        </w:tc>
        <w:tc>
          <w:tcPr>
            <w:tcW w:w="1184" w:type="dxa"/>
            <w:noWrap/>
            <w:hideMark/>
          </w:tcPr>
          <w:p w14:paraId="39696D39"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N_11</w:t>
            </w:r>
          </w:p>
        </w:tc>
      </w:tr>
      <w:tr w:rsidR="003B6223" w:rsidRPr="003B6223" w14:paraId="6260DD6D" w14:textId="77777777" w:rsidTr="003B622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5763FF0B"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17</w:t>
            </w:r>
          </w:p>
        </w:tc>
        <w:tc>
          <w:tcPr>
            <w:tcW w:w="2444" w:type="dxa"/>
            <w:hideMark/>
          </w:tcPr>
          <w:p w14:paraId="323C34E5"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Rap - Novinarstvo</w:t>
            </w:r>
          </w:p>
        </w:tc>
        <w:tc>
          <w:tcPr>
            <w:tcW w:w="798" w:type="dxa"/>
            <w:hideMark/>
          </w:tcPr>
          <w:p w14:paraId="4AC5FE3F"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6. - 9.</w:t>
            </w:r>
          </w:p>
        </w:tc>
        <w:tc>
          <w:tcPr>
            <w:tcW w:w="551" w:type="dxa"/>
            <w:hideMark/>
          </w:tcPr>
          <w:p w14:paraId="28B7948D"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35</w:t>
            </w:r>
          </w:p>
        </w:tc>
        <w:tc>
          <w:tcPr>
            <w:tcW w:w="2516" w:type="dxa"/>
            <w:hideMark/>
          </w:tcPr>
          <w:p w14:paraId="689B9956"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Sabina Lenart</w:t>
            </w:r>
          </w:p>
        </w:tc>
        <w:tc>
          <w:tcPr>
            <w:tcW w:w="1905" w:type="dxa"/>
            <w:noWrap/>
            <w:hideMark/>
          </w:tcPr>
          <w:p w14:paraId="34565993"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petek, 0. ura</w:t>
            </w:r>
          </w:p>
        </w:tc>
        <w:tc>
          <w:tcPr>
            <w:tcW w:w="1184" w:type="dxa"/>
            <w:noWrap/>
            <w:hideMark/>
          </w:tcPr>
          <w:p w14:paraId="6FB7345E"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N_11</w:t>
            </w:r>
          </w:p>
        </w:tc>
      </w:tr>
      <w:tr w:rsidR="003B6223" w:rsidRPr="003B6223" w14:paraId="5B416FB0" w14:textId="77777777" w:rsidTr="003B6223">
        <w:trPr>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4301C003" w14:textId="77777777" w:rsidR="003B6223" w:rsidRPr="003B6223" w:rsidRDefault="003B6223" w:rsidP="003B6223">
            <w:pPr>
              <w:spacing w:before="0"/>
              <w:jc w:val="center"/>
              <w:rPr>
                <w:rFonts w:eastAsia="Times New Roman" w:cs="Calibri"/>
                <w:color w:val="0000FF"/>
                <w:sz w:val="22"/>
                <w:lang w:eastAsia="sl-SI"/>
              </w:rPr>
            </w:pPr>
          </w:p>
        </w:tc>
        <w:tc>
          <w:tcPr>
            <w:tcW w:w="2444" w:type="dxa"/>
            <w:noWrap/>
            <w:hideMark/>
          </w:tcPr>
          <w:p w14:paraId="352FF9D3"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FF"/>
                <w:sz w:val="20"/>
                <w:szCs w:val="20"/>
                <w:lang w:eastAsia="sl-SI"/>
              </w:rPr>
            </w:pPr>
          </w:p>
        </w:tc>
        <w:tc>
          <w:tcPr>
            <w:tcW w:w="798" w:type="dxa"/>
            <w:noWrap/>
            <w:hideMark/>
          </w:tcPr>
          <w:p w14:paraId="0C8FD91D"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FF"/>
                <w:sz w:val="20"/>
                <w:szCs w:val="20"/>
                <w:lang w:eastAsia="sl-SI"/>
              </w:rPr>
            </w:pPr>
          </w:p>
        </w:tc>
        <w:tc>
          <w:tcPr>
            <w:tcW w:w="551" w:type="dxa"/>
            <w:noWrap/>
            <w:hideMark/>
          </w:tcPr>
          <w:p w14:paraId="0588EFA0"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FF"/>
                <w:sz w:val="20"/>
                <w:szCs w:val="20"/>
                <w:lang w:eastAsia="sl-SI"/>
              </w:rPr>
            </w:pPr>
          </w:p>
        </w:tc>
        <w:tc>
          <w:tcPr>
            <w:tcW w:w="2516" w:type="dxa"/>
            <w:noWrap/>
            <w:hideMark/>
          </w:tcPr>
          <w:p w14:paraId="2C4C17E9"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FF"/>
                <w:sz w:val="20"/>
                <w:szCs w:val="20"/>
                <w:lang w:eastAsia="sl-SI"/>
              </w:rPr>
            </w:pPr>
          </w:p>
        </w:tc>
        <w:tc>
          <w:tcPr>
            <w:tcW w:w="1905" w:type="dxa"/>
            <w:noWrap/>
            <w:hideMark/>
          </w:tcPr>
          <w:p w14:paraId="7E3E1032"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FF"/>
                <w:sz w:val="20"/>
                <w:szCs w:val="20"/>
                <w:lang w:eastAsia="sl-SI"/>
              </w:rPr>
            </w:pPr>
          </w:p>
        </w:tc>
        <w:tc>
          <w:tcPr>
            <w:tcW w:w="1184" w:type="dxa"/>
            <w:noWrap/>
            <w:hideMark/>
          </w:tcPr>
          <w:p w14:paraId="2E00441A"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FF"/>
                <w:sz w:val="20"/>
                <w:szCs w:val="20"/>
                <w:lang w:eastAsia="sl-SI"/>
              </w:rPr>
            </w:pPr>
          </w:p>
        </w:tc>
      </w:tr>
      <w:tr w:rsidR="003B6223" w:rsidRPr="003B6223" w14:paraId="572EFCC9" w14:textId="77777777" w:rsidTr="003B622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2A1AEFC0"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1</w:t>
            </w:r>
          </w:p>
        </w:tc>
        <w:tc>
          <w:tcPr>
            <w:tcW w:w="2444" w:type="dxa"/>
            <w:hideMark/>
          </w:tcPr>
          <w:p w14:paraId="666C5D28"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Nogomet</w:t>
            </w:r>
          </w:p>
        </w:tc>
        <w:tc>
          <w:tcPr>
            <w:tcW w:w="798" w:type="dxa"/>
            <w:hideMark/>
          </w:tcPr>
          <w:p w14:paraId="663EC183"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2. - 5.</w:t>
            </w:r>
          </w:p>
        </w:tc>
        <w:tc>
          <w:tcPr>
            <w:tcW w:w="551" w:type="dxa"/>
            <w:hideMark/>
          </w:tcPr>
          <w:p w14:paraId="1092B3B5"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60</w:t>
            </w:r>
          </w:p>
        </w:tc>
        <w:tc>
          <w:tcPr>
            <w:tcW w:w="2516" w:type="dxa"/>
            <w:hideMark/>
          </w:tcPr>
          <w:p w14:paraId="3FA80171"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ŠD Juršinci</w:t>
            </w:r>
          </w:p>
        </w:tc>
        <w:tc>
          <w:tcPr>
            <w:tcW w:w="1905" w:type="dxa"/>
            <w:noWrap/>
            <w:hideMark/>
          </w:tcPr>
          <w:p w14:paraId="2B4C2F8F"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p>
        </w:tc>
        <w:tc>
          <w:tcPr>
            <w:tcW w:w="1184" w:type="dxa"/>
            <w:noWrap/>
            <w:hideMark/>
          </w:tcPr>
          <w:p w14:paraId="24C93CD2"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P_12</w:t>
            </w:r>
          </w:p>
        </w:tc>
      </w:tr>
      <w:tr w:rsidR="003B6223" w:rsidRPr="003B6223" w14:paraId="1BA230C1" w14:textId="77777777" w:rsidTr="003B6223">
        <w:trPr>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40A48336"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2</w:t>
            </w:r>
          </w:p>
        </w:tc>
        <w:tc>
          <w:tcPr>
            <w:tcW w:w="2444" w:type="dxa"/>
            <w:hideMark/>
          </w:tcPr>
          <w:p w14:paraId="024A8071"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Nogomet</w:t>
            </w:r>
          </w:p>
        </w:tc>
        <w:tc>
          <w:tcPr>
            <w:tcW w:w="798" w:type="dxa"/>
            <w:hideMark/>
          </w:tcPr>
          <w:p w14:paraId="7F2E3003"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6. - 9.</w:t>
            </w:r>
          </w:p>
        </w:tc>
        <w:tc>
          <w:tcPr>
            <w:tcW w:w="551" w:type="dxa"/>
            <w:hideMark/>
          </w:tcPr>
          <w:p w14:paraId="29F4CF71"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60</w:t>
            </w:r>
          </w:p>
        </w:tc>
        <w:tc>
          <w:tcPr>
            <w:tcW w:w="2516" w:type="dxa"/>
            <w:hideMark/>
          </w:tcPr>
          <w:p w14:paraId="7B701CE6"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ŠD Juršinci</w:t>
            </w:r>
          </w:p>
        </w:tc>
        <w:tc>
          <w:tcPr>
            <w:tcW w:w="1905" w:type="dxa"/>
            <w:noWrap/>
            <w:hideMark/>
          </w:tcPr>
          <w:p w14:paraId="1711A4A9"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p>
        </w:tc>
        <w:tc>
          <w:tcPr>
            <w:tcW w:w="1184" w:type="dxa"/>
            <w:noWrap/>
            <w:hideMark/>
          </w:tcPr>
          <w:p w14:paraId="1AE699AD"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P_12</w:t>
            </w:r>
          </w:p>
        </w:tc>
      </w:tr>
      <w:tr w:rsidR="003B6223" w:rsidRPr="003B6223" w14:paraId="37B93D68" w14:textId="77777777" w:rsidTr="003B622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38352AB7"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3</w:t>
            </w:r>
          </w:p>
        </w:tc>
        <w:tc>
          <w:tcPr>
            <w:tcW w:w="2444" w:type="dxa"/>
            <w:hideMark/>
          </w:tcPr>
          <w:p w14:paraId="6AB476B6"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Strelstvo</w:t>
            </w:r>
          </w:p>
        </w:tc>
        <w:tc>
          <w:tcPr>
            <w:tcW w:w="798" w:type="dxa"/>
            <w:hideMark/>
          </w:tcPr>
          <w:p w14:paraId="283B01DB"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6. - 9.</w:t>
            </w:r>
          </w:p>
        </w:tc>
        <w:tc>
          <w:tcPr>
            <w:tcW w:w="551" w:type="dxa"/>
            <w:hideMark/>
          </w:tcPr>
          <w:p w14:paraId="7AC2EAF3"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50</w:t>
            </w:r>
          </w:p>
        </w:tc>
        <w:tc>
          <w:tcPr>
            <w:tcW w:w="2516" w:type="dxa"/>
            <w:noWrap/>
            <w:hideMark/>
          </w:tcPr>
          <w:p w14:paraId="2E2AE401"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ŠD Juršinci - Darko Pavlin</w:t>
            </w:r>
          </w:p>
        </w:tc>
        <w:tc>
          <w:tcPr>
            <w:tcW w:w="1905" w:type="dxa"/>
            <w:noWrap/>
            <w:hideMark/>
          </w:tcPr>
          <w:p w14:paraId="3E79D5C7"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p>
        </w:tc>
        <w:tc>
          <w:tcPr>
            <w:tcW w:w="1184" w:type="dxa"/>
            <w:noWrap/>
            <w:hideMark/>
          </w:tcPr>
          <w:p w14:paraId="630AFDD8" w14:textId="77777777" w:rsidR="003B6223" w:rsidRPr="003B6223" w:rsidRDefault="003B6223" w:rsidP="003B6223">
            <w:pPr>
              <w:spacing w:before="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Strelišče</w:t>
            </w:r>
          </w:p>
        </w:tc>
      </w:tr>
      <w:tr w:rsidR="003B6223" w:rsidRPr="003B6223" w14:paraId="56E80687" w14:textId="77777777" w:rsidTr="003B6223">
        <w:trPr>
          <w:trHeight w:val="316"/>
        </w:trPr>
        <w:tc>
          <w:tcPr>
            <w:cnfStyle w:val="001000000000" w:firstRow="0" w:lastRow="0" w:firstColumn="1" w:lastColumn="0" w:oddVBand="0" w:evenVBand="0" w:oddHBand="0" w:evenHBand="0" w:firstRowFirstColumn="0" w:firstRowLastColumn="0" w:lastRowFirstColumn="0" w:lastRowLastColumn="0"/>
            <w:tcW w:w="700" w:type="dxa"/>
            <w:noWrap/>
            <w:hideMark/>
          </w:tcPr>
          <w:p w14:paraId="587594DF" w14:textId="77777777" w:rsidR="003B6223" w:rsidRPr="003B6223" w:rsidRDefault="003B6223" w:rsidP="003B6223">
            <w:pPr>
              <w:spacing w:before="0"/>
              <w:jc w:val="center"/>
              <w:rPr>
                <w:rFonts w:eastAsia="Times New Roman" w:cs="Calibri"/>
                <w:color w:val="0000FF"/>
                <w:sz w:val="22"/>
                <w:lang w:eastAsia="sl-SI"/>
              </w:rPr>
            </w:pPr>
            <w:r w:rsidRPr="003B6223">
              <w:rPr>
                <w:rFonts w:eastAsia="Times New Roman" w:cs="Calibri"/>
                <w:color w:val="0000FF"/>
                <w:sz w:val="22"/>
                <w:lang w:eastAsia="sl-SI"/>
              </w:rPr>
              <w:t>4</w:t>
            </w:r>
          </w:p>
        </w:tc>
        <w:tc>
          <w:tcPr>
            <w:tcW w:w="2444" w:type="dxa"/>
            <w:hideMark/>
          </w:tcPr>
          <w:p w14:paraId="31DD23E7"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Odbojka</w:t>
            </w:r>
          </w:p>
        </w:tc>
        <w:tc>
          <w:tcPr>
            <w:tcW w:w="798" w:type="dxa"/>
            <w:hideMark/>
          </w:tcPr>
          <w:p w14:paraId="0BB7162F"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6. - 9.</w:t>
            </w:r>
          </w:p>
        </w:tc>
        <w:tc>
          <w:tcPr>
            <w:tcW w:w="551" w:type="dxa"/>
            <w:hideMark/>
          </w:tcPr>
          <w:p w14:paraId="09DAC492"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50</w:t>
            </w:r>
          </w:p>
        </w:tc>
        <w:tc>
          <w:tcPr>
            <w:tcW w:w="2516" w:type="dxa"/>
            <w:noWrap/>
            <w:hideMark/>
          </w:tcPr>
          <w:p w14:paraId="1567F2E2"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Ženski odbojkarski klub Ptuj</w:t>
            </w:r>
          </w:p>
        </w:tc>
        <w:tc>
          <w:tcPr>
            <w:tcW w:w="1905" w:type="dxa"/>
            <w:noWrap/>
            <w:hideMark/>
          </w:tcPr>
          <w:p w14:paraId="4FDD980D"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p>
        </w:tc>
        <w:tc>
          <w:tcPr>
            <w:tcW w:w="1184" w:type="dxa"/>
            <w:noWrap/>
            <w:hideMark/>
          </w:tcPr>
          <w:p w14:paraId="031EFD4C" w14:textId="77777777" w:rsidR="003B6223" w:rsidRPr="003B6223" w:rsidRDefault="003B6223" w:rsidP="003B6223">
            <w:pPr>
              <w:spacing w:before="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FF"/>
                <w:sz w:val="22"/>
                <w:lang w:eastAsia="sl-SI"/>
              </w:rPr>
            </w:pPr>
            <w:r w:rsidRPr="003B6223">
              <w:rPr>
                <w:rFonts w:eastAsia="Times New Roman" w:cs="Calibri"/>
                <w:color w:val="0000FF"/>
                <w:sz w:val="22"/>
                <w:lang w:eastAsia="sl-SI"/>
              </w:rPr>
              <w:t>P_12</w:t>
            </w:r>
          </w:p>
        </w:tc>
      </w:tr>
    </w:tbl>
    <w:p w14:paraId="45F4545D" w14:textId="77777777" w:rsidR="003B6223" w:rsidRPr="004C2BF1" w:rsidRDefault="003B6223" w:rsidP="003B6223">
      <w:pPr>
        <w:spacing w:before="0"/>
        <w:rPr>
          <w:rFonts w:asciiTheme="minorHAnsi" w:hAnsiTheme="minorHAnsi" w:cstheme="minorHAnsi"/>
          <w:color w:val="0033CC"/>
        </w:rPr>
      </w:pPr>
    </w:p>
    <w:p w14:paraId="6E05E23D" w14:textId="72C522C9" w:rsidR="00FD5C34" w:rsidRPr="004C2BF1" w:rsidRDefault="00FD5C34" w:rsidP="00917EC1">
      <w:pPr>
        <w:rPr>
          <w:rFonts w:asciiTheme="minorHAnsi" w:hAnsiTheme="minorHAnsi" w:cstheme="minorHAnsi"/>
          <w:color w:val="0033CC"/>
        </w:rPr>
      </w:pPr>
    </w:p>
    <w:p w14:paraId="1806DF24" w14:textId="77777777" w:rsidR="00E35F8B" w:rsidRPr="004C2BF1" w:rsidRDefault="00E35F8B" w:rsidP="00972299">
      <w:pPr>
        <w:pStyle w:val="Naslov2"/>
      </w:pPr>
      <w:bookmarkStart w:id="218" w:name="_Toc112845684"/>
      <w:r w:rsidRPr="004C2BF1">
        <w:t>Športne dejavnosti</w:t>
      </w:r>
      <w:bookmarkEnd w:id="218"/>
    </w:p>
    <w:p w14:paraId="5AAB23CB" w14:textId="3E4556F7" w:rsidR="00E35F8B" w:rsidRPr="004C2BF1" w:rsidRDefault="00E35F8B" w:rsidP="00917EC1">
      <w:pPr>
        <w:rPr>
          <w:rFonts w:asciiTheme="minorHAnsi" w:hAnsiTheme="minorHAnsi" w:cstheme="minorHAnsi"/>
          <w:color w:val="0033CC"/>
        </w:rPr>
      </w:pPr>
      <w:r w:rsidRPr="004C2BF1">
        <w:rPr>
          <w:rFonts w:asciiTheme="minorHAnsi" w:hAnsiTheme="minorHAnsi" w:cstheme="minorHAnsi"/>
          <w:color w:val="0033CC"/>
        </w:rPr>
        <w:t xml:space="preserve">V šolskem letu </w:t>
      </w:r>
      <w:r w:rsidR="000173FA" w:rsidRPr="004C2BF1">
        <w:rPr>
          <w:rFonts w:asciiTheme="minorHAnsi" w:hAnsiTheme="minorHAnsi" w:cstheme="minorHAnsi"/>
          <w:color w:val="0033CC"/>
        </w:rPr>
        <w:t>202</w:t>
      </w:r>
      <w:r w:rsidR="005D0B36" w:rsidRPr="004C2BF1">
        <w:rPr>
          <w:rFonts w:asciiTheme="minorHAnsi" w:hAnsiTheme="minorHAnsi" w:cstheme="minorHAnsi"/>
          <w:color w:val="0033CC"/>
        </w:rPr>
        <w:t>2</w:t>
      </w:r>
      <w:r w:rsidR="000173FA" w:rsidRPr="004C2BF1">
        <w:rPr>
          <w:rFonts w:asciiTheme="minorHAnsi" w:hAnsiTheme="minorHAnsi" w:cstheme="minorHAnsi"/>
          <w:color w:val="0033CC"/>
        </w:rPr>
        <w:t>/2</w:t>
      </w:r>
      <w:r w:rsidR="005D0B36" w:rsidRPr="004C2BF1">
        <w:rPr>
          <w:rFonts w:asciiTheme="minorHAnsi" w:hAnsiTheme="minorHAnsi" w:cstheme="minorHAnsi"/>
          <w:color w:val="0033CC"/>
        </w:rPr>
        <w:t>3</w:t>
      </w:r>
      <w:r w:rsidRPr="004C2BF1">
        <w:rPr>
          <w:rFonts w:asciiTheme="minorHAnsi" w:hAnsiTheme="minorHAnsi" w:cstheme="minorHAnsi"/>
          <w:color w:val="0033CC"/>
        </w:rPr>
        <w:t xml:space="preserve"> se bomo vključili v vse projekte v okviru športa za mlade:</w:t>
      </w:r>
    </w:p>
    <w:p w14:paraId="1190C9AF" w14:textId="77777777" w:rsidR="002D145A" w:rsidRPr="004C2BF1" w:rsidRDefault="002D145A" w:rsidP="00885A94">
      <w:pPr>
        <w:pStyle w:val="Telobesedila"/>
        <w:spacing w:before="120"/>
        <w:rPr>
          <w:rFonts w:asciiTheme="minorHAnsi" w:hAnsiTheme="minorHAnsi" w:cstheme="minorHAnsi"/>
          <w:b/>
          <w:color w:val="0033CC"/>
        </w:rPr>
      </w:pPr>
    </w:p>
    <w:p w14:paraId="72891A07" w14:textId="2E947D1F" w:rsidR="00E35F8B" w:rsidRPr="004C2BF1" w:rsidRDefault="00BC1993" w:rsidP="00885A94">
      <w:pPr>
        <w:pStyle w:val="Telobesedila"/>
        <w:spacing w:before="120"/>
        <w:rPr>
          <w:rFonts w:asciiTheme="minorHAnsi" w:hAnsiTheme="minorHAnsi" w:cstheme="minorHAnsi"/>
          <w:b/>
          <w:color w:val="0033CC"/>
        </w:rPr>
      </w:pPr>
      <w:r w:rsidRPr="004C2BF1">
        <w:rPr>
          <w:rFonts w:asciiTheme="minorHAnsi" w:hAnsiTheme="minorHAnsi" w:cstheme="minorHAnsi"/>
          <w:noProof/>
          <w:color w:val="0033CC"/>
        </w:rPr>
        <w:drawing>
          <wp:anchor distT="0" distB="0" distL="114300" distR="114300" simplePos="0" relativeHeight="251666432" behindDoc="1" locked="0" layoutInCell="1" allowOverlap="1" wp14:anchorId="7E16E32A" wp14:editId="4F15BB91">
            <wp:simplePos x="0" y="0"/>
            <wp:positionH relativeFrom="column">
              <wp:posOffset>5471795</wp:posOffset>
            </wp:positionH>
            <wp:positionV relativeFrom="paragraph">
              <wp:posOffset>112395</wp:posOffset>
            </wp:positionV>
            <wp:extent cx="609600" cy="590550"/>
            <wp:effectExtent l="19050" t="0" r="0" b="0"/>
            <wp:wrapTight wrapText="bothSides">
              <wp:wrapPolygon edited="0">
                <wp:start x="-675" y="0"/>
                <wp:lineTo x="-675" y="20903"/>
                <wp:lineTo x="21600" y="20903"/>
                <wp:lineTo x="21600" y="0"/>
                <wp:lineTo x="-675" y="0"/>
              </wp:wrapPolygon>
            </wp:wrapTight>
            <wp:docPr id="21" name="Slika 200" descr="http://www.sportmladih.net/uploads/pics/logo-zlati-soncek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0" descr="http://www.sportmladih.net/uploads/pics/logo-zlati-soncek_03.jpg"/>
                    <pic:cNvPicPr>
                      <a:picLocks noChangeAspect="1" noChangeArrowheads="1"/>
                    </pic:cNvPicPr>
                  </pic:nvPicPr>
                  <pic:blipFill>
                    <a:blip r:embed="rId14" r:link="rId15" cstate="print"/>
                    <a:srcRect/>
                    <a:stretch>
                      <a:fillRect/>
                    </a:stretch>
                  </pic:blipFill>
                  <pic:spPr bwMode="auto">
                    <a:xfrm>
                      <a:off x="0" y="0"/>
                      <a:ext cx="609600" cy="590550"/>
                    </a:xfrm>
                    <a:prstGeom prst="rect">
                      <a:avLst/>
                    </a:prstGeom>
                    <a:noFill/>
                    <a:ln w="9525">
                      <a:noFill/>
                      <a:miter lim="800000"/>
                      <a:headEnd/>
                      <a:tailEnd/>
                    </a:ln>
                  </pic:spPr>
                </pic:pic>
              </a:graphicData>
            </a:graphic>
          </wp:anchor>
        </w:drawing>
      </w:r>
      <w:r w:rsidR="00E35F8B" w:rsidRPr="004C2BF1">
        <w:rPr>
          <w:rFonts w:asciiTheme="minorHAnsi" w:hAnsiTheme="minorHAnsi" w:cstheme="minorHAnsi"/>
          <w:b/>
          <w:color w:val="0033CC"/>
        </w:rPr>
        <w:t>Zlati sonček</w:t>
      </w:r>
    </w:p>
    <w:p w14:paraId="10B88558" w14:textId="77777777" w:rsidR="00E35F8B" w:rsidRPr="004C2BF1" w:rsidRDefault="00E35F8B" w:rsidP="00D766BE">
      <w:pPr>
        <w:jc w:val="both"/>
        <w:rPr>
          <w:rFonts w:asciiTheme="minorHAnsi" w:hAnsiTheme="minorHAnsi" w:cstheme="minorHAnsi"/>
          <w:color w:val="0033CC"/>
        </w:rPr>
      </w:pPr>
      <w:r w:rsidRPr="004C2BF1">
        <w:rPr>
          <w:rFonts w:asciiTheme="minorHAnsi" w:hAnsiTheme="minorHAnsi" w:cstheme="minorHAnsi"/>
          <w:color w:val="0033CC"/>
        </w:rPr>
        <w:t xml:space="preserve">Cilj športnega programa </w:t>
      </w:r>
      <w:r w:rsidRPr="004C2BF1">
        <w:rPr>
          <w:rFonts w:asciiTheme="minorHAnsi" w:hAnsiTheme="minorHAnsi" w:cstheme="minorHAnsi"/>
          <w:i/>
          <w:color w:val="0033CC"/>
        </w:rPr>
        <w:t>Zlati sonček</w:t>
      </w:r>
      <w:r w:rsidRPr="004C2BF1">
        <w:rPr>
          <w:rFonts w:asciiTheme="minorHAnsi" w:hAnsiTheme="minorHAnsi" w:cstheme="minorHAnsi"/>
          <w:color w:val="0033CC"/>
        </w:rPr>
        <w:t>, ki je namenjen otrokom, starim od pet do osem let, je obogatitev otrokovega prostega časa s športnimi vsebinami v vseh letnih časih. Program nima značilnosti tekmovanja, cilj ni osvajanje medalj, ampak je v ospredju igra in izpeljava dejavnosti, ki trajajo daljše časovno obdobje. Pomembno je sodelovanje v programu in ne storilnost, zato je program zasnovan tako, da je vabljiv in uresničljiv tudi za otroke z manjšimi znanji in sposobnostmi.</w:t>
      </w:r>
    </w:p>
    <w:p w14:paraId="65B00BAD" w14:textId="77777777" w:rsidR="002D145A" w:rsidRPr="004C2BF1" w:rsidRDefault="002D145A" w:rsidP="00917EC1">
      <w:pPr>
        <w:rPr>
          <w:rFonts w:asciiTheme="minorHAnsi" w:hAnsiTheme="minorHAnsi" w:cstheme="minorHAnsi"/>
          <w:b/>
          <w:color w:val="0033CC"/>
        </w:rPr>
      </w:pPr>
    </w:p>
    <w:p w14:paraId="11E02BC2" w14:textId="7A95F39F" w:rsidR="00E35F8B" w:rsidRPr="004C2BF1" w:rsidRDefault="00E35F8B" w:rsidP="00917EC1">
      <w:pPr>
        <w:rPr>
          <w:rFonts w:asciiTheme="minorHAnsi" w:hAnsiTheme="minorHAnsi" w:cstheme="minorHAnsi"/>
          <w:b/>
          <w:color w:val="0033CC"/>
        </w:rPr>
      </w:pPr>
      <w:r w:rsidRPr="004C2BF1">
        <w:rPr>
          <w:rFonts w:asciiTheme="minorHAnsi" w:hAnsiTheme="minorHAnsi" w:cstheme="minorHAnsi"/>
          <w:b/>
          <w:color w:val="0033CC"/>
        </w:rPr>
        <w:t>Krpan</w:t>
      </w:r>
    </w:p>
    <w:p w14:paraId="5FFB5A16" w14:textId="77777777" w:rsidR="00E35F8B" w:rsidRPr="004C2BF1" w:rsidRDefault="00BC1993" w:rsidP="00D766BE">
      <w:pPr>
        <w:jc w:val="both"/>
        <w:rPr>
          <w:rFonts w:asciiTheme="minorHAnsi" w:hAnsiTheme="minorHAnsi" w:cstheme="minorHAnsi"/>
          <w:color w:val="0033CC"/>
        </w:rPr>
      </w:pPr>
      <w:r w:rsidRPr="004C2BF1">
        <w:rPr>
          <w:rFonts w:asciiTheme="minorHAnsi" w:hAnsiTheme="minorHAnsi" w:cstheme="minorHAnsi"/>
          <w:noProof/>
          <w:color w:val="0033CC"/>
          <w:lang w:eastAsia="sl-SI"/>
        </w:rPr>
        <w:drawing>
          <wp:anchor distT="0" distB="0" distL="114300" distR="114300" simplePos="0" relativeHeight="251662336" behindDoc="1" locked="0" layoutInCell="1" allowOverlap="1" wp14:anchorId="0FC98684" wp14:editId="413A2B74">
            <wp:simplePos x="0" y="0"/>
            <wp:positionH relativeFrom="column">
              <wp:posOffset>23495</wp:posOffset>
            </wp:positionH>
            <wp:positionV relativeFrom="paragraph">
              <wp:posOffset>50165</wp:posOffset>
            </wp:positionV>
            <wp:extent cx="505460" cy="485775"/>
            <wp:effectExtent l="19050" t="0" r="8890" b="0"/>
            <wp:wrapTight wrapText="bothSides">
              <wp:wrapPolygon edited="0">
                <wp:start x="4884" y="0"/>
                <wp:lineTo x="-814" y="12706"/>
                <wp:lineTo x="-814" y="17788"/>
                <wp:lineTo x="814" y="21176"/>
                <wp:lineTo x="3256" y="21176"/>
                <wp:lineTo x="20352" y="21176"/>
                <wp:lineTo x="21166" y="21176"/>
                <wp:lineTo x="21980" y="16094"/>
                <wp:lineTo x="21980" y="11012"/>
                <wp:lineTo x="15467" y="0"/>
                <wp:lineTo x="13839" y="0"/>
                <wp:lineTo x="4884" y="0"/>
              </wp:wrapPolygon>
            </wp:wrapTight>
            <wp:docPr id="20" name="Slika 181" descr="http://www.sportmladih.net/uploads/pics/krpan2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1" descr="http://www.sportmladih.net/uploads/pics/krpan2_01.gif"/>
                    <pic:cNvPicPr>
                      <a:picLocks noChangeAspect="1" noChangeArrowheads="1"/>
                    </pic:cNvPicPr>
                  </pic:nvPicPr>
                  <pic:blipFill>
                    <a:blip r:embed="rId16" r:link="rId17" cstate="print"/>
                    <a:srcRect/>
                    <a:stretch>
                      <a:fillRect/>
                    </a:stretch>
                  </pic:blipFill>
                  <pic:spPr bwMode="auto">
                    <a:xfrm>
                      <a:off x="0" y="0"/>
                      <a:ext cx="505460" cy="485775"/>
                    </a:xfrm>
                    <a:prstGeom prst="rect">
                      <a:avLst/>
                    </a:prstGeom>
                    <a:noFill/>
                    <a:ln w="9525">
                      <a:noFill/>
                      <a:miter lim="800000"/>
                      <a:headEnd/>
                      <a:tailEnd/>
                    </a:ln>
                  </pic:spPr>
                </pic:pic>
              </a:graphicData>
            </a:graphic>
          </wp:anchor>
        </w:drawing>
      </w:r>
      <w:r w:rsidR="00E35F8B" w:rsidRPr="004C2BF1">
        <w:rPr>
          <w:rFonts w:asciiTheme="minorHAnsi" w:hAnsiTheme="minorHAnsi" w:cstheme="minorHAnsi"/>
          <w:color w:val="0033CC"/>
        </w:rPr>
        <w:t xml:space="preserve">Športni program </w:t>
      </w:r>
      <w:r w:rsidR="00E35F8B" w:rsidRPr="004C2BF1">
        <w:rPr>
          <w:rFonts w:asciiTheme="minorHAnsi" w:hAnsiTheme="minorHAnsi" w:cstheme="minorHAnsi"/>
          <w:bCs/>
          <w:i/>
          <w:color w:val="0033CC"/>
        </w:rPr>
        <w:t>Krpan</w:t>
      </w:r>
      <w:r w:rsidR="00E35F8B" w:rsidRPr="004C2BF1">
        <w:rPr>
          <w:rFonts w:asciiTheme="minorHAnsi" w:hAnsiTheme="minorHAnsi" w:cstheme="minorHAnsi"/>
          <w:color w:val="0033CC"/>
        </w:rPr>
        <w:t>je namenjen otrokom drugega triletja OŠ oziroma otrokom, starim od 9 do 11 let. Tudi pri tem programu ni cilj tekmovanje in pridobitev medalje, temveč redna vadba, ki z usvajanjem novih športnih znanj in razvijanjem gibalnih sposobnosti bogati otrokov prosti čas.</w:t>
      </w:r>
    </w:p>
    <w:p w14:paraId="3F1CCD4C" w14:textId="77777777" w:rsidR="002D145A" w:rsidRPr="004C2BF1" w:rsidRDefault="002D145A" w:rsidP="00917EC1">
      <w:pPr>
        <w:rPr>
          <w:rFonts w:asciiTheme="minorHAnsi" w:hAnsiTheme="minorHAnsi" w:cstheme="minorHAnsi"/>
          <w:b/>
          <w:color w:val="0033CC"/>
        </w:rPr>
      </w:pPr>
    </w:p>
    <w:p w14:paraId="48BBE911" w14:textId="205D8750" w:rsidR="00E35F8B" w:rsidRPr="004C2BF1" w:rsidRDefault="00E35F8B" w:rsidP="00917EC1">
      <w:pPr>
        <w:rPr>
          <w:rFonts w:asciiTheme="minorHAnsi" w:hAnsiTheme="minorHAnsi" w:cstheme="minorHAnsi"/>
          <w:b/>
          <w:color w:val="0033CC"/>
        </w:rPr>
      </w:pPr>
      <w:r w:rsidRPr="004C2BF1">
        <w:rPr>
          <w:rFonts w:asciiTheme="minorHAnsi" w:hAnsiTheme="minorHAnsi" w:cstheme="minorHAnsi"/>
          <w:b/>
          <w:color w:val="0033CC"/>
        </w:rPr>
        <w:t>Naučimo se plavati</w:t>
      </w:r>
    </w:p>
    <w:p w14:paraId="6BE8FA4E" w14:textId="77777777" w:rsidR="00E35F8B" w:rsidRPr="004C2BF1" w:rsidRDefault="00E35F8B" w:rsidP="00917EC1">
      <w:pPr>
        <w:rPr>
          <w:rFonts w:asciiTheme="minorHAnsi" w:hAnsiTheme="minorHAnsi" w:cstheme="minorHAnsi"/>
          <w:color w:val="0033CC"/>
        </w:rPr>
      </w:pPr>
      <w:r w:rsidRPr="004C2BF1">
        <w:rPr>
          <w:rFonts w:asciiTheme="minorHAnsi" w:hAnsiTheme="minorHAnsi" w:cstheme="minorHAnsi"/>
          <w:color w:val="0033CC"/>
        </w:rPr>
        <w:t xml:space="preserve">Osnovni namen programa </w:t>
      </w:r>
      <w:r w:rsidRPr="004C2BF1">
        <w:rPr>
          <w:rFonts w:asciiTheme="minorHAnsi" w:hAnsiTheme="minorHAnsi" w:cstheme="minorHAnsi"/>
          <w:bCs/>
          <w:i/>
          <w:color w:val="0033CC"/>
        </w:rPr>
        <w:t xml:space="preserve">Naučimo se plavati </w:t>
      </w:r>
      <w:r w:rsidRPr="004C2BF1">
        <w:rPr>
          <w:rFonts w:asciiTheme="minorHAnsi" w:hAnsiTheme="minorHAnsi" w:cstheme="minorHAnsi"/>
          <w:color w:val="0033CC"/>
        </w:rPr>
        <w:t xml:space="preserve">je povečati število plavalcev ter izboljšati plavalno znanje otrok in mladine. </w:t>
      </w:r>
      <w:r w:rsidR="00885A94" w:rsidRPr="004C2BF1">
        <w:rPr>
          <w:rFonts w:asciiTheme="minorHAnsi" w:hAnsiTheme="minorHAnsi" w:cstheme="minorHAnsi"/>
          <w:color w:val="0033CC"/>
        </w:rPr>
        <w:t>Organizirali bomo plavalne tečaje v mesecu septembru.</w:t>
      </w:r>
    </w:p>
    <w:p w14:paraId="4EFEB650" w14:textId="77777777" w:rsidR="002D145A" w:rsidRPr="004C2BF1" w:rsidRDefault="002D145A" w:rsidP="00917EC1">
      <w:pPr>
        <w:rPr>
          <w:rFonts w:asciiTheme="minorHAnsi" w:hAnsiTheme="minorHAnsi" w:cstheme="minorHAnsi"/>
          <w:b/>
          <w:color w:val="0033CC"/>
        </w:rPr>
      </w:pPr>
    </w:p>
    <w:p w14:paraId="63D766F6" w14:textId="4EFCB027" w:rsidR="00E35F8B" w:rsidRPr="004C2BF1" w:rsidRDefault="00E35F8B" w:rsidP="00917EC1">
      <w:pPr>
        <w:rPr>
          <w:rFonts w:asciiTheme="minorHAnsi" w:hAnsiTheme="minorHAnsi" w:cstheme="minorHAnsi"/>
          <w:b/>
          <w:color w:val="0033CC"/>
        </w:rPr>
      </w:pPr>
      <w:r w:rsidRPr="004C2BF1">
        <w:rPr>
          <w:rFonts w:asciiTheme="minorHAnsi" w:hAnsiTheme="minorHAnsi" w:cstheme="minorHAnsi"/>
          <w:b/>
          <w:color w:val="0033CC"/>
        </w:rPr>
        <w:t>Šolska športna tekmovanja</w:t>
      </w:r>
    </w:p>
    <w:p w14:paraId="5995E978" w14:textId="77777777" w:rsidR="00E35F8B" w:rsidRPr="004C2BF1" w:rsidRDefault="00E35F8B" w:rsidP="00D766BE">
      <w:pPr>
        <w:jc w:val="both"/>
        <w:rPr>
          <w:rFonts w:asciiTheme="minorHAnsi" w:hAnsiTheme="minorHAnsi" w:cstheme="minorHAnsi"/>
          <w:color w:val="0033CC"/>
        </w:rPr>
      </w:pPr>
      <w:r w:rsidRPr="004C2BF1">
        <w:rPr>
          <w:rFonts w:asciiTheme="minorHAnsi" w:hAnsiTheme="minorHAnsi" w:cstheme="minorHAnsi"/>
          <w:bCs/>
          <w:color w:val="0033CC"/>
        </w:rPr>
        <w:t>Šolska športna tekmovanja</w:t>
      </w:r>
      <w:r w:rsidRPr="004C2BF1">
        <w:rPr>
          <w:rFonts w:asciiTheme="minorHAnsi" w:hAnsiTheme="minorHAnsi" w:cstheme="minorHAnsi"/>
          <w:color w:val="0033CC"/>
        </w:rPr>
        <w:t xml:space="preserve">in prireditve so nepogrešljivi del dodatne ponudbe, ki jo šole ponujajo učencem in dijakom. Tekmovanja so nadgradnja rednega pouka, so povezovalni element med učenci, učitelji in starši ter med šolo, odgovornimi za šport na lokalni ravni, športnimi društvi in panožnimi zvezami. Namenjena so učencem, vključenim v redni proces treniranja, pa tudi vsem tistim, ki jim ukvarjanje s športom še ni ena od življenjskih vrednot. </w:t>
      </w:r>
    </w:p>
    <w:p w14:paraId="672A9554" w14:textId="77777777" w:rsidR="00BC1993" w:rsidRPr="004C2BF1" w:rsidRDefault="00BC1993" w:rsidP="00D766BE">
      <w:pPr>
        <w:jc w:val="both"/>
        <w:rPr>
          <w:rFonts w:asciiTheme="minorHAnsi" w:hAnsiTheme="minorHAnsi" w:cstheme="minorHAnsi"/>
          <w:color w:val="0033CC"/>
        </w:rPr>
      </w:pPr>
    </w:p>
    <w:p w14:paraId="67AFB791" w14:textId="77777777" w:rsidR="004551E1" w:rsidRPr="004C2BF1" w:rsidRDefault="002958FC" w:rsidP="00972299">
      <w:pPr>
        <w:pStyle w:val="Naslov2"/>
        <w:rPr>
          <w:shd w:val="clear" w:color="auto" w:fill="FFFFFF"/>
        </w:rPr>
      </w:pPr>
      <w:bookmarkStart w:id="219" w:name="_Toc112845685"/>
      <w:r w:rsidRPr="004C2BF1">
        <w:rPr>
          <w:shd w:val="clear" w:color="auto" w:fill="FFFFFF"/>
        </w:rPr>
        <w:t>Gibanje in zdravje</w:t>
      </w:r>
      <w:bookmarkEnd w:id="219"/>
    </w:p>
    <w:p w14:paraId="5B221FC6" w14:textId="396F5BFA" w:rsidR="00BC1993" w:rsidRPr="004C2BF1" w:rsidRDefault="00BC1993" w:rsidP="00BC1993">
      <w:pPr>
        <w:rPr>
          <w:rFonts w:asciiTheme="minorHAnsi" w:hAnsiTheme="minorHAnsi" w:cstheme="minorHAnsi"/>
          <w:color w:val="0033CC"/>
          <w:szCs w:val="24"/>
          <w:lang w:eastAsia="sl-SI"/>
        </w:rPr>
      </w:pPr>
      <w:r w:rsidRPr="004C2BF1">
        <w:rPr>
          <w:rFonts w:asciiTheme="minorHAnsi" w:hAnsiTheme="minorHAnsi" w:cstheme="minorHAnsi"/>
          <w:color w:val="0033CC"/>
          <w:szCs w:val="24"/>
          <w:lang w:eastAsia="sl-SI"/>
        </w:rPr>
        <w:t xml:space="preserve">V šolskem letu </w:t>
      </w:r>
      <w:r w:rsidR="00A46204" w:rsidRPr="004C2BF1">
        <w:rPr>
          <w:rFonts w:asciiTheme="minorHAnsi" w:hAnsiTheme="minorHAnsi" w:cstheme="minorHAnsi"/>
          <w:color w:val="0033CC"/>
          <w:szCs w:val="24"/>
          <w:lang w:eastAsia="sl-SI"/>
        </w:rPr>
        <w:t>20</w:t>
      </w:r>
      <w:r w:rsidR="00B4493C" w:rsidRPr="004C2BF1">
        <w:rPr>
          <w:rFonts w:asciiTheme="minorHAnsi" w:hAnsiTheme="minorHAnsi" w:cstheme="minorHAnsi"/>
          <w:color w:val="0033CC"/>
          <w:szCs w:val="24"/>
          <w:lang w:eastAsia="sl-SI"/>
        </w:rPr>
        <w:t>2</w:t>
      </w:r>
      <w:r w:rsidR="005D0B36" w:rsidRPr="004C2BF1">
        <w:rPr>
          <w:rFonts w:asciiTheme="minorHAnsi" w:hAnsiTheme="minorHAnsi" w:cstheme="minorHAnsi"/>
          <w:color w:val="0033CC"/>
          <w:szCs w:val="24"/>
          <w:lang w:eastAsia="sl-SI"/>
        </w:rPr>
        <w:t>2</w:t>
      </w:r>
      <w:r w:rsidRPr="004C2BF1">
        <w:rPr>
          <w:rFonts w:asciiTheme="minorHAnsi" w:hAnsiTheme="minorHAnsi" w:cstheme="minorHAnsi"/>
          <w:color w:val="0033CC"/>
          <w:szCs w:val="24"/>
          <w:lang w:eastAsia="sl-SI"/>
        </w:rPr>
        <w:t>/</w:t>
      </w:r>
      <w:r w:rsidR="00B4493C" w:rsidRPr="004C2BF1">
        <w:rPr>
          <w:rFonts w:asciiTheme="minorHAnsi" w:hAnsiTheme="minorHAnsi" w:cstheme="minorHAnsi"/>
          <w:color w:val="0033CC"/>
          <w:szCs w:val="24"/>
          <w:lang w:eastAsia="sl-SI"/>
        </w:rPr>
        <w:t>2</w:t>
      </w:r>
      <w:r w:rsidR="005D0B36" w:rsidRPr="004C2BF1">
        <w:rPr>
          <w:rFonts w:asciiTheme="minorHAnsi" w:hAnsiTheme="minorHAnsi" w:cstheme="minorHAnsi"/>
          <w:color w:val="0033CC"/>
          <w:szCs w:val="24"/>
          <w:lang w:eastAsia="sl-SI"/>
        </w:rPr>
        <w:t>3</w:t>
      </w:r>
      <w:r w:rsidRPr="004C2BF1">
        <w:rPr>
          <w:rFonts w:asciiTheme="minorHAnsi" w:hAnsiTheme="minorHAnsi" w:cstheme="minorHAnsi"/>
          <w:color w:val="0033CC"/>
          <w:szCs w:val="24"/>
          <w:lang w:eastAsia="sl-SI"/>
        </w:rPr>
        <w:t xml:space="preserve"> bomo izvajali projekt </w:t>
      </w:r>
      <w:r w:rsidR="002958FC" w:rsidRPr="004C2BF1">
        <w:rPr>
          <w:rFonts w:asciiTheme="minorHAnsi" w:hAnsiTheme="minorHAnsi" w:cstheme="minorHAnsi"/>
          <w:color w:val="0033CC"/>
          <w:szCs w:val="24"/>
          <w:lang w:eastAsia="sl-SI"/>
        </w:rPr>
        <w:t>Gibanje in zdravje za dobro psihofizično počutje otrok</w:t>
      </w:r>
    </w:p>
    <w:p w14:paraId="2A32F1CA" w14:textId="1AD8E952" w:rsidR="00BC1993" w:rsidRPr="004C2BF1" w:rsidRDefault="00EF74E7" w:rsidP="00917EC1">
      <w:pPr>
        <w:rPr>
          <w:rFonts w:asciiTheme="minorHAnsi" w:hAnsiTheme="minorHAnsi" w:cstheme="minorHAnsi"/>
          <w:color w:val="0033CC"/>
          <w:szCs w:val="24"/>
        </w:rPr>
      </w:pPr>
      <w:r w:rsidRPr="004C2BF1">
        <w:rPr>
          <w:rFonts w:asciiTheme="minorHAnsi" w:hAnsiTheme="minorHAnsi" w:cstheme="minorHAnsi"/>
          <w:color w:val="0033CC"/>
          <w:szCs w:val="24"/>
        </w:rPr>
        <w:t>Sklopi</w:t>
      </w:r>
      <w:r w:rsidR="00BC1993" w:rsidRPr="004C2BF1">
        <w:rPr>
          <w:rFonts w:asciiTheme="minorHAnsi" w:hAnsiTheme="minorHAnsi" w:cstheme="minorHAnsi"/>
          <w:color w:val="0033CC"/>
          <w:szCs w:val="24"/>
        </w:rPr>
        <w:t>:</w:t>
      </w:r>
    </w:p>
    <w:p w14:paraId="7F72A52D" w14:textId="72FE869B" w:rsidR="00BC1993" w:rsidRPr="004C2BF1" w:rsidRDefault="00EF74E7" w:rsidP="000B5164">
      <w:pPr>
        <w:pStyle w:val="Odstavekseznama"/>
        <w:numPr>
          <w:ilvl w:val="0"/>
          <w:numId w:val="3"/>
        </w:numPr>
        <w:rPr>
          <w:rFonts w:cstheme="minorHAnsi"/>
          <w:color w:val="0033CC"/>
          <w:szCs w:val="24"/>
          <w:lang w:val="sl-SI"/>
        </w:rPr>
      </w:pPr>
      <w:r w:rsidRPr="004C2BF1">
        <w:rPr>
          <w:rFonts w:cstheme="minorHAnsi"/>
          <w:color w:val="0033CC"/>
          <w:szCs w:val="24"/>
          <w:lang w:val="sl-SI"/>
        </w:rPr>
        <w:t>gibanje</w:t>
      </w:r>
      <w:r w:rsidR="00BC1993" w:rsidRPr="004C2BF1">
        <w:rPr>
          <w:rFonts w:cstheme="minorHAnsi"/>
          <w:color w:val="0033CC"/>
          <w:szCs w:val="24"/>
          <w:lang w:val="sl-SI"/>
        </w:rPr>
        <w:t xml:space="preserve"> </w:t>
      </w:r>
    </w:p>
    <w:p w14:paraId="6C37A488" w14:textId="732B1779" w:rsidR="00BC1993" w:rsidRPr="004C2BF1" w:rsidRDefault="00EF74E7" w:rsidP="000B5164">
      <w:pPr>
        <w:pStyle w:val="Odstavekseznama"/>
        <w:numPr>
          <w:ilvl w:val="0"/>
          <w:numId w:val="3"/>
        </w:numPr>
        <w:rPr>
          <w:rFonts w:cstheme="minorHAnsi"/>
          <w:color w:val="0033CC"/>
          <w:szCs w:val="24"/>
          <w:lang w:val="sl-SI"/>
        </w:rPr>
      </w:pPr>
      <w:r w:rsidRPr="004C2BF1">
        <w:rPr>
          <w:rFonts w:cstheme="minorHAnsi"/>
          <w:color w:val="0033CC"/>
          <w:szCs w:val="24"/>
          <w:lang w:val="sl-SI"/>
        </w:rPr>
        <w:t>hrana in prehranjevanje</w:t>
      </w:r>
    </w:p>
    <w:p w14:paraId="0021F1C5" w14:textId="7027D0FE" w:rsidR="00EF74E7" w:rsidRPr="004C2BF1" w:rsidRDefault="00EF74E7" w:rsidP="000B5164">
      <w:pPr>
        <w:pStyle w:val="Odstavekseznama"/>
        <w:numPr>
          <w:ilvl w:val="0"/>
          <w:numId w:val="3"/>
        </w:numPr>
        <w:rPr>
          <w:rFonts w:cstheme="minorHAnsi"/>
          <w:color w:val="0033CC"/>
          <w:szCs w:val="24"/>
          <w:lang w:val="sl-SI"/>
        </w:rPr>
      </w:pPr>
      <w:r w:rsidRPr="004C2BF1">
        <w:rPr>
          <w:rFonts w:cstheme="minorHAnsi"/>
          <w:color w:val="0033CC"/>
          <w:szCs w:val="24"/>
          <w:lang w:val="sl-SI"/>
        </w:rPr>
        <w:t>zdravje in varnost</w:t>
      </w:r>
    </w:p>
    <w:p w14:paraId="5CD1A36B" w14:textId="77777777" w:rsidR="002958FC" w:rsidRPr="004C2BF1" w:rsidRDefault="002958FC" w:rsidP="00917EC1">
      <w:pPr>
        <w:rPr>
          <w:rFonts w:asciiTheme="minorHAnsi" w:hAnsiTheme="minorHAnsi" w:cstheme="minorHAnsi"/>
          <w:color w:val="0033CC"/>
        </w:rPr>
      </w:pPr>
    </w:p>
    <w:p w14:paraId="71771A75" w14:textId="77777777" w:rsidR="00D04D7A" w:rsidRPr="004C2BF1" w:rsidRDefault="00D04D7A" w:rsidP="00972299">
      <w:pPr>
        <w:pStyle w:val="Naslov2"/>
      </w:pPr>
      <w:bookmarkStart w:id="220" w:name="_Toc112845686"/>
      <w:r w:rsidRPr="004C2BF1">
        <w:t>Sodelovanje na proslavah in prireditvah</w:t>
      </w:r>
      <w:bookmarkEnd w:id="220"/>
    </w:p>
    <w:p w14:paraId="013EEB80" w14:textId="77777777" w:rsidR="00D04D7A" w:rsidRPr="004C2BF1" w:rsidRDefault="00D04D7A" w:rsidP="00D04D7A">
      <w:pPr>
        <w:rPr>
          <w:rFonts w:asciiTheme="minorHAnsi" w:hAnsiTheme="minorHAnsi" w:cstheme="minorHAnsi"/>
          <w:color w:val="0033CC"/>
        </w:rPr>
      </w:pPr>
      <w:r w:rsidRPr="004C2BF1">
        <w:rPr>
          <w:rFonts w:asciiTheme="minorHAnsi" w:hAnsiTheme="minorHAnsi" w:cstheme="minorHAnsi"/>
          <w:color w:val="0033CC"/>
        </w:rPr>
        <w:t>Šola že nekaj let uspešno sodeluje s krajem na različnih proslavah in prireditvah:</w:t>
      </w:r>
    </w:p>
    <w:p w14:paraId="65DD3DAD" w14:textId="77777777" w:rsidR="00D04D7A" w:rsidRPr="004C2BF1" w:rsidRDefault="00D04D7A" w:rsidP="000B5164">
      <w:pPr>
        <w:pStyle w:val="Odstavekseznama"/>
        <w:numPr>
          <w:ilvl w:val="0"/>
          <w:numId w:val="3"/>
        </w:numPr>
        <w:spacing w:before="120"/>
        <w:ind w:left="357" w:hanging="357"/>
        <w:rPr>
          <w:rFonts w:cstheme="minorHAnsi"/>
          <w:color w:val="0033CC"/>
          <w:lang w:val="sl-SI"/>
        </w:rPr>
        <w:sectPr w:rsidR="00D04D7A" w:rsidRPr="004C2BF1" w:rsidSect="00D04D7A">
          <w:footerReference w:type="default" r:id="rId18"/>
          <w:type w:val="continuous"/>
          <w:pgSz w:w="11906" w:h="16838"/>
          <w:pgMar w:top="964" w:right="1134" w:bottom="964" w:left="1134" w:header="709" w:footer="709" w:gutter="0"/>
          <w:cols w:space="708"/>
          <w:docGrid w:linePitch="360"/>
        </w:sectPr>
      </w:pPr>
    </w:p>
    <w:p w14:paraId="73940E2E" w14:textId="77777777" w:rsidR="00D04D7A" w:rsidRPr="004C2BF1" w:rsidRDefault="00D04D7A" w:rsidP="000B5164">
      <w:pPr>
        <w:pStyle w:val="Odstavekseznama"/>
        <w:numPr>
          <w:ilvl w:val="0"/>
          <w:numId w:val="3"/>
        </w:numPr>
        <w:spacing w:before="120"/>
        <w:ind w:left="357" w:hanging="357"/>
        <w:rPr>
          <w:rFonts w:cstheme="minorHAnsi"/>
          <w:color w:val="0033CC"/>
          <w:lang w:val="sl-SI"/>
        </w:rPr>
      </w:pPr>
      <w:r w:rsidRPr="004C2BF1">
        <w:rPr>
          <w:rFonts w:cstheme="minorHAnsi"/>
          <w:color w:val="0033CC"/>
          <w:lang w:val="sl-SI"/>
        </w:rPr>
        <w:lastRenderedPageBreak/>
        <w:t>zahvala jeseni: oktober</w:t>
      </w:r>
    </w:p>
    <w:p w14:paraId="11F0FB71" w14:textId="77777777" w:rsidR="00D04D7A" w:rsidRPr="004C2BF1" w:rsidRDefault="00D04D7A" w:rsidP="000B5164">
      <w:pPr>
        <w:pStyle w:val="Odstavekseznama"/>
        <w:numPr>
          <w:ilvl w:val="0"/>
          <w:numId w:val="3"/>
        </w:numPr>
        <w:spacing w:before="120"/>
        <w:ind w:left="357" w:hanging="357"/>
        <w:rPr>
          <w:rFonts w:cstheme="minorHAnsi"/>
          <w:color w:val="0033CC"/>
          <w:lang w:val="sl-SI"/>
        </w:rPr>
      </w:pPr>
      <w:r w:rsidRPr="004C2BF1">
        <w:rPr>
          <w:rFonts w:cstheme="minorHAnsi"/>
          <w:color w:val="0033CC"/>
          <w:lang w:val="sl-SI"/>
        </w:rPr>
        <w:t>miklavževanje: december</w:t>
      </w:r>
    </w:p>
    <w:p w14:paraId="64EAD3EC" w14:textId="77777777" w:rsidR="00D04D7A" w:rsidRPr="004C2BF1" w:rsidRDefault="00D04D7A" w:rsidP="000B5164">
      <w:pPr>
        <w:pStyle w:val="Odstavekseznama"/>
        <w:numPr>
          <w:ilvl w:val="0"/>
          <w:numId w:val="3"/>
        </w:numPr>
        <w:spacing w:before="120"/>
        <w:ind w:left="357" w:hanging="357"/>
        <w:rPr>
          <w:rFonts w:cstheme="minorHAnsi"/>
          <w:color w:val="0033CC"/>
          <w:lang w:val="sl-SI"/>
        </w:rPr>
      </w:pPr>
      <w:r w:rsidRPr="004C2BF1">
        <w:rPr>
          <w:rFonts w:cstheme="minorHAnsi"/>
          <w:color w:val="0033CC"/>
          <w:lang w:val="sl-SI"/>
        </w:rPr>
        <w:t>božično-novoletnikoncert: december</w:t>
      </w:r>
    </w:p>
    <w:p w14:paraId="1FD0F594" w14:textId="6E1B046F" w:rsidR="00D04D7A" w:rsidRPr="004C2BF1" w:rsidRDefault="00D04D7A" w:rsidP="000B5164">
      <w:pPr>
        <w:pStyle w:val="Odstavekseznama"/>
        <w:numPr>
          <w:ilvl w:val="0"/>
          <w:numId w:val="3"/>
        </w:numPr>
        <w:spacing w:before="120"/>
        <w:ind w:left="357" w:hanging="357"/>
        <w:rPr>
          <w:rFonts w:cstheme="minorHAnsi"/>
          <w:color w:val="0033CC"/>
          <w:lang w:val="sl-SI"/>
        </w:rPr>
      </w:pPr>
      <w:r w:rsidRPr="004C2BF1">
        <w:rPr>
          <w:rFonts w:cstheme="minorHAnsi"/>
          <w:color w:val="0033CC"/>
          <w:lang w:val="sl-SI"/>
        </w:rPr>
        <w:t>slovenski</w:t>
      </w:r>
      <w:r w:rsidR="002D145A" w:rsidRPr="004C2BF1">
        <w:rPr>
          <w:rFonts w:cstheme="minorHAnsi"/>
          <w:color w:val="0033CC"/>
          <w:lang w:val="sl-SI"/>
        </w:rPr>
        <w:t xml:space="preserve"> </w:t>
      </w:r>
      <w:r w:rsidRPr="004C2BF1">
        <w:rPr>
          <w:rFonts w:cstheme="minorHAnsi"/>
          <w:color w:val="0033CC"/>
          <w:lang w:val="sl-SI"/>
        </w:rPr>
        <w:t>kulturni</w:t>
      </w:r>
      <w:r w:rsidR="002D145A" w:rsidRPr="004C2BF1">
        <w:rPr>
          <w:rFonts w:cstheme="minorHAnsi"/>
          <w:color w:val="0033CC"/>
          <w:lang w:val="sl-SI"/>
        </w:rPr>
        <w:t xml:space="preserve"> </w:t>
      </w:r>
      <w:r w:rsidRPr="004C2BF1">
        <w:rPr>
          <w:rFonts w:cstheme="minorHAnsi"/>
          <w:color w:val="0033CC"/>
          <w:lang w:val="sl-SI"/>
        </w:rPr>
        <w:t>praznik: februar</w:t>
      </w:r>
    </w:p>
    <w:p w14:paraId="2E69F75F" w14:textId="1D860FA3" w:rsidR="00D04D7A" w:rsidRPr="004C2BF1" w:rsidRDefault="00D04D7A" w:rsidP="000B5164">
      <w:pPr>
        <w:pStyle w:val="Odstavekseznama"/>
        <w:numPr>
          <w:ilvl w:val="0"/>
          <w:numId w:val="3"/>
        </w:numPr>
        <w:spacing w:before="120"/>
        <w:ind w:left="357" w:hanging="357"/>
        <w:rPr>
          <w:rFonts w:cstheme="minorHAnsi"/>
          <w:color w:val="0033CC"/>
          <w:lang w:val="sl-SI"/>
        </w:rPr>
      </w:pPr>
      <w:r w:rsidRPr="004C2BF1">
        <w:rPr>
          <w:rFonts w:cstheme="minorHAnsi"/>
          <w:color w:val="0033CC"/>
          <w:lang w:val="sl-SI"/>
        </w:rPr>
        <w:lastRenderedPageBreak/>
        <w:t>materinski</w:t>
      </w:r>
      <w:r w:rsidR="002D145A" w:rsidRPr="004C2BF1">
        <w:rPr>
          <w:rFonts w:cstheme="minorHAnsi"/>
          <w:color w:val="0033CC"/>
          <w:lang w:val="sl-SI"/>
        </w:rPr>
        <w:t xml:space="preserve"> </w:t>
      </w:r>
      <w:r w:rsidRPr="004C2BF1">
        <w:rPr>
          <w:rFonts w:cstheme="minorHAnsi"/>
          <w:color w:val="0033CC"/>
          <w:lang w:val="sl-SI"/>
        </w:rPr>
        <w:t>dan: marec</w:t>
      </w:r>
    </w:p>
    <w:p w14:paraId="3243D1BA" w14:textId="3B1296B0" w:rsidR="00D04D7A" w:rsidRPr="004C2BF1" w:rsidRDefault="00D04D7A" w:rsidP="000B5164">
      <w:pPr>
        <w:pStyle w:val="Odstavekseznama"/>
        <w:numPr>
          <w:ilvl w:val="0"/>
          <w:numId w:val="3"/>
        </w:numPr>
        <w:spacing w:before="120"/>
        <w:ind w:left="357" w:hanging="357"/>
        <w:rPr>
          <w:rFonts w:cstheme="minorHAnsi"/>
          <w:color w:val="0033CC"/>
          <w:lang w:val="sl-SI"/>
        </w:rPr>
      </w:pPr>
      <w:r w:rsidRPr="004C2BF1">
        <w:rPr>
          <w:rFonts w:cstheme="minorHAnsi"/>
          <w:color w:val="0033CC"/>
          <w:lang w:val="sl-SI"/>
        </w:rPr>
        <w:t>dan</w:t>
      </w:r>
      <w:r w:rsidR="002D145A" w:rsidRPr="004C2BF1">
        <w:rPr>
          <w:rFonts w:cstheme="minorHAnsi"/>
          <w:color w:val="0033CC"/>
          <w:lang w:val="sl-SI"/>
        </w:rPr>
        <w:t xml:space="preserve"> </w:t>
      </w:r>
      <w:r w:rsidRPr="004C2BF1">
        <w:rPr>
          <w:rFonts w:cstheme="minorHAnsi"/>
          <w:color w:val="0033CC"/>
          <w:lang w:val="sl-SI"/>
        </w:rPr>
        <w:t>šole: junij</w:t>
      </w:r>
    </w:p>
    <w:p w14:paraId="6ED19AB8" w14:textId="532BB9CC" w:rsidR="00D04D7A" w:rsidRPr="004C2BF1" w:rsidRDefault="00D04D7A" w:rsidP="000B5164">
      <w:pPr>
        <w:pStyle w:val="Odstavekseznama"/>
        <w:numPr>
          <w:ilvl w:val="0"/>
          <w:numId w:val="3"/>
        </w:numPr>
        <w:spacing w:before="120"/>
        <w:ind w:left="357" w:hanging="357"/>
        <w:rPr>
          <w:rFonts w:cstheme="minorHAnsi"/>
          <w:color w:val="0033CC"/>
          <w:lang w:val="sl-SI"/>
        </w:rPr>
      </w:pPr>
      <w:r w:rsidRPr="004C2BF1">
        <w:rPr>
          <w:rFonts w:cstheme="minorHAnsi"/>
          <w:color w:val="0033CC"/>
          <w:lang w:val="sl-SI"/>
        </w:rPr>
        <w:t>dan</w:t>
      </w:r>
      <w:r w:rsidR="002D145A" w:rsidRPr="004C2BF1">
        <w:rPr>
          <w:rFonts w:cstheme="minorHAnsi"/>
          <w:color w:val="0033CC"/>
          <w:lang w:val="sl-SI"/>
        </w:rPr>
        <w:t xml:space="preserve"> </w:t>
      </w:r>
      <w:r w:rsidRPr="004C2BF1">
        <w:rPr>
          <w:rFonts w:cstheme="minorHAnsi"/>
          <w:color w:val="0033CC"/>
          <w:lang w:val="sl-SI"/>
        </w:rPr>
        <w:t>državnosti: junij</w:t>
      </w:r>
    </w:p>
    <w:p w14:paraId="7A296FFD" w14:textId="5763E6A7" w:rsidR="00D04D7A" w:rsidRPr="004C2BF1" w:rsidRDefault="00D04D7A" w:rsidP="000B5164">
      <w:pPr>
        <w:pStyle w:val="Odstavekseznama"/>
        <w:numPr>
          <w:ilvl w:val="0"/>
          <w:numId w:val="3"/>
        </w:numPr>
        <w:spacing w:before="120"/>
        <w:ind w:left="357" w:hanging="357"/>
        <w:rPr>
          <w:rFonts w:cstheme="minorHAnsi"/>
          <w:color w:val="0033CC"/>
          <w:lang w:val="sl-SI"/>
        </w:rPr>
      </w:pPr>
      <w:r w:rsidRPr="004C2BF1">
        <w:rPr>
          <w:rFonts w:cstheme="minorHAnsi"/>
          <w:color w:val="0033CC"/>
          <w:lang w:val="sl-SI"/>
        </w:rPr>
        <w:t>praznik</w:t>
      </w:r>
      <w:r w:rsidR="002D145A" w:rsidRPr="004C2BF1">
        <w:rPr>
          <w:rFonts w:cstheme="minorHAnsi"/>
          <w:color w:val="0033CC"/>
          <w:lang w:val="sl-SI"/>
        </w:rPr>
        <w:t xml:space="preserve"> </w:t>
      </w:r>
      <w:r w:rsidRPr="004C2BF1">
        <w:rPr>
          <w:rFonts w:cstheme="minorHAnsi"/>
          <w:color w:val="0033CC"/>
          <w:lang w:val="sl-SI"/>
        </w:rPr>
        <w:t>Občine</w:t>
      </w:r>
      <w:r w:rsidR="002D145A" w:rsidRPr="004C2BF1">
        <w:rPr>
          <w:rFonts w:cstheme="minorHAnsi"/>
          <w:color w:val="0033CC"/>
          <w:lang w:val="sl-SI"/>
        </w:rPr>
        <w:t xml:space="preserve"> </w:t>
      </w:r>
      <w:r w:rsidRPr="004C2BF1">
        <w:rPr>
          <w:rFonts w:cstheme="minorHAnsi"/>
          <w:color w:val="0033CC"/>
          <w:lang w:val="sl-SI"/>
        </w:rPr>
        <w:t>Juršinci: avgust</w:t>
      </w:r>
    </w:p>
    <w:p w14:paraId="22BA3386" w14:textId="77777777" w:rsidR="00D04D7A" w:rsidRPr="004C2BF1" w:rsidRDefault="00D04D7A" w:rsidP="00D04D7A">
      <w:pPr>
        <w:rPr>
          <w:rFonts w:asciiTheme="minorHAnsi" w:hAnsiTheme="minorHAnsi" w:cstheme="minorHAnsi"/>
          <w:color w:val="0033CC"/>
        </w:rPr>
        <w:sectPr w:rsidR="00D04D7A" w:rsidRPr="004C2BF1" w:rsidSect="00BC1993">
          <w:type w:val="continuous"/>
          <w:pgSz w:w="11906" w:h="16838"/>
          <w:pgMar w:top="1134" w:right="1134" w:bottom="1134" w:left="1134" w:header="709" w:footer="709" w:gutter="0"/>
          <w:cols w:num="2" w:space="708"/>
          <w:docGrid w:linePitch="360"/>
        </w:sectPr>
      </w:pPr>
    </w:p>
    <w:p w14:paraId="5C5763D6" w14:textId="77777777" w:rsidR="00E35F8B" w:rsidRPr="004C2BF1" w:rsidRDefault="00E35F8B" w:rsidP="00917EC1">
      <w:pPr>
        <w:rPr>
          <w:rFonts w:asciiTheme="minorHAnsi" w:hAnsiTheme="minorHAnsi" w:cstheme="minorHAnsi"/>
          <w:color w:val="0033CC"/>
        </w:rPr>
      </w:pPr>
    </w:p>
    <w:p w14:paraId="1F9DDF83" w14:textId="64276B11" w:rsidR="00E35F8B" w:rsidRPr="004C2BF1" w:rsidRDefault="003B6223" w:rsidP="00972299">
      <w:pPr>
        <w:pStyle w:val="Naslov2"/>
      </w:pPr>
      <w:bookmarkStart w:id="221" w:name="_Toc112845687"/>
      <w:r w:rsidRPr="004C2BF1">
        <w:rPr>
          <w:noProof/>
        </w:rPr>
        <w:drawing>
          <wp:anchor distT="0" distB="0" distL="114300" distR="114300" simplePos="0" relativeHeight="251663360" behindDoc="1" locked="0" layoutInCell="1" allowOverlap="1" wp14:anchorId="6FA1CF23" wp14:editId="64472270">
            <wp:simplePos x="0" y="0"/>
            <wp:positionH relativeFrom="column">
              <wp:posOffset>3341370</wp:posOffset>
            </wp:positionH>
            <wp:positionV relativeFrom="paragraph">
              <wp:posOffset>156611</wp:posOffset>
            </wp:positionV>
            <wp:extent cx="1130935" cy="1146810"/>
            <wp:effectExtent l="0" t="0" r="0" b="0"/>
            <wp:wrapThrough wrapText="bothSides">
              <wp:wrapPolygon edited="0">
                <wp:start x="0" y="0"/>
                <wp:lineTo x="0" y="21169"/>
                <wp:lineTo x="21103" y="21169"/>
                <wp:lineTo x="21103" y="0"/>
                <wp:lineTo x="0" y="0"/>
              </wp:wrapPolygon>
            </wp:wrapThrough>
            <wp:docPr id="13" name="Slika 185" descr="Eko_znak_s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5" descr="Eko_znak_solski"/>
                    <pic:cNvPicPr>
                      <a:picLocks noChangeAspect="1" noChangeArrowheads="1"/>
                    </pic:cNvPicPr>
                  </pic:nvPicPr>
                  <pic:blipFill>
                    <a:blip r:embed="rId19" cstate="print"/>
                    <a:srcRect l="2464" t="2086" r="3314" b="2460"/>
                    <a:stretch>
                      <a:fillRect/>
                    </a:stretch>
                  </pic:blipFill>
                  <pic:spPr bwMode="auto">
                    <a:xfrm>
                      <a:off x="0" y="0"/>
                      <a:ext cx="1130935" cy="1146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C2BF1">
        <w:rPr>
          <w:noProof/>
        </w:rPr>
        <w:drawing>
          <wp:anchor distT="0" distB="0" distL="114300" distR="114300" simplePos="0" relativeHeight="251661312" behindDoc="1" locked="0" layoutInCell="1" allowOverlap="1" wp14:anchorId="33647039" wp14:editId="57436934">
            <wp:simplePos x="0" y="0"/>
            <wp:positionH relativeFrom="column">
              <wp:posOffset>4550410</wp:posOffset>
            </wp:positionH>
            <wp:positionV relativeFrom="paragraph">
              <wp:posOffset>85725</wp:posOffset>
            </wp:positionV>
            <wp:extent cx="1490980" cy="1330960"/>
            <wp:effectExtent l="0" t="0" r="0" b="2540"/>
            <wp:wrapThrough wrapText="bothSides">
              <wp:wrapPolygon edited="0">
                <wp:start x="0" y="0"/>
                <wp:lineTo x="0" y="21332"/>
                <wp:lineTo x="21250" y="21332"/>
                <wp:lineTo x="21250" y="0"/>
                <wp:lineTo x="0" y="0"/>
              </wp:wrapPolygon>
            </wp:wrapThrough>
            <wp:docPr id="14" name="Slika 179" descr="Ekoš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9" descr="Ekošole"/>
                    <pic:cNvPicPr>
                      <a:picLocks noChangeAspect="1" noChangeArrowheads="1"/>
                    </pic:cNvPicPr>
                  </pic:nvPicPr>
                  <pic:blipFill>
                    <a:blip r:embed="rId20" r:link="rId21" cstate="print"/>
                    <a:srcRect l="3226" r="74583"/>
                    <a:stretch>
                      <a:fillRect/>
                    </a:stretch>
                  </pic:blipFill>
                  <pic:spPr bwMode="auto">
                    <a:xfrm>
                      <a:off x="0" y="0"/>
                      <a:ext cx="1490980" cy="1330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46EAA" w:rsidRPr="004C2BF1">
        <w:t>Ekošola kot način življenja</w:t>
      </w:r>
      <w:bookmarkEnd w:id="221"/>
    </w:p>
    <w:p w14:paraId="0694651B" w14:textId="77777777" w:rsidR="00E35F8B" w:rsidRPr="004C2BF1" w:rsidRDefault="00E35F8B" w:rsidP="00D766BE">
      <w:pPr>
        <w:jc w:val="both"/>
        <w:rPr>
          <w:rFonts w:asciiTheme="minorHAnsi" w:hAnsiTheme="minorHAnsi" w:cstheme="minorHAnsi"/>
          <w:color w:val="0033CC"/>
        </w:rPr>
      </w:pPr>
      <w:r w:rsidRPr="004C2BF1">
        <w:rPr>
          <w:rFonts w:asciiTheme="minorHAnsi" w:hAnsiTheme="minorHAnsi" w:cstheme="minorHAnsi"/>
          <w:color w:val="0033CC"/>
        </w:rPr>
        <w:t xml:space="preserve">OŠ Juršinci je pridobila ekozastavo, kar je potrditev našega </w:t>
      </w:r>
      <w:r w:rsidR="00BC1993" w:rsidRPr="004C2BF1">
        <w:rPr>
          <w:rFonts w:asciiTheme="minorHAnsi" w:hAnsiTheme="minorHAnsi" w:cstheme="minorHAnsi"/>
          <w:color w:val="0033CC"/>
        </w:rPr>
        <w:t>večletnega</w:t>
      </w:r>
      <w:r w:rsidRPr="004C2BF1">
        <w:rPr>
          <w:rFonts w:asciiTheme="minorHAnsi" w:hAnsiTheme="minorHAnsi" w:cstheme="minorHAnsi"/>
          <w:color w:val="0033CC"/>
        </w:rPr>
        <w:t xml:space="preserve"> truda in dela. Tako smo se vpisali na listo ekošol Slovenije. S temi aktivnosti želimo nadaljevati in ozaveščati mlade o pomenu in načinu zdravega življenja in okolja. V okviru letnega načrta projekta </w:t>
      </w:r>
      <w:r w:rsidRPr="004C2BF1">
        <w:rPr>
          <w:rFonts w:asciiTheme="minorHAnsi" w:hAnsiTheme="minorHAnsi" w:cstheme="minorHAnsi"/>
          <w:b/>
          <w:color w:val="0033CC"/>
        </w:rPr>
        <w:t>Ekošola kot način življenja</w:t>
      </w:r>
      <w:r w:rsidRPr="004C2BF1">
        <w:rPr>
          <w:rFonts w:asciiTheme="minorHAnsi" w:hAnsiTheme="minorHAnsi" w:cstheme="minorHAnsi"/>
          <w:color w:val="0033CC"/>
        </w:rPr>
        <w:t xml:space="preserve"> bomo tudi letos izvajali izbrani program in tematska področja. Zbirali bomo odpadni papir, izrabljene tonerje, kartuše in baterije. Veliko pozornosti bomo namenjali čisti in urejeni okolici, lepo urejeni notranjosti šole, zmanjšanju porabe elektrike in vode. Učenci bodo med šolskim letom pri svojem delu veliko ustvarjali iz odpadnih materialov in s tem prispevali k zmanjšanju porabe papirja in drugih materialov ter s tem zmanjševali stroške ter posledično vplivali na čistejše okolje. Na spletne strani in tiskane medije v lokalnem ter širšem okolju bomo pošiljali prispevke o našem delu.</w:t>
      </w:r>
    </w:p>
    <w:p w14:paraId="05F77F59" w14:textId="28BD6B53" w:rsidR="00E35F8B" w:rsidRDefault="00E35F8B" w:rsidP="00917EC1">
      <w:pPr>
        <w:rPr>
          <w:rFonts w:asciiTheme="minorHAnsi" w:hAnsiTheme="minorHAnsi" w:cstheme="minorHAnsi"/>
          <w:color w:val="0033CC"/>
        </w:rPr>
      </w:pPr>
    </w:p>
    <w:p w14:paraId="05CB07BA" w14:textId="242A5E89" w:rsidR="003B6223" w:rsidRDefault="003B6223" w:rsidP="00917EC1">
      <w:pPr>
        <w:rPr>
          <w:rFonts w:asciiTheme="minorHAnsi" w:hAnsiTheme="minorHAnsi" w:cstheme="minorHAnsi"/>
          <w:color w:val="0033CC"/>
        </w:rPr>
      </w:pPr>
    </w:p>
    <w:p w14:paraId="0879703C" w14:textId="03110263" w:rsidR="003B6223" w:rsidRDefault="003B6223" w:rsidP="00917EC1">
      <w:pPr>
        <w:rPr>
          <w:rFonts w:asciiTheme="minorHAnsi" w:hAnsiTheme="minorHAnsi" w:cstheme="minorHAnsi"/>
          <w:color w:val="0033CC"/>
        </w:rPr>
      </w:pPr>
    </w:p>
    <w:p w14:paraId="3E954DEE" w14:textId="5F19297E" w:rsidR="003B6223" w:rsidRDefault="003B6223" w:rsidP="00917EC1">
      <w:pPr>
        <w:rPr>
          <w:rFonts w:asciiTheme="minorHAnsi" w:hAnsiTheme="minorHAnsi" w:cstheme="minorHAnsi"/>
          <w:color w:val="0033CC"/>
        </w:rPr>
      </w:pPr>
    </w:p>
    <w:p w14:paraId="6359A48B" w14:textId="6FA7B1D2" w:rsidR="003B6223" w:rsidRDefault="003B6223" w:rsidP="00917EC1">
      <w:pPr>
        <w:rPr>
          <w:rFonts w:asciiTheme="minorHAnsi" w:hAnsiTheme="minorHAnsi" w:cstheme="minorHAnsi"/>
          <w:color w:val="0033CC"/>
        </w:rPr>
      </w:pPr>
    </w:p>
    <w:p w14:paraId="0F5DCA1A" w14:textId="17AE040C" w:rsidR="003B6223" w:rsidRDefault="003B6223" w:rsidP="00917EC1">
      <w:pPr>
        <w:rPr>
          <w:rFonts w:asciiTheme="minorHAnsi" w:hAnsiTheme="minorHAnsi" w:cstheme="minorHAnsi"/>
          <w:color w:val="0033CC"/>
        </w:rPr>
      </w:pPr>
    </w:p>
    <w:p w14:paraId="09DDF39D" w14:textId="657F3E2B" w:rsidR="003B6223" w:rsidRDefault="003B6223" w:rsidP="00917EC1">
      <w:pPr>
        <w:rPr>
          <w:rFonts w:asciiTheme="minorHAnsi" w:hAnsiTheme="minorHAnsi" w:cstheme="minorHAnsi"/>
          <w:color w:val="0033CC"/>
        </w:rPr>
      </w:pPr>
    </w:p>
    <w:p w14:paraId="5D80F44D" w14:textId="77353130" w:rsidR="003B6223" w:rsidRDefault="003B6223" w:rsidP="00917EC1">
      <w:pPr>
        <w:rPr>
          <w:rFonts w:asciiTheme="minorHAnsi" w:hAnsiTheme="minorHAnsi" w:cstheme="minorHAnsi"/>
          <w:color w:val="0033CC"/>
        </w:rPr>
      </w:pPr>
    </w:p>
    <w:p w14:paraId="4EACFC9E" w14:textId="3E9DDF54" w:rsidR="003B6223" w:rsidRDefault="003B6223" w:rsidP="00917EC1">
      <w:pPr>
        <w:rPr>
          <w:rFonts w:asciiTheme="minorHAnsi" w:hAnsiTheme="minorHAnsi" w:cstheme="minorHAnsi"/>
          <w:color w:val="0033CC"/>
        </w:rPr>
      </w:pPr>
    </w:p>
    <w:p w14:paraId="498D77A0" w14:textId="5C0E6FEF" w:rsidR="003B6223" w:rsidRDefault="003B6223" w:rsidP="00917EC1">
      <w:pPr>
        <w:rPr>
          <w:rFonts w:asciiTheme="minorHAnsi" w:hAnsiTheme="minorHAnsi" w:cstheme="minorHAnsi"/>
          <w:color w:val="0033CC"/>
        </w:rPr>
      </w:pPr>
    </w:p>
    <w:p w14:paraId="02DD3833" w14:textId="77777777" w:rsidR="00E35F8B" w:rsidRPr="004C2BF1" w:rsidRDefault="00E35F8B" w:rsidP="00972299">
      <w:pPr>
        <w:pStyle w:val="Naslov2"/>
      </w:pPr>
      <w:bookmarkStart w:id="222" w:name="_Toc112845688"/>
      <w:r w:rsidRPr="004C2BF1">
        <w:t>Projekti</w:t>
      </w:r>
      <w:bookmarkEnd w:id="222"/>
    </w:p>
    <w:p w14:paraId="7BC1BF36" w14:textId="77777777" w:rsidR="00887A8C" w:rsidRPr="004C2BF1" w:rsidRDefault="00887A8C" w:rsidP="00113084">
      <w:pPr>
        <w:spacing w:before="0"/>
        <w:rPr>
          <w:rFonts w:asciiTheme="minorHAnsi" w:hAnsiTheme="minorHAnsi" w:cstheme="minorHAnsi"/>
          <w:color w:val="0033CC"/>
          <w:sz w:val="16"/>
          <w:szCs w:val="16"/>
          <w:lang w:eastAsia="sl-SI"/>
        </w:rPr>
      </w:pPr>
    </w:p>
    <w:p w14:paraId="52D16DC9" w14:textId="77777777" w:rsidR="00B47963" w:rsidRPr="004C2BF1" w:rsidRDefault="00B47963" w:rsidP="00113084">
      <w:pPr>
        <w:spacing w:before="0"/>
        <w:rPr>
          <w:rFonts w:asciiTheme="minorHAnsi" w:hAnsiTheme="minorHAnsi" w:cstheme="minorHAnsi"/>
          <w:color w:val="0033CC"/>
          <w:sz w:val="16"/>
          <w:szCs w:val="16"/>
        </w:rPr>
        <w:sectPr w:rsidR="00B47963" w:rsidRPr="004C2BF1" w:rsidSect="00BC1993">
          <w:type w:val="continuous"/>
          <w:pgSz w:w="11906" w:h="16838"/>
          <w:pgMar w:top="1134" w:right="1134" w:bottom="1134" w:left="1134" w:header="709" w:footer="709" w:gutter="0"/>
          <w:cols w:space="708"/>
          <w:docGrid w:linePitch="360"/>
        </w:sectPr>
      </w:pPr>
    </w:p>
    <w:p w14:paraId="476D8977" w14:textId="77777777" w:rsidR="00E35F8B" w:rsidRPr="004C2BF1" w:rsidRDefault="002958FC" w:rsidP="000B5164">
      <w:pPr>
        <w:pStyle w:val="Odstavekseznama"/>
        <w:numPr>
          <w:ilvl w:val="0"/>
          <w:numId w:val="2"/>
        </w:numPr>
        <w:rPr>
          <w:rFonts w:cstheme="minorHAnsi"/>
          <w:color w:val="0033CC"/>
          <w:lang w:val="sl-SI"/>
        </w:rPr>
      </w:pPr>
      <w:r w:rsidRPr="004C2BF1">
        <w:rPr>
          <w:rFonts w:cstheme="minorHAnsi"/>
          <w:color w:val="0033CC"/>
          <w:lang w:val="sl-SI"/>
        </w:rPr>
        <w:lastRenderedPageBreak/>
        <w:t>Gibanje in zdravje</w:t>
      </w:r>
    </w:p>
    <w:p w14:paraId="503F8514" w14:textId="77777777" w:rsidR="00E35F8B" w:rsidRPr="004C2BF1" w:rsidRDefault="00E35F8B" w:rsidP="000B5164">
      <w:pPr>
        <w:pStyle w:val="Odstavekseznama"/>
        <w:numPr>
          <w:ilvl w:val="0"/>
          <w:numId w:val="2"/>
        </w:numPr>
        <w:rPr>
          <w:rFonts w:cstheme="minorHAnsi"/>
          <w:color w:val="0033CC"/>
          <w:lang w:val="sl-SI"/>
        </w:rPr>
      </w:pPr>
      <w:r w:rsidRPr="004C2BF1">
        <w:rPr>
          <w:rFonts w:cstheme="minorHAnsi"/>
          <w:color w:val="0033CC"/>
          <w:lang w:val="sl-SI"/>
        </w:rPr>
        <w:t>Ekošola kot način življenja</w:t>
      </w:r>
    </w:p>
    <w:p w14:paraId="2FE12ADB" w14:textId="77777777" w:rsidR="00E35F8B" w:rsidRPr="004C2BF1" w:rsidRDefault="00E35F8B" w:rsidP="000B5164">
      <w:pPr>
        <w:pStyle w:val="Odstavekseznama"/>
        <w:numPr>
          <w:ilvl w:val="0"/>
          <w:numId w:val="2"/>
        </w:numPr>
        <w:rPr>
          <w:rFonts w:cstheme="minorHAnsi"/>
          <w:color w:val="0033CC"/>
          <w:lang w:val="sl-SI"/>
        </w:rPr>
      </w:pPr>
      <w:r w:rsidRPr="004C2BF1">
        <w:rPr>
          <w:rFonts w:cstheme="minorHAnsi"/>
          <w:color w:val="0033CC"/>
          <w:lang w:val="sl-SI"/>
        </w:rPr>
        <w:t>Pasavček</w:t>
      </w:r>
    </w:p>
    <w:p w14:paraId="6C35DE2F" w14:textId="77777777" w:rsidR="00E35F8B" w:rsidRPr="004C2BF1" w:rsidRDefault="00E35F8B" w:rsidP="000B5164">
      <w:pPr>
        <w:pStyle w:val="Odstavekseznama"/>
        <w:numPr>
          <w:ilvl w:val="0"/>
          <w:numId w:val="2"/>
        </w:numPr>
        <w:rPr>
          <w:rFonts w:cstheme="minorHAnsi"/>
          <w:color w:val="0033CC"/>
          <w:lang w:val="sl-SI"/>
        </w:rPr>
      </w:pPr>
      <w:r w:rsidRPr="004C2BF1">
        <w:rPr>
          <w:rFonts w:cstheme="minorHAnsi"/>
          <w:color w:val="0033CC"/>
          <w:lang w:val="sl-SI"/>
        </w:rPr>
        <w:lastRenderedPageBreak/>
        <w:t>Tržnica poklicev</w:t>
      </w:r>
    </w:p>
    <w:p w14:paraId="6999ADFA" w14:textId="77777777" w:rsidR="00E35F8B" w:rsidRPr="004C2BF1" w:rsidRDefault="00E35F8B" w:rsidP="000B5164">
      <w:pPr>
        <w:pStyle w:val="Odstavekseznama"/>
        <w:numPr>
          <w:ilvl w:val="0"/>
          <w:numId w:val="2"/>
        </w:numPr>
        <w:rPr>
          <w:rFonts w:cstheme="minorHAnsi"/>
          <w:color w:val="0033CC"/>
          <w:lang w:val="sl-SI"/>
        </w:rPr>
      </w:pPr>
      <w:r w:rsidRPr="004C2BF1">
        <w:rPr>
          <w:rFonts w:cstheme="minorHAnsi"/>
          <w:color w:val="0033CC"/>
          <w:lang w:val="sl-SI"/>
        </w:rPr>
        <w:t>Otroški parlament</w:t>
      </w:r>
    </w:p>
    <w:p w14:paraId="47B4483B" w14:textId="77777777" w:rsidR="00E35F8B" w:rsidRPr="004C2BF1" w:rsidRDefault="00E35F8B" w:rsidP="000B5164">
      <w:pPr>
        <w:pStyle w:val="Odstavekseznama"/>
        <w:numPr>
          <w:ilvl w:val="0"/>
          <w:numId w:val="2"/>
        </w:numPr>
        <w:rPr>
          <w:rFonts w:cstheme="minorHAnsi"/>
          <w:color w:val="0033CC"/>
          <w:lang w:val="sl-SI"/>
        </w:rPr>
      </w:pPr>
      <w:r w:rsidRPr="004C2BF1">
        <w:rPr>
          <w:rFonts w:cstheme="minorHAnsi"/>
          <w:color w:val="0033CC"/>
          <w:lang w:val="sl-SI"/>
        </w:rPr>
        <w:t>Zlati sonček</w:t>
      </w:r>
    </w:p>
    <w:p w14:paraId="6A43D54D" w14:textId="77777777" w:rsidR="00E35F8B" w:rsidRPr="004C2BF1" w:rsidRDefault="00E35F8B" w:rsidP="000B5164">
      <w:pPr>
        <w:pStyle w:val="Odstavekseznama"/>
        <w:numPr>
          <w:ilvl w:val="0"/>
          <w:numId w:val="2"/>
        </w:numPr>
        <w:rPr>
          <w:rFonts w:cstheme="minorHAnsi"/>
          <w:color w:val="0033CC"/>
          <w:lang w:val="sl-SI"/>
        </w:rPr>
      </w:pPr>
      <w:r w:rsidRPr="004C2BF1">
        <w:rPr>
          <w:rFonts w:cstheme="minorHAnsi"/>
          <w:color w:val="0033CC"/>
          <w:lang w:val="sl-SI"/>
        </w:rPr>
        <w:t>Krpan</w:t>
      </w:r>
    </w:p>
    <w:p w14:paraId="475ACAF5" w14:textId="77777777" w:rsidR="00E35F8B" w:rsidRPr="004C2BF1" w:rsidRDefault="00E35F8B" w:rsidP="000B5164">
      <w:pPr>
        <w:pStyle w:val="Odstavekseznama"/>
        <w:numPr>
          <w:ilvl w:val="0"/>
          <w:numId w:val="2"/>
        </w:numPr>
        <w:rPr>
          <w:rFonts w:cstheme="minorHAnsi"/>
          <w:color w:val="0033CC"/>
          <w:lang w:val="sl-SI"/>
        </w:rPr>
      </w:pPr>
      <w:r w:rsidRPr="004C2BF1">
        <w:rPr>
          <w:rFonts w:cstheme="minorHAnsi"/>
          <w:color w:val="0033CC"/>
          <w:lang w:val="sl-SI"/>
        </w:rPr>
        <w:lastRenderedPageBreak/>
        <w:t>Bodi viden</w:t>
      </w:r>
    </w:p>
    <w:p w14:paraId="0128E6A2" w14:textId="77777777" w:rsidR="00E35F8B" w:rsidRPr="004C2BF1" w:rsidRDefault="00E35F8B" w:rsidP="000B5164">
      <w:pPr>
        <w:pStyle w:val="Odstavekseznama"/>
        <w:numPr>
          <w:ilvl w:val="0"/>
          <w:numId w:val="2"/>
        </w:numPr>
        <w:rPr>
          <w:rFonts w:cstheme="minorHAnsi"/>
          <w:color w:val="0033CC"/>
          <w:lang w:val="sl-SI"/>
        </w:rPr>
      </w:pPr>
      <w:r w:rsidRPr="004C2BF1">
        <w:rPr>
          <w:rFonts w:cstheme="minorHAnsi"/>
          <w:color w:val="0033CC"/>
          <w:lang w:val="sl-SI"/>
        </w:rPr>
        <w:t>Evropa v šoli</w:t>
      </w:r>
    </w:p>
    <w:p w14:paraId="19248F39" w14:textId="77777777" w:rsidR="00E35F8B" w:rsidRPr="004C2BF1" w:rsidRDefault="00E35F8B" w:rsidP="000B5164">
      <w:pPr>
        <w:pStyle w:val="Odstavekseznama"/>
        <w:numPr>
          <w:ilvl w:val="0"/>
          <w:numId w:val="2"/>
        </w:numPr>
        <w:rPr>
          <w:rFonts w:cstheme="minorHAnsi"/>
          <w:color w:val="0033CC"/>
          <w:lang w:val="sl-SI"/>
        </w:rPr>
      </w:pPr>
      <w:r w:rsidRPr="004C2BF1">
        <w:rPr>
          <w:rFonts w:cstheme="minorHAnsi"/>
          <w:color w:val="0033CC"/>
          <w:lang w:val="sl-SI"/>
        </w:rPr>
        <w:t>Čisti in zdravi zobje</w:t>
      </w:r>
    </w:p>
    <w:p w14:paraId="2A97444B" w14:textId="77777777" w:rsidR="00B47963" w:rsidRPr="004C2BF1" w:rsidRDefault="00B47963" w:rsidP="00917EC1">
      <w:pPr>
        <w:rPr>
          <w:rFonts w:asciiTheme="minorHAnsi" w:hAnsiTheme="minorHAnsi" w:cstheme="minorHAnsi"/>
          <w:color w:val="0033CC"/>
        </w:rPr>
        <w:sectPr w:rsidR="00B47963" w:rsidRPr="004C2BF1" w:rsidSect="00A03097">
          <w:type w:val="continuous"/>
          <w:pgSz w:w="11906" w:h="16838"/>
          <w:pgMar w:top="1134" w:right="1134" w:bottom="1134" w:left="1134" w:header="709" w:footer="709" w:gutter="0"/>
          <w:cols w:num="3" w:space="142"/>
          <w:docGrid w:linePitch="360"/>
        </w:sectPr>
      </w:pPr>
    </w:p>
    <w:p w14:paraId="0823B446" w14:textId="77777777" w:rsidR="00E35F8B" w:rsidRPr="004C2BF1" w:rsidRDefault="00E35F8B" w:rsidP="00917EC1">
      <w:pPr>
        <w:rPr>
          <w:rFonts w:asciiTheme="minorHAnsi" w:hAnsiTheme="minorHAnsi" w:cstheme="minorHAnsi"/>
          <w:color w:val="0033CC"/>
        </w:rPr>
      </w:pPr>
    </w:p>
    <w:p w14:paraId="5CC7940B" w14:textId="77777777" w:rsidR="00A03097" w:rsidRPr="004C2BF1" w:rsidRDefault="00A03097" w:rsidP="00972299">
      <w:pPr>
        <w:pStyle w:val="Naslov2"/>
        <w:sectPr w:rsidR="00A03097" w:rsidRPr="004C2BF1" w:rsidSect="00A03097">
          <w:type w:val="continuous"/>
          <w:pgSz w:w="11906" w:h="16838"/>
          <w:pgMar w:top="1134" w:right="1134" w:bottom="1134" w:left="1134" w:header="709" w:footer="709" w:gutter="0"/>
          <w:cols w:num="3" w:space="708"/>
          <w:docGrid w:linePitch="360"/>
        </w:sectPr>
      </w:pPr>
    </w:p>
    <w:p w14:paraId="6F874B70" w14:textId="77777777" w:rsidR="00887A8C" w:rsidRPr="004C2BF1" w:rsidRDefault="00446EAA" w:rsidP="00972299">
      <w:pPr>
        <w:pStyle w:val="Naslov2"/>
      </w:pPr>
      <w:bookmarkStart w:id="223" w:name="_Toc112845689"/>
      <w:r w:rsidRPr="004C2BF1">
        <w:lastRenderedPageBreak/>
        <w:t>Opravičevanje odsotnosti</w:t>
      </w:r>
      <w:bookmarkEnd w:id="223"/>
    </w:p>
    <w:p w14:paraId="3465FD53" w14:textId="77777777" w:rsidR="00887A8C" w:rsidRPr="004C2BF1" w:rsidRDefault="00887A8C" w:rsidP="005D0B36">
      <w:pPr>
        <w:ind w:firstLine="708"/>
        <w:jc w:val="both"/>
        <w:rPr>
          <w:rFonts w:asciiTheme="minorHAnsi" w:hAnsiTheme="minorHAnsi" w:cstheme="minorHAnsi"/>
          <w:color w:val="0033CC"/>
        </w:rPr>
      </w:pPr>
      <w:r w:rsidRPr="004C2BF1">
        <w:rPr>
          <w:rFonts w:asciiTheme="minorHAnsi" w:hAnsiTheme="minorHAnsi" w:cstheme="minorHAnsi"/>
          <w:color w:val="0033CC"/>
        </w:rPr>
        <w:t>Starši morajo najkasneje v petih dneh po izostanku učenca razredniku sporočiti vzrok izostanka. Odsotnost učenca morajo starši opravičiti osebno ali v pisni obliki.</w:t>
      </w:r>
    </w:p>
    <w:p w14:paraId="47B439E2" w14:textId="05548430" w:rsidR="00887A8C" w:rsidRPr="004C2BF1" w:rsidRDefault="00887A8C" w:rsidP="00887A8C">
      <w:pPr>
        <w:jc w:val="both"/>
        <w:rPr>
          <w:rFonts w:asciiTheme="minorHAnsi" w:hAnsiTheme="minorHAnsi" w:cstheme="minorHAnsi"/>
          <w:color w:val="0033CC"/>
        </w:rPr>
      </w:pPr>
      <w:r w:rsidRPr="004C2BF1">
        <w:rPr>
          <w:rFonts w:asciiTheme="minorHAnsi" w:hAnsiTheme="minorHAnsi" w:cstheme="minorHAnsi"/>
          <w:color w:val="0033CC"/>
        </w:rPr>
        <w:t>Osebna ali pisna opravičila je treba posredovati razredniku najkasneje v petih dneh po prihodu učenca v šolo. Če razrednik v omenjenem roku ne prejme opravičila, šteje izostanke za neopravičene in ukrepa</w:t>
      </w:r>
      <w:r w:rsidRPr="004C2BF1">
        <w:rPr>
          <w:rFonts w:asciiTheme="minorHAnsi" w:hAnsiTheme="minorHAnsi" w:cstheme="minorHAnsi"/>
          <w:b/>
          <w:bCs/>
          <w:color w:val="0033CC"/>
        </w:rPr>
        <w:t>.</w:t>
      </w:r>
      <w:r w:rsidRPr="004C2BF1">
        <w:rPr>
          <w:rFonts w:asciiTheme="minorHAnsi" w:hAnsiTheme="minorHAnsi" w:cstheme="minorHAnsi"/>
          <w:color w:val="0033CC"/>
        </w:rPr>
        <w:t xml:space="preserve">  Če učenec ali starši predložijo opravičilo iz</w:t>
      </w:r>
      <w:r w:rsidR="00FD5C34" w:rsidRPr="004C2BF1">
        <w:rPr>
          <w:rFonts w:asciiTheme="minorHAnsi" w:hAnsiTheme="minorHAnsi" w:cstheme="minorHAnsi"/>
          <w:color w:val="0033CC"/>
        </w:rPr>
        <w:t xml:space="preserve"> </w:t>
      </w:r>
      <w:r w:rsidRPr="004C2BF1">
        <w:rPr>
          <w:rFonts w:asciiTheme="minorHAnsi" w:hAnsiTheme="minorHAnsi" w:cstheme="minorHAnsi"/>
          <w:color w:val="0033CC"/>
        </w:rPr>
        <w:t xml:space="preserve">opravičljivih razlogov po izteku roka, ga razrednik upošteva. </w:t>
      </w:r>
    </w:p>
    <w:p w14:paraId="681D800C" w14:textId="77777777" w:rsidR="00887A8C" w:rsidRPr="004C2BF1" w:rsidRDefault="00887A8C" w:rsidP="00887A8C">
      <w:pPr>
        <w:jc w:val="both"/>
        <w:rPr>
          <w:rFonts w:asciiTheme="minorHAnsi" w:hAnsiTheme="minorHAnsi" w:cstheme="minorHAnsi"/>
          <w:color w:val="0033CC"/>
        </w:rPr>
      </w:pPr>
      <w:r w:rsidRPr="004C2BF1">
        <w:rPr>
          <w:rFonts w:asciiTheme="minorHAnsi" w:hAnsiTheme="minorHAnsi" w:cstheme="minorHAnsi"/>
          <w:color w:val="0033CC"/>
        </w:rPr>
        <w:t xml:space="preserve">Kadar učenec izostane zaradi bolezni več kot 5 šolskih dni ali v določenih presledkih večkrat v mesecu, lahko razrednik zahteva uradno zdravniško potrdilo o opravičenosti izostanka. </w:t>
      </w:r>
    </w:p>
    <w:p w14:paraId="4EC62A3E" w14:textId="77777777" w:rsidR="00887A8C" w:rsidRPr="004C2BF1" w:rsidRDefault="00887A8C" w:rsidP="00887A8C">
      <w:pPr>
        <w:jc w:val="both"/>
        <w:rPr>
          <w:rFonts w:asciiTheme="minorHAnsi" w:hAnsiTheme="minorHAnsi" w:cstheme="minorHAnsi"/>
          <w:color w:val="0033CC"/>
        </w:rPr>
      </w:pPr>
      <w:r w:rsidRPr="004C2BF1">
        <w:rPr>
          <w:rFonts w:asciiTheme="minorHAnsi" w:hAnsiTheme="minorHAnsi" w:cstheme="minorHAnsi"/>
          <w:color w:val="0033CC"/>
        </w:rPr>
        <w:t>Če razrednik dvomi o verodostojnosti opravičila, obvesti o tem starše. Če ugotovi, da je opravičilo lažno, izostanka ne opraviči.</w:t>
      </w:r>
    </w:p>
    <w:p w14:paraId="234F7D38" w14:textId="77777777" w:rsidR="00887A8C" w:rsidRPr="004C2BF1" w:rsidRDefault="00887A8C" w:rsidP="00887A8C">
      <w:pPr>
        <w:jc w:val="both"/>
        <w:rPr>
          <w:rFonts w:asciiTheme="minorHAnsi" w:hAnsiTheme="minorHAnsi" w:cstheme="minorHAnsi"/>
          <w:b/>
          <w:color w:val="0033CC"/>
        </w:rPr>
      </w:pPr>
      <w:r w:rsidRPr="004C2BF1">
        <w:rPr>
          <w:rFonts w:asciiTheme="minorHAnsi" w:hAnsiTheme="minorHAnsi" w:cstheme="minorHAnsi"/>
          <w:color w:val="0033CC"/>
        </w:rPr>
        <w:t>Razrednik sproti pregleduje izostanke učencev in ustrezno ukrepa.</w:t>
      </w:r>
    </w:p>
    <w:p w14:paraId="3B838803" w14:textId="77777777" w:rsidR="00887A8C" w:rsidRPr="004C2BF1" w:rsidRDefault="00887A8C" w:rsidP="00917EC1">
      <w:pPr>
        <w:rPr>
          <w:rFonts w:asciiTheme="minorHAnsi" w:hAnsiTheme="minorHAnsi" w:cstheme="minorHAnsi"/>
          <w:color w:val="0033CC"/>
        </w:rPr>
      </w:pPr>
    </w:p>
    <w:sectPr w:rsidR="00887A8C" w:rsidRPr="004C2BF1" w:rsidSect="00917EC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0ED1C" w14:textId="77777777" w:rsidR="00617B50" w:rsidRDefault="00617B50" w:rsidP="00F20962">
      <w:pPr>
        <w:spacing w:before="0"/>
      </w:pPr>
      <w:r>
        <w:separator/>
      </w:r>
    </w:p>
  </w:endnote>
  <w:endnote w:type="continuationSeparator" w:id="0">
    <w:p w14:paraId="3EC24F39" w14:textId="77777777" w:rsidR="00617B50" w:rsidRDefault="00617B50" w:rsidP="00F2096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797278"/>
      <w:docPartObj>
        <w:docPartGallery w:val="Page Numbers (Bottom of Page)"/>
        <w:docPartUnique/>
      </w:docPartObj>
    </w:sdtPr>
    <w:sdtContent>
      <w:p w14:paraId="290277A1" w14:textId="2C229431" w:rsidR="00A64935" w:rsidRDefault="00A64935">
        <w:pPr>
          <w:pStyle w:val="Noga"/>
        </w:pPr>
        <w:r>
          <w:rPr>
            <w:noProof/>
          </w:rPr>
          <mc:AlternateContent>
            <mc:Choice Requires="wps">
              <w:drawing>
                <wp:anchor distT="0" distB="0" distL="114300" distR="114300" simplePos="0" relativeHeight="251659264" behindDoc="0" locked="0" layoutInCell="1" allowOverlap="1" wp14:anchorId="18E0355B" wp14:editId="55624AC0">
                  <wp:simplePos x="0" y="0"/>
                  <wp:positionH relativeFrom="page">
                    <wp:align>right</wp:align>
                  </wp:positionH>
                  <wp:positionV relativeFrom="page">
                    <wp:align>bottom</wp:align>
                  </wp:positionV>
                  <wp:extent cx="2125980" cy="2054860"/>
                  <wp:effectExtent l="7620" t="0" r="0" b="2540"/>
                  <wp:wrapNone/>
                  <wp:docPr id="1" name="Enakokraki tri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BB5E1" w14:textId="7F090597" w:rsidR="00A64935" w:rsidRDefault="00A64935">
                              <w:pPr>
                                <w:jc w:val="center"/>
                                <w:rPr>
                                  <w:szCs w:val="72"/>
                                </w:rPr>
                              </w:pPr>
                              <w:r>
                                <w:rPr>
                                  <w:rFonts w:asciiTheme="minorHAnsi" w:eastAsiaTheme="minorEastAsia" w:hAnsiTheme="minorHAnsi"/>
                                  <w:sz w:val="22"/>
                                </w:rPr>
                                <w:fldChar w:fldCharType="begin"/>
                              </w:r>
                              <w:r>
                                <w:instrText>PAGE    \* MERGEFORMAT</w:instrText>
                              </w:r>
                              <w:r>
                                <w:rPr>
                                  <w:rFonts w:asciiTheme="minorHAnsi" w:eastAsiaTheme="minorEastAsia" w:hAnsiTheme="minorHAnsi"/>
                                  <w:sz w:val="22"/>
                                </w:rPr>
                                <w:fldChar w:fldCharType="separate"/>
                              </w:r>
                              <w:r w:rsidR="00B14957" w:rsidRPr="00B14957">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0355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Enakokraki trikotnik 1"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" adj="21600" fillcolor="#d2eaf1" stroked="f">
                  <v:textbox>
                    <w:txbxContent>
                      <w:p w14:paraId="6C6BB5E1" w14:textId="7F090597" w:rsidR="00A64935" w:rsidRDefault="00A64935">
                        <w:pPr>
                          <w:jc w:val="center"/>
                          <w:rPr>
                            <w:szCs w:val="72"/>
                          </w:rPr>
                        </w:pPr>
                        <w:r>
                          <w:rPr>
                            <w:rFonts w:asciiTheme="minorHAnsi" w:eastAsiaTheme="minorEastAsia" w:hAnsiTheme="minorHAnsi"/>
                            <w:sz w:val="22"/>
                          </w:rPr>
                          <w:fldChar w:fldCharType="begin"/>
                        </w:r>
                        <w:r>
                          <w:instrText>PAGE    \* MERGEFORMAT</w:instrText>
                        </w:r>
                        <w:r>
                          <w:rPr>
                            <w:rFonts w:asciiTheme="minorHAnsi" w:eastAsiaTheme="minorEastAsia" w:hAnsiTheme="minorHAnsi"/>
                            <w:sz w:val="22"/>
                          </w:rPr>
                          <w:fldChar w:fldCharType="separate"/>
                        </w:r>
                        <w:r w:rsidR="00B14957" w:rsidRPr="00B14957">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EB998" w14:textId="77777777" w:rsidR="00617B50" w:rsidRDefault="00617B50" w:rsidP="00F20962">
      <w:pPr>
        <w:spacing w:before="0"/>
      </w:pPr>
      <w:r>
        <w:separator/>
      </w:r>
    </w:p>
  </w:footnote>
  <w:footnote w:type="continuationSeparator" w:id="0">
    <w:p w14:paraId="633E911E" w14:textId="77777777" w:rsidR="00617B50" w:rsidRDefault="00617B50" w:rsidP="00F20962">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5DFC"/>
    <w:multiLevelType w:val="hybridMultilevel"/>
    <w:tmpl w:val="B30ECCC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AF2023"/>
    <w:multiLevelType w:val="hybridMultilevel"/>
    <w:tmpl w:val="EBD0396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2142FB"/>
    <w:multiLevelType w:val="hybridMultilevel"/>
    <w:tmpl w:val="D1F8D81C"/>
    <w:lvl w:ilvl="0" w:tplc="0424000D">
      <w:start w:val="1"/>
      <w:numFmt w:val="bullet"/>
      <w:lvlText w:val=""/>
      <w:lvlJc w:val="left"/>
      <w:pPr>
        <w:ind w:left="720" w:hanging="360"/>
      </w:pPr>
      <w:rPr>
        <w:rFonts w:ascii="Wingdings" w:hAnsi="Wingdings" w:hint="default"/>
      </w:rPr>
    </w:lvl>
    <w:lvl w:ilvl="1" w:tplc="37D6568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1C6BC0"/>
    <w:multiLevelType w:val="hybridMultilevel"/>
    <w:tmpl w:val="BAB64766"/>
    <w:lvl w:ilvl="0" w:tplc="0424000D">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D">
      <w:start w:val="1"/>
      <w:numFmt w:val="bullet"/>
      <w:lvlText w:val=""/>
      <w:lvlJc w:val="left"/>
      <w:pPr>
        <w:ind w:left="2160" w:hanging="360"/>
      </w:pPr>
      <w:rPr>
        <w:rFonts w:ascii="Wingdings" w:hAnsi="Wingdings" w:hint="default"/>
      </w:rPr>
    </w:lvl>
    <w:lvl w:ilvl="3" w:tplc="760C1F0A">
      <w:numFmt w:val="bullet"/>
      <w:lvlText w:val="•"/>
      <w:lvlJc w:val="left"/>
      <w:pPr>
        <w:ind w:left="2880" w:hanging="360"/>
      </w:pPr>
      <w:rPr>
        <w:rFonts w:ascii="Calibri" w:eastAsia="Calibri" w:hAnsi="Calibri" w:cs="Calibri"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3764E5"/>
    <w:multiLevelType w:val="hybridMultilevel"/>
    <w:tmpl w:val="F376B842"/>
    <w:lvl w:ilvl="0" w:tplc="0424000D">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1EFB37C1"/>
    <w:multiLevelType w:val="hybridMultilevel"/>
    <w:tmpl w:val="3E801AB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63746A"/>
    <w:multiLevelType w:val="hybridMultilevel"/>
    <w:tmpl w:val="C44417CE"/>
    <w:lvl w:ilvl="0" w:tplc="0424000D">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C87958"/>
    <w:multiLevelType w:val="hybridMultilevel"/>
    <w:tmpl w:val="B9B2603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5E7E3B"/>
    <w:multiLevelType w:val="hybridMultilevel"/>
    <w:tmpl w:val="E3BE95F4"/>
    <w:lvl w:ilvl="0" w:tplc="2ADEF2EA">
      <w:start w:val="1"/>
      <w:numFmt w:val="bullet"/>
      <w:lvlText w:val=""/>
      <w:lvlJc w:val="left"/>
      <w:pPr>
        <w:tabs>
          <w:tab w:val="num" w:pos="720"/>
        </w:tabs>
        <w:ind w:left="720" w:hanging="360"/>
      </w:pPr>
      <w:rPr>
        <w:rFonts w:ascii="Wingdings 3" w:hAnsi="Wingdings 3" w:hint="default"/>
      </w:rPr>
    </w:lvl>
    <w:lvl w:ilvl="1" w:tplc="AF1E9AAC" w:tentative="1">
      <w:start w:val="1"/>
      <w:numFmt w:val="bullet"/>
      <w:lvlText w:val=""/>
      <w:lvlJc w:val="left"/>
      <w:pPr>
        <w:tabs>
          <w:tab w:val="num" w:pos="1440"/>
        </w:tabs>
        <w:ind w:left="1440" w:hanging="360"/>
      </w:pPr>
      <w:rPr>
        <w:rFonts w:ascii="Wingdings 3" w:hAnsi="Wingdings 3" w:hint="default"/>
      </w:rPr>
    </w:lvl>
    <w:lvl w:ilvl="2" w:tplc="358A6166" w:tentative="1">
      <w:start w:val="1"/>
      <w:numFmt w:val="bullet"/>
      <w:lvlText w:val=""/>
      <w:lvlJc w:val="left"/>
      <w:pPr>
        <w:tabs>
          <w:tab w:val="num" w:pos="2160"/>
        </w:tabs>
        <w:ind w:left="2160" w:hanging="360"/>
      </w:pPr>
      <w:rPr>
        <w:rFonts w:ascii="Wingdings 3" w:hAnsi="Wingdings 3" w:hint="default"/>
      </w:rPr>
    </w:lvl>
    <w:lvl w:ilvl="3" w:tplc="EDA0C4BC" w:tentative="1">
      <w:start w:val="1"/>
      <w:numFmt w:val="bullet"/>
      <w:lvlText w:val=""/>
      <w:lvlJc w:val="left"/>
      <w:pPr>
        <w:tabs>
          <w:tab w:val="num" w:pos="2880"/>
        </w:tabs>
        <w:ind w:left="2880" w:hanging="360"/>
      </w:pPr>
      <w:rPr>
        <w:rFonts w:ascii="Wingdings 3" w:hAnsi="Wingdings 3" w:hint="default"/>
      </w:rPr>
    </w:lvl>
    <w:lvl w:ilvl="4" w:tplc="062E75F6" w:tentative="1">
      <w:start w:val="1"/>
      <w:numFmt w:val="bullet"/>
      <w:lvlText w:val=""/>
      <w:lvlJc w:val="left"/>
      <w:pPr>
        <w:tabs>
          <w:tab w:val="num" w:pos="3600"/>
        </w:tabs>
        <w:ind w:left="3600" w:hanging="360"/>
      </w:pPr>
      <w:rPr>
        <w:rFonts w:ascii="Wingdings 3" w:hAnsi="Wingdings 3" w:hint="default"/>
      </w:rPr>
    </w:lvl>
    <w:lvl w:ilvl="5" w:tplc="F8AA4ACE" w:tentative="1">
      <w:start w:val="1"/>
      <w:numFmt w:val="bullet"/>
      <w:lvlText w:val=""/>
      <w:lvlJc w:val="left"/>
      <w:pPr>
        <w:tabs>
          <w:tab w:val="num" w:pos="4320"/>
        </w:tabs>
        <w:ind w:left="4320" w:hanging="360"/>
      </w:pPr>
      <w:rPr>
        <w:rFonts w:ascii="Wingdings 3" w:hAnsi="Wingdings 3" w:hint="default"/>
      </w:rPr>
    </w:lvl>
    <w:lvl w:ilvl="6" w:tplc="397496D4" w:tentative="1">
      <w:start w:val="1"/>
      <w:numFmt w:val="bullet"/>
      <w:lvlText w:val=""/>
      <w:lvlJc w:val="left"/>
      <w:pPr>
        <w:tabs>
          <w:tab w:val="num" w:pos="5040"/>
        </w:tabs>
        <w:ind w:left="5040" w:hanging="360"/>
      </w:pPr>
      <w:rPr>
        <w:rFonts w:ascii="Wingdings 3" w:hAnsi="Wingdings 3" w:hint="default"/>
      </w:rPr>
    </w:lvl>
    <w:lvl w:ilvl="7" w:tplc="F294A2AE" w:tentative="1">
      <w:start w:val="1"/>
      <w:numFmt w:val="bullet"/>
      <w:lvlText w:val=""/>
      <w:lvlJc w:val="left"/>
      <w:pPr>
        <w:tabs>
          <w:tab w:val="num" w:pos="5760"/>
        </w:tabs>
        <w:ind w:left="5760" w:hanging="360"/>
      </w:pPr>
      <w:rPr>
        <w:rFonts w:ascii="Wingdings 3" w:hAnsi="Wingdings 3" w:hint="default"/>
      </w:rPr>
    </w:lvl>
    <w:lvl w:ilvl="8" w:tplc="7BF875E8"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3CE84298"/>
    <w:multiLevelType w:val="hybridMultilevel"/>
    <w:tmpl w:val="FD9AC2E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4A94AEF"/>
    <w:multiLevelType w:val="hybridMultilevel"/>
    <w:tmpl w:val="2C4CCB6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5D841B9"/>
    <w:multiLevelType w:val="hybridMultilevel"/>
    <w:tmpl w:val="20F49BD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F996CB5"/>
    <w:multiLevelType w:val="singleLevel"/>
    <w:tmpl w:val="EB4AFBA6"/>
    <w:lvl w:ilvl="0">
      <w:start w:val="1"/>
      <w:numFmt w:val="bullet"/>
      <w:pStyle w:val="Naslov2"/>
      <w:lvlText w:val=""/>
      <w:lvlJc w:val="left"/>
      <w:pPr>
        <w:tabs>
          <w:tab w:val="num" w:pos="3763"/>
        </w:tabs>
        <w:ind w:left="3763" w:hanging="360"/>
      </w:pPr>
      <w:rPr>
        <w:rFonts w:ascii="Wingdings" w:hAnsi="Wingdings" w:hint="default"/>
      </w:rPr>
    </w:lvl>
  </w:abstractNum>
  <w:abstractNum w:abstractNumId="13" w15:restartNumberingAfterBreak="0">
    <w:nsid w:val="50FF7DCF"/>
    <w:multiLevelType w:val="hybridMultilevel"/>
    <w:tmpl w:val="80B414A4"/>
    <w:lvl w:ilvl="0" w:tplc="0424000D">
      <w:start w:val="1"/>
      <w:numFmt w:val="bullet"/>
      <w:lvlText w:val=""/>
      <w:lvlJc w:val="left"/>
      <w:pPr>
        <w:ind w:left="1068" w:hanging="360"/>
      </w:pPr>
      <w:rPr>
        <w:rFonts w:ascii="Wingdings" w:hAnsi="Wingdings" w:hint="default"/>
      </w:rPr>
    </w:lvl>
    <w:lvl w:ilvl="1" w:tplc="0424000D">
      <w:start w:val="1"/>
      <w:numFmt w:val="bullet"/>
      <w:lvlText w:val=""/>
      <w:lvlJc w:val="left"/>
      <w:pPr>
        <w:ind w:left="1788" w:hanging="360"/>
      </w:pPr>
      <w:rPr>
        <w:rFonts w:ascii="Wingdings" w:hAnsi="Wingdings"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51770040"/>
    <w:multiLevelType w:val="hybridMultilevel"/>
    <w:tmpl w:val="7A6859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8851C7"/>
    <w:multiLevelType w:val="hybridMultilevel"/>
    <w:tmpl w:val="216C859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5A36EAF"/>
    <w:multiLevelType w:val="hybridMultilevel"/>
    <w:tmpl w:val="1B60A186"/>
    <w:lvl w:ilvl="0" w:tplc="0424000B">
      <w:start w:val="1"/>
      <w:numFmt w:val="bullet"/>
      <w:lvlText w:val=""/>
      <w:lvlJc w:val="left"/>
      <w:pPr>
        <w:ind w:left="756" w:hanging="360"/>
      </w:pPr>
      <w:rPr>
        <w:rFonts w:ascii="Wingdings" w:hAnsi="Wingdings" w:hint="default"/>
      </w:rPr>
    </w:lvl>
    <w:lvl w:ilvl="1" w:tplc="04240003" w:tentative="1">
      <w:start w:val="1"/>
      <w:numFmt w:val="bullet"/>
      <w:lvlText w:val="o"/>
      <w:lvlJc w:val="left"/>
      <w:pPr>
        <w:ind w:left="1476" w:hanging="360"/>
      </w:pPr>
      <w:rPr>
        <w:rFonts w:ascii="Courier New" w:hAnsi="Courier New" w:cs="Courier New" w:hint="default"/>
      </w:rPr>
    </w:lvl>
    <w:lvl w:ilvl="2" w:tplc="04240005" w:tentative="1">
      <w:start w:val="1"/>
      <w:numFmt w:val="bullet"/>
      <w:lvlText w:val=""/>
      <w:lvlJc w:val="left"/>
      <w:pPr>
        <w:ind w:left="2196" w:hanging="360"/>
      </w:pPr>
      <w:rPr>
        <w:rFonts w:ascii="Wingdings" w:hAnsi="Wingdings" w:hint="default"/>
      </w:rPr>
    </w:lvl>
    <w:lvl w:ilvl="3" w:tplc="04240001" w:tentative="1">
      <w:start w:val="1"/>
      <w:numFmt w:val="bullet"/>
      <w:lvlText w:val=""/>
      <w:lvlJc w:val="left"/>
      <w:pPr>
        <w:ind w:left="2916" w:hanging="360"/>
      </w:pPr>
      <w:rPr>
        <w:rFonts w:ascii="Symbol" w:hAnsi="Symbol" w:hint="default"/>
      </w:rPr>
    </w:lvl>
    <w:lvl w:ilvl="4" w:tplc="04240003" w:tentative="1">
      <w:start w:val="1"/>
      <w:numFmt w:val="bullet"/>
      <w:lvlText w:val="o"/>
      <w:lvlJc w:val="left"/>
      <w:pPr>
        <w:ind w:left="3636" w:hanging="360"/>
      </w:pPr>
      <w:rPr>
        <w:rFonts w:ascii="Courier New" w:hAnsi="Courier New" w:cs="Courier New" w:hint="default"/>
      </w:rPr>
    </w:lvl>
    <w:lvl w:ilvl="5" w:tplc="04240005" w:tentative="1">
      <w:start w:val="1"/>
      <w:numFmt w:val="bullet"/>
      <w:lvlText w:val=""/>
      <w:lvlJc w:val="left"/>
      <w:pPr>
        <w:ind w:left="4356" w:hanging="360"/>
      </w:pPr>
      <w:rPr>
        <w:rFonts w:ascii="Wingdings" w:hAnsi="Wingdings" w:hint="default"/>
      </w:rPr>
    </w:lvl>
    <w:lvl w:ilvl="6" w:tplc="04240001" w:tentative="1">
      <w:start w:val="1"/>
      <w:numFmt w:val="bullet"/>
      <w:lvlText w:val=""/>
      <w:lvlJc w:val="left"/>
      <w:pPr>
        <w:ind w:left="5076" w:hanging="360"/>
      </w:pPr>
      <w:rPr>
        <w:rFonts w:ascii="Symbol" w:hAnsi="Symbol" w:hint="default"/>
      </w:rPr>
    </w:lvl>
    <w:lvl w:ilvl="7" w:tplc="04240003" w:tentative="1">
      <w:start w:val="1"/>
      <w:numFmt w:val="bullet"/>
      <w:lvlText w:val="o"/>
      <w:lvlJc w:val="left"/>
      <w:pPr>
        <w:ind w:left="5796" w:hanging="360"/>
      </w:pPr>
      <w:rPr>
        <w:rFonts w:ascii="Courier New" w:hAnsi="Courier New" w:cs="Courier New" w:hint="default"/>
      </w:rPr>
    </w:lvl>
    <w:lvl w:ilvl="8" w:tplc="04240005" w:tentative="1">
      <w:start w:val="1"/>
      <w:numFmt w:val="bullet"/>
      <w:lvlText w:val=""/>
      <w:lvlJc w:val="left"/>
      <w:pPr>
        <w:ind w:left="6516" w:hanging="360"/>
      </w:pPr>
      <w:rPr>
        <w:rFonts w:ascii="Wingdings" w:hAnsi="Wingdings" w:hint="default"/>
      </w:rPr>
    </w:lvl>
  </w:abstractNum>
  <w:abstractNum w:abstractNumId="17" w15:restartNumberingAfterBreak="0">
    <w:nsid w:val="67C944E3"/>
    <w:multiLevelType w:val="hybridMultilevel"/>
    <w:tmpl w:val="F342CDB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8"/>
  </w:num>
  <w:num w:numId="5">
    <w:abstractNumId w:val="7"/>
  </w:num>
  <w:num w:numId="6">
    <w:abstractNumId w:val="5"/>
  </w:num>
  <w:num w:numId="7">
    <w:abstractNumId w:val="15"/>
  </w:num>
  <w:num w:numId="8">
    <w:abstractNumId w:val="2"/>
  </w:num>
  <w:num w:numId="9">
    <w:abstractNumId w:val="17"/>
  </w:num>
  <w:num w:numId="10">
    <w:abstractNumId w:val="0"/>
  </w:num>
  <w:num w:numId="11">
    <w:abstractNumId w:val="16"/>
  </w:num>
  <w:num w:numId="12">
    <w:abstractNumId w:val="4"/>
  </w:num>
  <w:num w:numId="13">
    <w:abstractNumId w:val="11"/>
  </w:num>
  <w:num w:numId="14">
    <w:abstractNumId w:val="13"/>
  </w:num>
  <w:num w:numId="15">
    <w:abstractNumId w:val="1"/>
  </w:num>
  <w:num w:numId="16">
    <w:abstractNumId w:val="3"/>
  </w:num>
  <w:num w:numId="17">
    <w:abstractNumId w:val="10"/>
  </w:num>
  <w:num w:numId="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8B"/>
    <w:rsid w:val="00005183"/>
    <w:rsid w:val="000173FA"/>
    <w:rsid w:val="00023D2E"/>
    <w:rsid w:val="00026FFD"/>
    <w:rsid w:val="00042718"/>
    <w:rsid w:val="00051416"/>
    <w:rsid w:val="00055CDD"/>
    <w:rsid w:val="00061721"/>
    <w:rsid w:val="00072209"/>
    <w:rsid w:val="00082054"/>
    <w:rsid w:val="000A6544"/>
    <w:rsid w:val="000B5164"/>
    <w:rsid w:val="000C20ED"/>
    <w:rsid w:val="000C6019"/>
    <w:rsid w:val="000F7514"/>
    <w:rsid w:val="000F75BE"/>
    <w:rsid w:val="000F7691"/>
    <w:rsid w:val="00113084"/>
    <w:rsid w:val="00116A70"/>
    <w:rsid w:val="00142F54"/>
    <w:rsid w:val="001464FA"/>
    <w:rsid w:val="00162633"/>
    <w:rsid w:val="00193A65"/>
    <w:rsid w:val="001A64B5"/>
    <w:rsid w:val="001B2299"/>
    <w:rsid w:val="001C0F1A"/>
    <w:rsid w:val="001C4AEC"/>
    <w:rsid w:val="001D1799"/>
    <w:rsid w:val="001D4D29"/>
    <w:rsid w:val="001E0DE2"/>
    <w:rsid w:val="002707F7"/>
    <w:rsid w:val="00292FB2"/>
    <w:rsid w:val="00294685"/>
    <w:rsid w:val="002958FC"/>
    <w:rsid w:val="002B007F"/>
    <w:rsid w:val="002C516C"/>
    <w:rsid w:val="002C5672"/>
    <w:rsid w:val="002D145A"/>
    <w:rsid w:val="00303FF8"/>
    <w:rsid w:val="00314144"/>
    <w:rsid w:val="003266C7"/>
    <w:rsid w:val="003350F1"/>
    <w:rsid w:val="00341CD0"/>
    <w:rsid w:val="00341F82"/>
    <w:rsid w:val="003556B1"/>
    <w:rsid w:val="003717BE"/>
    <w:rsid w:val="00377C68"/>
    <w:rsid w:val="00386B32"/>
    <w:rsid w:val="00396E0C"/>
    <w:rsid w:val="003A39E3"/>
    <w:rsid w:val="003B6223"/>
    <w:rsid w:val="003C1989"/>
    <w:rsid w:val="003D19A7"/>
    <w:rsid w:val="003D57B3"/>
    <w:rsid w:val="00404734"/>
    <w:rsid w:val="00415A9F"/>
    <w:rsid w:val="00423960"/>
    <w:rsid w:val="004256AA"/>
    <w:rsid w:val="00437C91"/>
    <w:rsid w:val="00444437"/>
    <w:rsid w:val="00446EAA"/>
    <w:rsid w:val="004551E1"/>
    <w:rsid w:val="00461243"/>
    <w:rsid w:val="00466D64"/>
    <w:rsid w:val="004871E9"/>
    <w:rsid w:val="004964E0"/>
    <w:rsid w:val="004A7382"/>
    <w:rsid w:val="004B1A73"/>
    <w:rsid w:val="004C2BF1"/>
    <w:rsid w:val="00514D3D"/>
    <w:rsid w:val="00524209"/>
    <w:rsid w:val="0053050C"/>
    <w:rsid w:val="00535BB8"/>
    <w:rsid w:val="00543CF8"/>
    <w:rsid w:val="0057690B"/>
    <w:rsid w:val="0058134C"/>
    <w:rsid w:val="005B0CD3"/>
    <w:rsid w:val="005B3D49"/>
    <w:rsid w:val="005C65BE"/>
    <w:rsid w:val="005C723C"/>
    <w:rsid w:val="005D0B36"/>
    <w:rsid w:val="005E0829"/>
    <w:rsid w:val="00617B50"/>
    <w:rsid w:val="00636850"/>
    <w:rsid w:val="0064632E"/>
    <w:rsid w:val="00646BA4"/>
    <w:rsid w:val="006652E7"/>
    <w:rsid w:val="00665B64"/>
    <w:rsid w:val="00670817"/>
    <w:rsid w:val="006751D9"/>
    <w:rsid w:val="00677BD4"/>
    <w:rsid w:val="006A2998"/>
    <w:rsid w:val="006A3EAE"/>
    <w:rsid w:val="006A7D49"/>
    <w:rsid w:val="006B529E"/>
    <w:rsid w:val="006B62E1"/>
    <w:rsid w:val="006B70B7"/>
    <w:rsid w:val="006D0727"/>
    <w:rsid w:val="006F36CD"/>
    <w:rsid w:val="0070255E"/>
    <w:rsid w:val="00724992"/>
    <w:rsid w:val="007420EC"/>
    <w:rsid w:val="00743F00"/>
    <w:rsid w:val="007570AB"/>
    <w:rsid w:val="0076614B"/>
    <w:rsid w:val="0077634D"/>
    <w:rsid w:val="00790389"/>
    <w:rsid w:val="00793C47"/>
    <w:rsid w:val="00796B3C"/>
    <w:rsid w:val="007C4549"/>
    <w:rsid w:val="007D7E7A"/>
    <w:rsid w:val="007E09E4"/>
    <w:rsid w:val="0080223D"/>
    <w:rsid w:val="008075BC"/>
    <w:rsid w:val="00825201"/>
    <w:rsid w:val="00861FCA"/>
    <w:rsid w:val="0086528D"/>
    <w:rsid w:val="00885A94"/>
    <w:rsid w:val="00887A8C"/>
    <w:rsid w:val="008945DF"/>
    <w:rsid w:val="008960D2"/>
    <w:rsid w:val="008B4A4A"/>
    <w:rsid w:val="008C1C3B"/>
    <w:rsid w:val="00905A84"/>
    <w:rsid w:val="00910480"/>
    <w:rsid w:val="00917EC1"/>
    <w:rsid w:val="009366C2"/>
    <w:rsid w:val="0094538C"/>
    <w:rsid w:val="009459C8"/>
    <w:rsid w:val="0095748F"/>
    <w:rsid w:val="0096404B"/>
    <w:rsid w:val="009657C2"/>
    <w:rsid w:val="00972299"/>
    <w:rsid w:val="00973CD5"/>
    <w:rsid w:val="009900A6"/>
    <w:rsid w:val="00997573"/>
    <w:rsid w:val="009B3A13"/>
    <w:rsid w:val="009C5D0E"/>
    <w:rsid w:val="009D43E2"/>
    <w:rsid w:val="009D5496"/>
    <w:rsid w:val="009E48E5"/>
    <w:rsid w:val="009F7391"/>
    <w:rsid w:val="00A03097"/>
    <w:rsid w:val="00A03D72"/>
    <w:rsid w:val="00A06673"/>
    <w:rsid w:val="00A144FF"/>
    <w:rsid w:val="00A3237A"/>
    <w:rsid w:val="00A46204"/>
    <w:rsid w:val="00A534A0"/>
    <w:rsid w:val="00A64935"/>
    <w:rsid w:val="00A65AE0"/>
    <w:rsid w:val="00AB3615"/>
    <w:rsid w:val="00AE4F05"/>
    <w:rsid w:val="00AF102D"/>
    <w:rsid w:val="00B065C7"/>
    <w:rsid w:val="00B14957"/>
    <w:rsid w:val="00B1707B"/>
    <w:rsid w:val="00B24A78"/>
    <w:rsid w:val="00B4164E"/>
    <w:rsid w:val="00B4493C"/>
    <w:rsid w:val="00B44DCA"/>
    <w:rsid w:val="00B47175"/>
    <w:rsid w:val="00B47963"/>
    <w:rsid w:val="00BA5BF5"/>
    <w:rsid w:val="00BC08CD"/>
    <w:rsid w:val="00BC1993"/>
    <w:rsid w:val="00BD177C"/>
    <w:rsid w:val="00BE3423"/>
    <w:rsid w:val="00C01E1F"/>
    <w:rsid w:val="00C17C3D"/>
    <w:rsid w:val="00C2363A"/>
    <w:rsid w:val="00C32CA7"/>
    <w:rsid w:val="00C34FBE"/>
    <w:rsid w:val="00C816E3"/>
    <w:rsid w:val="00C86791"/>
    <w:rsid w:val="00CB3327"/>
    <w:rsid w:val="00CB563C"/>
    <w:rsid w:val="00CF5017"/>
    <w:rsid w:val="00D04D7A"/>
    <w:rsid w:val="00D1566A"/>
    <w:rsid w:val="00D262BF"/>
    <w:rsid w:val="00D41FCF"/>
    <w:rsid w:val="00D509B4"/>
    <w:rsid w:val="00D766BE"/>
    <w:rsid w:val="00DB7A1F"/>
    <w:rsid w:val="00DE5198"/>
    <w:rsid w:val="00E23625"/>
    <w:rsid w:val="00E35F8B"/>
    <w:rsid w:val="00E52116"/>
    <w:rsid w:val="00E571D4"/>
    <w:rsid w:val="00E67F92"/>
    <w:rsid w:val="00E823DA"/>
    <w:rsid w:val="00E8503A"/>
    <w:rsid w:val="00E91A4F"/>
    <w:rsid w:val="00EA3260"/>
    <w:rsid w:val="00ED7E32"/>
    <w:rsid w:val="00EF74E7"/>
    <w:rsid w:val="00F14A26"/>
    <w:rsid w:val="00F162CB"/>
    <w:rsid w:val="00F20962"/>
    <w:rsid w:val="00F40653"/>
    <w:rsid w:val="00F47121"/>
    <w:rsid w:val="00FD5C3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580B828"/>
  <w15:docId w15:val="{5BA32071-C358-4B78-A667-A4146184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17EC1"/>
    <w:pPr>
      <w:spacing w:before="120"/>
    </w:pPr>
    <w:rPr>
      <w:sz w:val="24"/>
      <w:szCs w:val="22"/>
      <w:lang w:val="sl-SI"/>
    </w:rPr>
  </w:style>
  <w:style w:type="paragraph" w:styleId="Naslov1">
    <w:name w:val="heading 1"/>
    <w:basedOn w:val="Navaden"/>
    <w:next w:val="Navaden"/>
    <w:link w:val="Naslov1Znak"/>
    <w:qFormat/>
    <w:rsid w:val="00917EC1"/>
    <w:pPr>
      <w:keepNext/>
      <w:pBdr>
        <w:top w:val="threeDEngrave" w:sz="6" w:space="1" w:color="auto"/>
        <w:left w:val="threeDEngrave" w:sz="6" w:space="4" w:color="auto"/>
        <w:bottom w:val="threeDEmboss" w:sz="6" w:space="1" w:color="auto"/>
        <w:right w:val="threeDEmboss" w:sz="6" w:space="4" w:color="auto"/>
      </w:pBdr>
      <w:spacing w:before="0"/>
      <w:jc w:val="center"/>
      <w:outlineLvl w:val="0"/>
    </w:pPr>
    <w:rPr>
      <w:rFonts w:asciiTheme="minorHAnsi" w:eastAsia="Times New Roman" w:hAnsiTheme="minorHAnsi"/>
      <w:b/>
      <w:i/>
      <w:kern w:val="28"/>
      <w:sz w:val="32"/>
      <w:szCs w:val="20"/>
      <w:lang w:eastAsia="sl-SI"/>
    </w:rPr>
  </w:style>
  <w:style w:type="paragraph" w:styleId="Naslov2">
    <w:name w:val="heading 2"/>
    <w:basedOn w:val="Navaden"/>
    <w:next w:val="Navaden"/>
    <w:link w:val="Naslov2Znak"/>
    <w:qFormat/>
    <w:rsid w:val="00972299"/>
    <w:pPr>
      <w:keepNext/>
      <w:numPr>
        <w:numId w:val="1"/>
      </w:numPr>
      <w:tabs>
        <w:tab w:val="clear" w:pos="3763"/>
        <w:tab w:val="num" w:pos="396"/>
      </w:tabs>
      <w:spacing w:before="0"/>
      <w:ind w:left="396"/>
      <w:outlineLvl w:val="1"/>
    </w:pPr>
    <w:rPr>
      <w:rFonts w:asciiTheme="minorHAnsi" w:eastAsia="Times New Roman" w:hAnsiTheme="minorHAnsi" w:cstheme="minorHAnsi"/>
      <w:b/>
      <w:i/>
      <w:color w:val="0033CC"/>
      <w:sz w:val="28"/>
      <w:szCs w:val="20"/>
      <w:lang w:eastAsia="sl-SI"/>
    </w:rPr>
  </w:style>
  <w:style w:type="paragraph" w:styleId="Naslov3">
    <w:name w:val="heading 3"/>
    <w:basedOn w:val="Navaden"/>
    <w:next w:val="Navaden"/>
    <w:link w:val="Naslov3Znak"/>
    <w:qFormat/>
    <w:rsid w:val="00E35F8B"/>
    <w:pPr>
      <w:keepNext/>
      <w:spacing w:before="0"/>
      <w:jc w:val="center"/>
      <w:outlineLvl w:val="2"/>
    </w:pPr>
    <w:rPr>
      <w:rFonts w:ascii="Times New Roman" w:eastAsia="Times New Roman" w:hAnsi="Times New Roman"/>
      <w:b/>
      <w:szCs w:val="20"/>
      <w:lang w:eastAsia="sl-SI"/>
    </w:rPr>
  </w:style>
  <w:style w:type="paragraph" w:styleId="Naslov4">
    <w:name w:val="heading 4"/>
    <w:basedOn w:val="Navaden"/>
    <w:next w:val="Navaden"/>
    <w:link w:val="Naslov4Znak"/>
    <w:qFormat/>
    <w:rsid w:val="00E35F8B"/>
    <w:pPr>
      <w:keepNext/>
      <w:spacing w:before="0"/>
      <w:jc w:val="center"/>
      <w:outlineLvl w:val="3"/>
    </w:pPr>
    <w:rPr>
      <w:rFonts w:ascii="Times New Roman" w:eastAsia="Times New Roman" w:hAnsi="Times New Roman"/>
      <w:b/>
      <w:bCs/>
      <w:i/>
      <w:iCs/>
      <w:sz w:val="16"/>
      <w:szCs w:val="24"/>
      <w:lang w:eastAsia="sl-SI"/>
    </w:rPr>
  </w:style>
  <w:style w:type="paragraph" w:styleId="Naslov5">
    <w:name w:val="heading 5"/>
    <w:basedOn w:val="Navaden"/>
    <w:next w:val="Navaden"/>
    <w:link w:val="Naslov5Znak"/>
    <w:qFormat/>
    <w:rsid w:val="00E35F8B"/>
    <w:pPr>
      <w:keepNext/>
      <w:spacing w:before="0"/>
      <w:outlineLvl w:val="4"/>
    </w:pPr>
    <w:rPr>
      <w:rFonts w:ascii="Times New Roman" w:eastAsia="Times New Roman" w:hAnsi="Times New Roman"/>
      <w:szCs w:val="20"/>
      <w:lang w:eastAsia="sl-SI"/>
    </w:rPr>
  </w:style>
  <w:style w:type="paragraph" w:styleId="Naslov6">
    <w:name w:val="heading 6"/>
    <w:basedOn w:val="Navaden"/>
    <w:next w:val="Navaden"/>
    <w:link w:val="Naslov6Znak"/>
    <w:qFormat/>
    <w:rsid w:val="00E35F8B"/>
    <w:pPr>
      <w:keepNext/>
      <w:spacing w:before="0"/>
      <w:outlineLvl w:val="5"/>
    </w:pPr>
    <w:rPr>
      <w:rFonts w:ascii="Times New Roman" w:eastAsia="Times New Roman" w:hAnsi="Times New Roman"/>
      <w:i/>
      <w:iCs/>
      <w:szCs w:val="20"/>
      <w:lang w:eastAsia="sl-SI"/>
    </w:rPr>
  </w:style>
  <w:style w:type="paragraph" w:styleId="Naslov7">
    <w:name w:val="heading 7"/>
    <w:basedOn w:val="Navaden"/>
    <w:next w:val="Navaden"/>
    <w:link w:val="Naslov7Znak"/>
    <w:qFormat/>
    <w:rsid w:val="00E35F8B"/>
    <w:pPr>
      <w:keepNext/>
      <w:spacing w:before="0"/>
      <w:jc w:val="center"/>
      <w:outlineLvl w:val="6"/>
    </w:pPr>
    <w:rPr>
      <w:rFonts w:ascii="Times New Roman" w:eastAsia="Times New Roman" w:hAnsi="Times New Roman"/>
      <w:sz w:val="32"/>
      <w:szCs w:val="20"/>
      <w:lang w:eastAsia="sl-SI"/>
    </w:rPr>
  </w:style>
  <w:style w:type="paragraph" w:styleId="Naslov8">
    <w:name w:val="heading 8"/>
    <w:basedOn w:val="Navaden"/>
    <w:next w:val="Navaden"/>
    <w:link w:val="Naslov8Znak"/>
    <w:qFormat/>
    <w:rsid w:val="00E35F8B"/>
    <w:pPr>
      <w:keepNext/>
      <w:spacing w:before="0"/>
      <w:outlineLvl w:val="7"/>
    </w:pPr>
    <w:rPr>
      <w:rFonts w:ascii="Times New Roman" w:eastAsia="Times New Roman" w:hAnsi="Times New Roman"/>
      <w:i/>
      <w:iCs/>
      <w:szCs w:val="20"/>
      <w:lang w:eastAsia="sl-SI"/>
    </w:rPr>
  </w:style>
  <w:style w:type="paragraph" w:styleId="Naslov9">
    <w:name w:val="heading 9"/>
    <w:basedOn w:val="Navaden"/>
    <w:next w:val="Navaden"/>
    <w:link w:val="Naslov9Znak"/>
    <w:qFormat/>
    <w:rsid w:val="00E35F8B"/>
    <w:pPr>
      <w:keepNext/>
      <w:spacing w:before="0"/>
      <w:ind w:left="708"/>
      <w:outlineLvl w:val="8"/>
    </w:pPr>
    <w:rPr>
      <w:rFonts w:ascii="Times New Roman" w:eastAsia="Times New Roman" w:hAnsi="Times New Roman"/>
      <w:i/>
      <w:iCs/>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EA32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semiHidden/>
    <w:unhideWhenUsed/>
    <w:rsid w:val="00D41FCF"/>
    <w:pPr>
      <w:spacing w:before="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41FCF"/>
    <w:rPr>
      <w:rFonts w:ascii="Tahoma" w:hAnsi="Tahoma" w:cs="Tahoma"/>
      <w:sz w:val="16"/>
      <w:szCs w:val="16"/>
    </w:rPr>
  </w:style>
  <w:style w:type="character" w:styleId="Hiperpovezava">
    <w:name w:val="Hyperlink"/>
    <w:basedOn w:val="Privzetapisavaodstavka"/>
    <w:uiPriority w:val="99"/>
    <w:unhideWhenUsed/>
    <w:rsid w:val="00ED7E32"/>
    <w:rPr>
      <w:color w:val="0000FF"/>
      <w:u w:val="single"/>
    </w:rPr>
  </w:style>
  <w:style w:type="character" w:styleId="SledenaHiperpovezava">
    <w:name w:val="FollowedHyperlink"/>
    <w:basedOn w:val="Privzetapisavaodstavka"/>
    <w:uiPriority w:val="99"/>
    <w:semiHidden/>
    <w:unhideWhenUsed/>
    <w:rsid w:val="00ED7E32"/>
    <w:rPr>
      <w:color w:val="800080"/>
      <w:u w:val="single"/>
    </w:rPr>
  </w:style>
  <w:style w:type="character" w:customStyle="1" w:styleId="Naslov1Znak">
    <w:name w:val="Naslov 1 Znak"/>
    <w:basedOn w:val="Privzetapisavaodstavka"/>
    <w:link w:val="Naslov1"/>
    <w:rsid w:val="00917EC1"/>
    <w:rPr>
      <w:rFonts w:asciiTheme="minorHAnsi" w:eastAsia="Times New Roman" w:hAnsiTheme="minorHAnsi"/>
      <w:b/>
      <w:i/>
      <w:kern w:val="28"/>
      <w:sz w:val="32"/>
      <w:lang w:val="sl-SI" w:eastAsia="sl-SI"/>
    </w:rPr>
  </w:style>
  <w:style w:type="character" w:customStyle="1" w:styleId="Naslov2Znak">
    <w:name w:val="Naslov 2 Znak"/>
    <w:basedOn w:val="Privzetapisavaodstavka"/>
    <w:link w:val="Naslov2"/>
    <w:rsid w:val="00972299"/>
    <w:rPr>
      <w:rFonts w:asciiTheme="minorHAnsi" w:eastAsia="Times New Roman" w:hAnsiTheme="minorHAnsi" w:cstheme="minorHAnsi"/>
      <w:b/>
      <w:i/>
      <w:color w:val="0033CC"/>
      <w:sz w:val="28"/>
      <w:lang w:val="sl-SI" w:eastAsia="sl-SI"/>
    </w:rPr>
  </w:style>
  <w:style w:type="character" w:customStyle="1" w:styleId="Naslov3Znak">
    <w:name w:val="Naslov 3 Znak"/>
    <w:basedOn w:val="Privzetapisavaodstavka"/>
    <w:link w:val="Naslov3"/>
    <w:rsid w:val="00E35F8B"/>
    <w:rPr>
      <w:rFonts w:ascii="Times New Roman" w:eastAsia="Times New Roman" w:hAnsi="Times New Roman"/>
      <w:b/>
      <w:sz w:val="24"/>
      <w:lang w:val="sl-SI" w:eastAsia="sl-SI"/>
    </w:rPr>
  </w:style>
  <w:style w:type="character" w:customStyle="1" w:styleId="Naslov4Znak">
    <w:name w:val="Naslov 4 Znak"/>
    <w:basedOn w:val="Privzetapisavaodstavka"/>
    <w:link w:val="Naslov4"/>
    <w:rsid w:val="00E35F8B"/>
    <w:rPr>
      <w:rFonts w:ascii="Times New Roman" w:eastAsia="Times New Roman" w:hAnsi="Times New Roman"/>
      <w:b/>
      <w:bCs/>
      <w:i/>
      <w:iCs/>
      <w:sz w:val="16"/>
      <w:szCs w:val="24"/>
      <w:lang w:val="sl-SI" w:eastAsia="sl-SI"/>
    </w:rPr>
  </w:style>
  <w:style w:type="character" w:customStyle="1" w:styleId="Naslov5Znak">
    <w:name w:val="Naslov 5 Znak"/>
    <w:basedOn w:val="Privzetapisavaodstavka"/>
    <w:link w:val="Naslov5"/>
    <w:rsid w:val="00E35F8B"/>
    <w:rPr>
      <w:rFonts w:ascii="Times New Roman" w:eastAsia="Times New Roman" w:hAnsi="Times New Roman"/>
      <w:sz w:val="24"/>
      <w:lang w:val="sl-SI" w:eastAsia="sl-SI"/>
    </w:rPr>
  </w:style>
  <w:style w:type="character" w:customStyle="1" w:styleId="Naslov6Znak">
    <w:name w:val="Naslov 6 Znak"/>
    <w:basedOn w:val="Privzetapisavaodstavka"/>
    <w:link w:val="Naslov6"/>
    <w:rsid w:val="00E35F8B"/>
    <w:rPr>
      <w:rFonts w:ascii="Times New Roman" w:eastAsia="Times New Roman" w:hAnsi="Times New Roman"/>
      <w:i/>
      <w:iCs/>
      <w:sz w:val="24"/>
      <w:lang w:val="sl-SI" w:eastAsia="sl-SI"/>
    </w:rPr>
  </w:style>
  <w:style w:type="character" w:customStyle="1" w:styleId="Naslov7Znak">
    <w:name w:val="Naslov 7 Znak"/>
    <w:basedOn w:val="Privzetapisavaodstavka"/>
    <w:link w:val="Naslov7"/>
    <w:rsid w:val="00E35F8B"/>
    <w:rPr>
      <w:rFonts w:ascii="Times New Roman" w:eastAsia="Times New Roman" w:hAnsi="Times New Roman"/>
      <w:sz w:val="32"/>
      <w:lang w:val="sl-SI" w:eastAsia="sl-SI"/>
    </w:rPr>
  </w:style>
  <w:style w:type="character" w:customStyle="1" w:styleId="Naslov8Znak">
    <w:name w:val="Naslov 8 Znak"/>
    <w:basedOn w:val="Privzetapisavaodstavka"/>
    <w:link w:val="Naslov8"/>
    <w:rsid w:val="00E35F8B"/>
    <w:rPr>
      <w:rFonts w:ascii="Times New Roman" w:eastAsia="Times New Roman" w:hAnsi="Times New Roman"/>
      <w:i/>
      <w:iCs/>
      <w:sz w:val="22"/>
      <w:lang w:val="sl-SI" w:eastAsia="sl-SI"/>
    </w:rPr>
  </w:style>
  <w:style w:type="character" w:customStyle="1" w:styleId="Naslov9Znak">
    <w:name w:val="Naslov 9 Znak"/>
    <w:basedOn w:val="Privzetapisavaodstavka"/>
    <w:link w:val="Naslov9"/>
    <w:rsid w:val="00E35F8B"/>
    <w:rPr>
      <w:rFonts w:ascii="Times New Roman" w:eastAsia="Times New Roman" w:hAnsi="Times New Roman"/>
      <w:i/>
      <w:iCs/>
      <w:sz w:val="22"/>
      <w:lang w:val="sl-SI" w:eastAsia="sl-SI"/>
    </w:rPr>
  </w:style>
  <w:style w:type="paragraph" w:styleId="Telobesedila-zamik3">
    <w:name w:val="Body Text Indent 3"/>
    <w:basedOn w:val="Navaden"/>
    <w:link w:val="Telobesedila-zamik3Znak"/>
    <w:rsid w:val="00E35F8B"/>
    <w:pPr>
      <w:spacing w:before="0" w:line="360" w:lineRule="auto"/>
      <w:ind w:left="2552"/>
    </w:pPr>
    <w:rPr>
      <w:rFonts w:ascii="Times New Roman" w:eastAsia="Times New Roman" w:hAnsi="Times New Roman"/>
      <w:i/>
      <w:szCs w:val="20"/>
      <w:lang w:eastAsia="sl-SI"/>
    </w:rPr>
  </w:style>
  <w:style w:type="character" w:customStyle="1" w:styleId="Telobesedila-zamik3Znak">
    <w:name w:val="Telo besedila - zamik 3 Znak"/>
    <w:basedOn w:val="Privzetapisavaodstavka"/>
    <w:link w:val="Telobesedila-zamik3"/>
    <w:rsid w:val="00E35F8B"/>
    <w:rPr>
      <w:rFonts w:ascii="Times New Roman" w:eastAsia="Times New Roman" w:hAnsi="Times New Roman"/>
      <w:i/>
      <w:sz w:val="22"/>
      <w:lang w:val="sl-SI" w:eastAsia="sl-SI"/>
    </w:rPr>
  </w:style>
  <w:style w:type="paragraph" w:styleId="Naslov">
    <w:name w:val="Title"/>
    <w:basedOn w:val="Navaden"/>
    <w:link w:val="NaslovZnak"/>
    <w:qFormat/>
    <w:rsid w:val="00E35F8B"/>
    <w:pPr>
      <w:pBdr>
        <w:top w:val="threeDEngrave" w:sz="18" w:space="1" w:color="auto"/>
        <w:left w:val="threeDEngrave" w:sz="18" w:space="4" w:color="auto"/>
        <w:bottom w:val="threeDEmboss" w:sz="18" w:space="1" w:color="auto"/>
        <w:right w:val="threeDEmboss" w:sz="18" w:space="4" w:color="auto"/>
      </w:pBdr>
      <w:spacing w:before="0"/>
      <w:jc w:val="center"/>
    </w:pPr>
    <w:rPr>
      <w:rFonts w:ascii="Times New Roman" w:eastAsia="Times New Roman" w:hAnsi="Times New Roman"/>
      <w:b/>
      <w:i/>
      <w:sz w:val="32"/>
      <w:szCs w:val="20"/>
      <w:lang w:eastAsia="sl-SI"/>
    </w:rPr>
  </w:style>
  <w:style w:type="character" w:customStyle="1" w:styleId="NaslovZnak">
    <w:name w:val="Naslov Znak"/>
    <w:basedOn w:val="Privzetapisavaodstavka"/>
    <w:link w:val="Naslov"/>
    <w:rsid w:val="00E35F8B"/>
    <w:rPr>
      <w:rFonts w:ascii="Times New Roman" w:eastAsia="Times New Roman" w:hAnsi="Times New Roman"/>
      <w:b/>
      <w:i/>
      <w:sz w:val="32"/>
      <w:lang w:val="sl-SI" w:eastAsia="sl-SI"/>
    </w:rPr>
  </w:style>
  <w:style w:type="paragraph" w:styleId="Glava">
    <w:name w:val="header"/>
    <w:basedOn w:val="Navaden"/>
    <w:link w:val="GlavaZnak"/>
    <w:rsid w:val="00E35F8B"/>
    <w:pPr>
      <w:tabs>
        <w:tab w:val="center" w:pos="4536"/>
        <w:tab w:val="right" w:pos="9072"/>
      </w:tabs>
      <w:spacing w:before="0"/>
    </w:pPr>
    <w:rPr>
      <w:rFonts w:ascii="Times New Roman" w:eastAsia="Times New Roman" w:hAnsi="Times New Roman"/>
      <w:sz w:val="20"/>
      <w:szCs w:val="20"/>
      <w:lang w:eastAsia="sl-SI"/>
    </w:rPr>
  </w:style>
  <w:style w:type="character" w:customStyle="1" w:styleId="GlavaZnak">
    <w:name w:val="Glava Znak"/>
    <w:basedOn w:val="Privzetapisavaodstavka"/>
    <w:link w:val="Glava"/>
    <w:rsid w:val="00E35F8B"/>
    <w:rPr>
      <w:rFonts w:ascii="Times New Roman" w:eastAsia="Times New Roman" w:hAnsi="Times New Roman"/>
      <w:lang w:val="sl-SI" w:eastAsia="sl-SI"/>
    </w:rPr>
  </w:style>
  <w:style w:type="paragraph" w:styleId="Kazalovsebine1">
    <w:name w:val="toc 1"/>
    <w:basedOn w:val="Navaden"/>
    <w:next w:val="Navaden"/>
    <w:autoRedefine/>
    <w:uiPriority w:val="39"/>
    <w:rsid w:val="005D0B36"/>
    <w:pPr>
      <w:tabs>
        <w:tab w:val="right" w:leader="dot" w:pos="9498"/>
      </w:tabs>
      <w:spacing w:before="0"/>
      <w:ind w:left="360" w:right="70" w:hanging="360"/>
    </w:pPr>
    <w:rPr>
      <w:rFonts w:ascii="Times New Roman" w:eastAsia="Times New Roman" w:hAnsi="Times New Roman"/>
      <w:b/>
      <w:noProof/>
      <w:sz w:val="20"/>
      <w:szCs w:val="24"/>
    </w:rPr>
  </w:style>
  <w:style w:type="paragraph" w:styleId="Kazalovsebine2">
    <w:name w:val="toc 2"/>
    <w:basedOn w:val="Navaden"/>
    <w:next w:val="Navaden"/>
    <w:autoRedefine/>
    <w:uiPriority w:val="39"/>
    <w:rsid w:val="005D0B36"/>
    <w:pPr>
      <w:tabs>
        <w:tab w:val="left" w:pos="720"/>
        <w:tab w:val="right" w:leader="dot" w:pos="9638"/>
      </w:tabs>
      <w:spacing w:before="0"/>
    </w:pPr>
    <w:rPr>
      <w:rFonts w:ascii="Times New Roman" w:eastAsia="Times New Roman" w:hAnsi="Times New Roman"/>
      <w:sz w:val="20"/>
      <w:szCs w:val="24"/>
    </w:rPr>
  </w:style>
  <w:style w:type="paragraph" w:styleId="Telobesedila">
    <w:name w:val="Body Text"/>
    <w:basedOn w:val="Navaden"/>
    <w:link w:val="TelobesedilaZnak"/>
    <w:rsid w:val="00E35F8B"/>
    <w:pPr>
      <w:spacing w:before="0"/>
      <w:jc w:val="both"/>
    </w:pPr>
    <w:rPr>
      <w:rFonts w:ascii="Times New Roman" w:eastAsia="Times New Roman" w:hAnsi="Times New Roman"/>
      <w:szCs w:val="20"/>
      <w:lang w:eastAsia="sl-SI"/>
    </w:rPr>
  </w:style>
  <w:style w:type="character" w:customStyle="1" w:styleId="TelobesedilaZnak">
    <w:name w:val="Telo besedila Znak"/>
    <w:basedOn w:val="Privzetapisavaodstavka"/>
    <w:link w:val="Telobesedila"/>
    <w:rsid w:val="00E35F8B"/>
    <w:rPr>
      <w:rFonts w:ascii="Times New Roman" w:eastAsia="Times New Roman" w:hAnsi="Times New Roman"/>
      <w:sz w:val="24"/>
      <w:lang w:val="sl-SI" w:eastAsia="sl-SI"/>
    </w:rPr>
  </w:style>
  <w:style w:type="paragraph" w:styleId="Telobesedila3">
    <w:name w:val="Body Text 3"/>
    <w:basedOn w:val="Navaden"/>
    <w:link w:val="Telobesedila3Znak"/>
    <w:rsid w:val="00E35F8B"/>
    <w:pPr>
      <w:spacing w:before="0"/>
      <w:jc w:val="both"/>
    </w:pPr>
    <w:rPr>
      <w:rFonts w:ascii="Times New Roman" w:eastAsia="Times New Roman" w:hAnsi="Times New Roman"/>
      <w:szCs w:val="20"/>
      <w:lang w:eastAsia="sl-SI"/>
    </w:rPr>
  </w:style>
  <w:style w:type="character" w:customStyle="1" w:styleId="Telobesedila3Znak">
    <w:name w:val="Telo besedila 3 Znak"/>
    <w:basedOn w:val="Privzetapisavaodstavka"/>
    <w:link w:val="Telobesedila3"/>
    <w:rsid w:val="00E35F8B"/>
    <w:rPr>
      <w:rFonts w:ascii="Times New Roman" w:eastAsia="Times New Roman" w:hAnsi="Times New Roman"/>
      <w:sz w:val="22"/>
      <w:lang w:val="sl-SI" w:eastAsia="sl-SI"/>
    </w:rPr>
  </w:style>
  <w:style w:type="paragraph" w:styleId="Telobesedila2">
    <w:name w:val="Body Text 2"/>
    <w:basedOn w:val="Navaden"/>
    <w:link w:val="Telobesedila2Znak"/>
    <w:rsid w:val="00E35F8B"/>
    <w:pPr>
      <w:spacing w:before="0"/>
      <w:ind w:left="924" w:hanging="357"/>
    </w:pPr>
    <w:rPr>
      <w:rFonts w:ascii="Times New Roman" w:eastAsia="Times New Roman" w:hAnsi="Times New Roman"/>
      <w:szCs w:val="20"/>
      <w:lang w:eastAsia="sl-SI"/>
    </w:rPr>
  </w:style>
  <w:style w:type="character" w:customStyle="1" w:styleId="Telobesedila2Znak">
    <w:name w:val="Telo besedila 2 Znak"/>
    <w:basedOn w:val="Privzetapisavaodstavka"/>
    <w:link w:val="Telobesedila2"/>
    <w:rsid w:val="00E35F8B"/>
    <w:rPr>
      <w:rFonts w:ascii="Times New Roman" w:eastAsia="Times New Roman" w:hAnsi="Times New Roman"/>
      <w:sz w:val="24"/>
      <w:lang w:val="sl-SI" w:eastAsia="sl-SI"/>
    </w:rPr>
  </w:style>
  <w:style w:type="paragraph" w:styleId="Telobesedila-zamik2">
    <w:name w:val="Body Text Indent 2"/>
    <w:basedOn w:val="Navaden"/>
    <w:link w:val="Telobesedila-zamik2Znak"/>
    <w:rsid w:val="00E35F8B"/>
    <w:pPr>
      <w:spacing w:before="0"/>
      <w:ind w:left="709"/>
    </w:pPr>
    <w:rPr>
      <w:rFonts w:ascii="Times New Roman" w:eastAsia="Times New Roman" w:hAnsi="Times New Roman"/>
      <w:szCs w:val="20"/>
      <w:lang w:eastAsia="sl-SI"/>
    </w:rPr>
  </w:style>
  <w:style w:type="character" w:customStyle="1" w:styleId="Telobesedila-zamik2Znak">
    <w:name w:val="Telo besedila - zamik 2 Znak"/>
    <w:basedOn w:val="Privzetapisavaodstavka"/>
    <w:link w:val="Telobesedila-zamik2"/>
    <w:rsid w:val="00E35F8B"/>
    <w:rPr>
      <w:rFonts w:ascii="Times New Roman" w:eastAsia="Times New Roman" w:hAnsi="Times New Roman"/>
      <w:sz w:val="22"/>
      <w:lang w:val="sl-SI" w:eastAsia="sl-SI"/>
    </w:rPr>
  </w:style>
  <w:style w:type="paragraph" w:styleId="HTML-oblikovano">
    <w:name w:val="HTML Preformatted"/>
    <w:basedOn w:val="Navaden"/>
    <w:link w:val="HTML-oblikovanoZnak"/>
    <w:rsid w:val="00E35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Courier New" w:hAnsi="Courier New"/>
      <w:sz w:val="20"/>
      <w:szCs w:val="20"/>
      <w:lang w:eastAsia="sl-SI"/>
    </w:rPr>
  </w:style>
  <w:style w:type="character" w:customStyle="1" w:styleId="HTML-oblikovanoZnak">
    <w:name w:val="HTML-oblikovano Znak"/>
    <w:basedOn w:val="Privzetapisavaodstavka"/>
    <w:link w:val="HTML-oblikovano"/>
    <w:rsid w:val="00E35F8B"/>
    <w:rPr>
      <w:rFonts w:ascii="Courier New" w:eastAsia="Courier New" w:hAnsi="Courier New"/>
      <w:lang w:val="sl-SI" w:eastAsia="sl-SI"/>
    </w:rPr>
  </w:style>
  <w:style w:type="paragraph" w:styleId="Noga">
    <w:name w:val="footer"/>
    <w:basedOn w:val="Navaden"/>
    <w:link w:val="NogaZnak"/>
    <w:rsid w:val="00E35F8B"/>
    <w:pPr>
      <w:tabs>
        <w:tab w:val="center" w:pos="4536"/>
        <w:tab w:val="right" w:pos="9072"/>
      </w:tabs>
      <w:spacing w:before="0"/>
    </w:pPr>
    <w:rPr>
      <w:rFonts w:ascii="Times New Roman" w:eastAsia="Times New Roman" w:hAnsi="Times New Roman"/>
      <w:sz w:val="20"/>
      <w:szCs w:val="20"/>
      <w:lang w:eastAsia="sl-SI"/>
    </w:rPr>
  </w:style>
  <w:style w:type="character" w:customStyle="1" w:styleId="NogaZnak">
    <w:name w:val="Noga Znak"/>
    <w:basedOn w:val="Privzetapisavaodstavka"/>
    <w:link w:val="Noga"/>
    <w:rsid w:val="00E35F8B"/>
    <w:rPr>
      <w:rFonts w:ascii="Times New Roman" w:eastAsia="Times New Roman" w:hAnsi="Times New Roman"/>
      <w:lang w:val="sl-SI" w:eastAsia="sl-SI"/>
    </w:rPr>
  </w:style>
  <w:style w:type="paragraph" w:styleId="Kazalovsebine3">
    <w:name w:val="toc 3"/>
    <w:basedOn w:val="Navaden"/>
    <w:next w:val="Navaden"/>
    <w:autoRedefine/>
    <w:uiPriority w:val="39"/>
    <w:rsid w:val="00E35F8B"/>
    <w:pPr>
      <w:spacing w:before="0"/>
      <w:ind w:left="480"/>
    </w:pPr>
    <w:rPr>
      <w:rFonts w:ascii="Times New Roman" w:eastAsia="Times New Roman" w:hAnsi="Times New Roman"/>
      <w:szCs w:val="24"/>
    </w:rPr>
  </w:style>
  <w:style w:type="paragraph" w:customStyle="1" w:styleId="matemsimboli">
    <w:name w:val="matem.simboli"/>
    <w:basedOn w:val="Navaden"/>
    <w:autoRedefine/>
    <w:rsid w:val="00E35F8B"/>
    <w:pPr>
      <w:tabs>
        <w:tab w:val="right" w:leader="dot" w:pos="7938"/>
      </w:tabs>
      <w:spacing w:before="0"/>
    </w:pPr>
    <w:rPr>
      <w:rFonts w:ascii="Times New Roman" w:eastAsia="Times New Roman" w:hAnsi="Times New Roman"/>
      <w:sz w:val="20"/>
      <w:szCs w:val="24"/>
      <w:lang w:eastAsia="sl-SI"/>
    </w:rPr>
  </w:style>
  <w:style w:type="character" w:styleId="tevilkastrani">
    <w:name w:val="page number"/>
    <w:basedOn w:val="Privzetapisavaodstavka"/>
    <w:rsid w:val="00E35F8B"/>
  </w:style>
  <w:style w:type="paragraph" w:styleId="Kazalovsebine4">
    <w:name w:val="toc 4"/>
    <w:basedOn w:val="Navaden"/>
    <w:next w:val="Navaden"/>
    <w:autoRedefine/>
    <w:semiHidden/>
    <w:rsid w:val="00E35F8B"/>
    <w:pPr>
      <w:spacing w:before="0"/>
      <w:ind w:left="720"/>
    </w:pPr>
    <w:rPr>
      <w:rFonts w:ascii="Times New Roman" w:eastAsia="Times New Roman" w:hAnsi="Times New Roman"/>
      <w:szCs w:val="24"/>
    </w:rPr>
  </w:style>
  <w:style w:type="paragraph" w:styleId="Kazalovsebine5">
    <w:name w:val="toc 5"/>
    <w:basedOn w:val="Navaden"/>
    <w:next w:val="Navaden"/>
    <w:autoRedefine/>
    <w:semiHidden/>
    <w:rsid w:val="00E35F8B"/>
    <w:pPr>
      <w:spacing w:before="0"/>
      <w:ind w:left="960"/>
    </w:pPr>
    <w:rPr>
      <w:rFonts w:ascii="Times New Roman" w:eastAsia="Times New Roman" w:hAnsi="Times New Roman"/>
      <w:szCs w:val="24"/>
    </w:rPr>
  </w:style>
  <w:style w:type="paragraph" w:styleId="Kazalovsebine6">
    <w:name w:val="toc 6"/>
    <w:basedOn w:val="Navaden"/>
    <w:next w:val="Navaden"/>
    <w:autoRedefine/>
    <w:semiHidden/>
    <w:rsid w:val="00E35F8B"/>
    <w:pPr>
      <w:spacing w:before="0"/>
      <w:ind w:left="1200"/>
    </w:pPr>
    <w:rPr>
      <w:rFonts w:ascii="Times New Roman" w:eastAsia="Times New Roman" w:hAnsi="Times New Roman"/>
      <w:szCs w:val="24"/>
    </w:rPr>
  </w:style>
  <w:style w:type="paragraph" w:styleId="Kazalovsebine7">
    <w:name w:val="toc 7"/>
    <w:basedOn w:val="Navaden"/>
    <w:next w:val="Navaden"/>
    <w:autoRedefine/>
    <w:semiHidden/>
    <w:rsid w:val="00E35F8B"/>
    <w:pPr>
      <w:spacing w:before="0"/>
      <w:ind w:left="1440"/>
    </w:pPr>
    <w:rPr>
      <w:rFonts w:ascii="Times New Roman" w:eastAsia="Times New Roman" w:hAnsi="Times New Roman"/>
      <w:szCs w:val="24"/>
    </w:rPr>
  </w:style>
  <w:style w:type="paragraph" w:styleId="Kazalovsebine8">
    <w:name w:val="toc 8"/>
    <w:basedOn w:val="Navaden"/>
    <w:next w:val="Navaden"/>
    <w:autoRedefine/>
    <w:semiHidden/>
    <w:rsid w:val="00E35F8B"/>
    <w:pPr>
      <w:spacing w:before="0"/>
      <w:ind w:left="1680"/>
    </w:pPr>
    <w:rPr>
      <w:rFonts w:ascii="Times New Roman" w:eastAsia="Times New Roman" w:hAnsi="Times New Roman"/>
      <w:szCs w:val="24"/>
    </w:rPr>
  </w:style>
  <w:style w:type="paragraph" w:styleId="Kazalovsebine9">
    <w:name w:val="toc 9"/>
    <w:basedOn w:val="Navaden"/>
    <w:next w:val="Navaden"/>
    <w:autoRedefine/>
    <w:semiHidden/>
    <w:rsid w:val="00E35F8B"/>
    <w:pPr>
      <w:spacing w:before="0"/>
      <w:ind w:left="1920"/>
    </w:pPr>
    <w:rPr>
      <w:rFonts w:ascii="Times New Roman" w:eastAsia="Times New Roman" w:hAnsi="Times New Roman"/>
      <w:szCs w:val="24"/>
    </w:rPr>
  </w:style>
  <w:style w:type="paragraph" w:styleId="Telobesedila-zamik">
    <w:name w:val="Body Text Indent"/>
    <w:basedOn w:val="Navaden"/>
    <w:link w:val="Telobesedila-zamikZnak"/>
    <w:rsid w:val="00E35F8B"/>
    <w:pPr>
      <w:spacing w:before="0"/>
      <w:ind w:left="2484" w:firstLine="348"/>
    </w:pPr>
    <w:rPr>
      <w:rFonts w:ascii="Monotype Corsiva" w:eastAsia="Times New Roman" w:hAnsi="Monotype Corsiva"/>
      <w:szCs w:val="24"/>
    </w:rPr>
  </w:style>
  <w:style w:type="character" w:customStyle="1" w:styleId="Telobesedila-zamikZnak">
    <w:name w:val="Telo besedila - zamik Znak"/>
    <w:basedOn w:val="Privzetapisavaodstavka"/>
    <w:link w:val="Telobesedila-zamik"/>
    <w:rsid w:val="00E35F8B"/>
    <w:rPr>
      <w:rFonts w:ascii="Monotype Corsiva" w:eastAsia="Times New Roman" w:hAnsi="Monotype Corsiva"/>
      <w:sz w:val="22"/>
      <w:szCs w:val="24"/>
      <w:lang w:val="sl-SI"/>
    </w:rPr>
  </w:style>
  <w:style w:type="paragraph" w:customStyle="1" w:styleId="text1bold">
    <w:name w:val="text1bold"/>
    <w:basedOn w:val="Navaden"/>
    <w:rsid w:val="00E35F8B"/>
    <w:pPr>
      <w:spacing w:before="100" w:beforeAutospacing="1" w:after="100" w:afterAutospacing="1"/>
    </w:pPr>
    <w:rPr>
      <w:rFonts w:ascii="Verdana" w:eastAsia="Times New Roman" w:hAnsi="Verdana"/>
      <w:b/>
      <w:bCs/>
      <w:color w:val="000000"/>
      <w:sz w:val="18"/>
      <w:szCs w:val="18"/>
      <w:lang w:eastAsia="sl-SI"/>
    </w:rPr>
  </w:style>
  <w:style w:type="paragraph" w:customStyle="1" w:styleId="tekstopis">
    <w:name w:val="tekstopis"/>
    <w:basedOn w:val="Navaden"/>
    <w:rsid w:val="00E35F8B"/>
    <w:pPr>
      <w:spacing w:before="100" w:beforeAutospacing="1" w:after="100" w:afterAutospacing="1"/>
    </w:pPr>
    <w:rPr>
      <w:rFonts w:ascii="Verdana" w:eastAsia="Times New Roman" w:hAnsi="Verdana"/>
      <w:color w:val="000000"/>
      <w:sz w:val="18"/>
      <w:szCs w:val="18"/>
      <w:lang w:eastAsia="sl-SI"/>
    </w:rPr>
  </w:style>
  <w:style w:type="paragraph" w:customStyle="1" w:styleId="naslov0">
    <w:name w:val="naslov"/>
    <w:basedOn w:val="Navaden"/>
    <w:rsid w:val="00E35F8B"/>
    <w:pPr>
      <w:spacing w:before="100" w:beforeAutospacing="1" w:after="100" w:afterAutospacing="1"/>
    </w:pPr>
    <w:rPr>
      <w:rFonts w:ascii="Verdana" w:eastAsia="Times New Roman" w:hAnsi="Verdana"/>
      <w:b/>
      <w:bCs/>
      <w:color w:val="000000"/>
      <w:sz w:val="21"/>
      <w:szCs w:val="21"/>
      <w:lang w:eastAsia="sl-SI"/>
    </w:rPr>
  </w:style>
  <w:style w:type="character" w:customStyle="1" w:styleId="textbupp1">
    <w:name w:val="textbupp1"/>
    <w:basedOn w:val="Privzetapisavaodstavka"/>
    <w:rsid w:val="00E35F8B"/>
    <w:rPr>
      <w:rFonts w:ascii="Verdana" w:hAnsi="Verdana" w:hint="default"/>
      <w:b/>
      <w:bCs/>
      <w:caps/>
      <w:color w:val="000000"/>
      <w:sz w:val="18"/>
      <w:szCs w:val="18"/>
    </w:rPr>
  </w:style>
  <w:style w:type="paragraph" w:styleId="Navadensplet">
    <w:name w:val="Normal (Web)"/>
    <w:basedOn w:val="Navaden"/>
    <w:rsid w:val="00E35F8B"/>
    <w:pPr>
      <w:spacing w:before="100" w:beforeAutospacing="1" w:after="100" w:afterAutospacing="1"/>
    </w:pPr>
    <w:rPr>
      <w:rFonts w:ascii="Times New Roman" w:eastAsia="Times New Roman" w:hAnsi="Times New Roman"/>
      <w:szCs w:val="24"/>
      <w:lang w:eastAsia="sl-SI"/>
    </w:rPr>
  </w:style>
  <w:style w:type="character" w:customStyle="1" w:styleId="naslov10">
    <w:name w:val="naslov1"/>
    <w:basedOn w:val="Privzetapisavaodstavka"/>
    <w:rsid w:val="00E35F8B"/>
    <w:rPr>
      <w:rFonts w:ascii="Verdana" w:hAnsi="Verdana" w:hint="default"/>
      <w:b/>
      <w:bCs/>
      <w:color w:val="000000"/>
      <w:sz w:val="21"/>
      <w:szCs w:val="21"/>
    </w:rPr>
  </w:style>
  <w:style w:type="character" w:customStyle="1" w:styleId="text1bold1">
    <w:name w:val="text1bold1"/>
    <w:basedOn w:val="Privzetapisavaodstavka"/>
    <w:rsid w:val="00E35F8B"/>
    <w:rPr>
      <w:rFonts w:ascii="Verdana" w:hAnsi="Verdana" w:hint="default"/>
      <w:b/>
      <w:bCs/>
      <w:caps w:val="0"/>
      <w:color w:val="000000"/>
      <w:sz w:val="18"/>
      <w:szCs w:val="18"/>
    </w:rPr>
  </w:style>
  <w:style w:type="character" w:customStyle="1" w:styleId="text1">
    <w:name w:val="text1"/>
    <w:basedOn w:val="Privzetapisavaodstavka"/>
    <w:rsid w:val="00E35F8B"/>
    <w:rPr>
      <w:rFonts w:ascii="Verdana" w:hAnsi="Verdana" w:hint="default"/>
      <w:sz w:val="20"/>
      <w:szCs w:val="20"/>
    </w:rPr>
  </w:style>
  <w:style w:type="character" w:customStyle="1" w:styleId="red1">
    <w:name w:val="red1"/>
    <w:basedOn w:val="Privzetapisavaodstavka"/>
    <w:rsid w:val="00E35F8B"/>
    <w:rPr>
      <w:color w:val="EC0000"/>
    </w:rPr>
  </w:style>
  <w:style w:type="character" w:styleId="Krepko">
    <w:name w:val="Strong"/>
    <w:basedOn w:val="Privzetapisavaodstavka"/>
    <w:qFormat/>
    <w:rsid w:val="00E35F8B"/>
    <w:rPr>
      <w:b/>
      <w:bCs/>
    </w:rPr>
  </w:style>
  <w:style w:type="paragraph" w:styleId="Odstavekseznama">
    <w:name w:val="List Paragraph"/>
    <w:basedOn w:val="Navaden"/>
    <w:qFormat/>
    <w:rsid w:val="009900A6"/>
    <w:pPr>
      <w:spacing w:before="0" w:after="120"/>
      <w:ind w:left="720"/>
      <w:contextualSpacing/>
      <w:jc w:val="both"/>
    </w:pPr>
    <w:rPr>
      <w:rFonts w:asciiTheme="minorHAnsi" w:eastAsia="Times New Roman" w:hAnsiTheme="minorHAnsi"/>
      <w:szCs w:val="20"/>
      <w:lang w:val="en-GB" w:eastAsia="sl-SI"/>
    </w:rPr>
  </w:style>
  <w:style w:type="table" w:styleId="Svetlamreapoudarek1">
    <w:name w:val="Light Grid Accent 1"/>
    <w:basedOn w:val="Navadnatabela"/>
    <w:uiPriority w:val="62"/>
    <w:rsid w:val="00514D3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elasvetlamrea1poudarek5">
    <w:name w:val="Grid Table 1 Light Accent 5"/>
    <w:basedOn w:val="Navadnatabela"/>
    <w:uiPriority w:val="46"/>
    <w:rsid w:val="00514D3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UnresolvedMention">
    <w:name w:val="Unresolved Mention"/>
    <w:basedOn w:val="Privzetapisavaodstavka"/>
    <w:uiPriority w:val="99"/>
    <w:semiHidden/>
    <w:unhideWhenUsed/>
    <w:rsid w:val="005C65BE"/>
    <w:rPr>
      <w:color w:val="605E5C"/>
      <w:shd w:val="clear" w:color="auto" w:fill="E1DFDD"/>
    </w:rPr>
  </w:style>
  <w:style w:type="table" w:styleId="Navadnatabela2">
    <w:name w:val="Plain Table 2"/>
    <w:basedOn w:val="Navadnatabela"/>
    <w:uiPriority w:val="42"/>
    <w:rsid w:val="00FD5C3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Privzetapisavaodstavka"/>
    <w:rsid w:val="00972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18170">
      <w:bodyDiv w:val="1"/>
      <w:marLeft w:val="0"/>
      <w:marRight w:val="0"/>
      <w:marTop w:val="0"/>
      <w:marBottom w:val="0"/>
      <w:divBdr>
        <w:top w:val="none" w:sz="0" w:space="0" w:color="auto"/>
        <w:left w:val="none" w:sz="0" w:space="0" w:color="auto"/>
        <w:bottom w:val="none" w:sz="0" w:space="0" w:color="auto"/>
        <w:right w:val="none" w:sz="0" w:space="0" w:color="auto"/>
      </w:divBdr>
    </w:div>
    <w:div w:id="672613613">
      <w:bodyDiv w:val="1"/>
      <w:marLeft w:val="0"/>
      <w:marRight w:val="0"/>
      <w:marTop w:val="0"/>
      <w:marBottom w:val="0"/>
      <w:divBdr>
        <w:top w:val="none" w:sz="0" w:space="0" w:color="auto"/>
        <w:left w:val="none" w:sz="0" w:space="0" w:color="auto"/>
        <w:bottom w:val="none" w:sz="0" w:space="0" w:color="auto"/>
        <w:right w:val="none" w:sz="0" w:space="0" w:color="auto"/>
      </w:divBdr>
    </w:div>
    <w:div w:id="1166285529">
      <w:bodyDiv w:val="1"/>
      <w:marLeft w:val="0"/>
      <w:marRight w:val="0"/>
      <w:marTop w:val="0"/>
      <w:marBottom w:val="0"/>
      <w:divBdr>
        <w:top w:val="none" w:sz="0" w:space="0" w:color="auto"/>
        <w:left w:val="none" w:sz="0" w:space="0" w:color="auto"/>
        <w:bottom w:val="none" w:sz="0" w:space="0" w:color="auto"/>
        <w:right w:val="none" w:sz="0" w:space="0" w:color="auto"/>
      </w:divBdr>
    </w:div>
    <w:div w:id="1202747027">
      <w:bodyDiv w:val="1"/>
      <w:marLeft w:val="0"/>
      <w:marRight w:val="0"/>
      <w:marTop w:val="0"/>
      <w:marBottom w:val="0"/>
      <w:divBdr>
        <w:top w:val="none" w:sz="0" w:space="0" w:color="auto"/>
        <w:left w:val="none" w:sz="0" w:space="0" w:color="auto"/>
        <w:bottom w:val="none" w:sz="0" w:space="0" w:color="auto"/>
        <w:right w:val="none" w:sz="0" w:space="0" w:color="auto"/>
      </w:divBdr>
      <w:divsChild>
        <w:div w:id="1635016879">
          <w:marLeft w:val="576"/>
          <w:marRight w:val="0"/>
          <w:marTop w:val="80"/>
          <w:marBottom w:val="0"/>
          <w:divBdr>
            <w:top w:val="none" w:sz="0" w:space="0" w:color="auto"/>
            <w:left w:val="none" w:sz="0" w:space="0" w:color="auto"/>
            <w:bottom w:val="none" w:sz="0" w:space="0" w:color="auto"/>
            <w:right w:val="none" w:sz="0" w:space="0" w:color="auto"/>
          </w:divBdr>
        </w:div>
        <w:div w:id="84542155">
          <w:marLeft w:val="576"/>
          <w:marRight w:val="0"/>
          <w:marTop w:val="80"/>
          <w:marBottom w:val="0"/>
          <w:divBdr>
            <w:top w:val="none" w:sz="0" w:space="0" w:color="auto"/>
            <w:left w:val="none" w:sz="0" w:space="0" w:color="auto"/>
            <w:bottom w:val="none" w:sz="0" w:space="0" w:color="auto"/>
            <w:right w:val="none" w:sz="0" w:space="0" w:color="auto"/>
          </w:divBdr>
        </w:div>
        <w:div w:id="226696363">
          <w:marLeft w:val="576"/>
          <w:marRight w:val="0"/>
          <w:marTop w:val="80"/>
          <w:marBottom w:val="0"/>
          <w:divBdr>
            <w:top w:val="none" w:sz="0" w:space="0" w:color="auto"/>
            <w:left w:val="none" w:sz="0" w:space="0" w:color="auto"/>
            <w:bottom w:val="none" w:sz="0" w:space="0" w:color="auto"/>
            <w:right w:val="none" w:sz="0" w:space="0" w:color="auto"/>
          </w:divBdr>
        </w:div>
        <w:div w:id="43526489">
          <w:marLeft w:val="576"/>
          <w:marRight w:val="0"/>
          <w:marTop w:val="80"/>
          <w:marBottom w:val="0"/>
          <w:divBdr>
            <w:top w:val="none" w:sz="0" w:space="0" w:color="auto"/>
            <w:left w:val="none" w:sz="0" w:space="0" w:color="auto"/>
            <w:bottom w:val="none" w:sz="0" w:space="0" w:color="auto"/>
            <w:right w:val="none" w:sz="0" w:space="0" w:color="auto"/>
          </w:divBdr>
        </w:div>
      </w:divsChild>
    </w:div>
    <w:div w:id="2015911874">
      <w:bodyDiv w:val="1"/>
      <w:marLeft w:val="0"/>
      <w:marRight w:val="0"/>
      <w:marTop w:val="0"/>
      <w:marBottom w:val="0"/>
      <w:divBdr>
        <w:top w:val="none" w:sz="0" w:space="0" w:color="auto"/>
        <w:left w:val="none" w:sz="0" w:space="0" w:color="auto"/>
        <w:bottom w:val="none" w:sz="0" w:space="0" w:color="auto"/>
        <w:right w:val="none" w:sz="0" w:space="0" w:color="auto"/>
      </w:divBdr>
    </w:div>
    <w:div w:id="2053576685">
      <w:bodyDiv w:val="1"/>
      <w:marLeft w:val="0"/>
      <w:marRight w:val="0"/>
      <w:marTop w:val="0"/>
      <w:marBottom w:val="0"/>
      <w:divBdr>
        <w:top w:val="none" w:sz="0" w:space="0" w:color="auto"/>
        <w:left w:val="none" w:sz="0" w:space="0" w:color="auto"/>
        <w:bottom w:val="none" w:sz="0" w:space="0" w:color="auto"/>
        <w:right w:val="none" w:sz="0" w:space="0" w:color="auto"/>
      </w:divBdr>
    </w:div>
    <w:div w:id="2115859616">
      <w:bodyDiv w:val="1"/>
      <w:marLeft w:val="0"/>
      <w:marRight w:val="0"/>
      <w:marTop w:val="0"/>
      <w:marBottom w:val="0"/>
      <w:divBdr>
        <w:top w:val="none" w:sz="0" w:space="0" w:color="auto"/>
        <w:left w:val="none" w:sz="0" w:space="0" w:color="auto"/>
        <w:bottom w:val="none" w:sz="0" w:space="0" w:color="auto"/>
        <w:right w:val="none" w:sz="0" w:space="0" w:color="auto"/>
      </w:divBdr>
    </w:div>
    <w:div w:id="213655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hrana@osjursinci.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http://www.drustvo-doves.si/catalog/slike/top/eskolpa-20060124093710.jpg" TargetMode="External"/><Relationship Id="rId7" Type="http://schemas.openxmlformats.org/officeDocument/2006/relationships/endnotes" Target="endnotes.xml"/><Relationship Id="rId12" Type="http://schemas.openxmlformats.org/officeDocument/2006/relationships/hyperlink" Target="https://www.nijz.si/sites/www.nijz.si/files/uploaded/strokovno_mnenje_dp2_dp4_dp7_maske_21.7.2022.pdf" TargetMode="External"/><Relationship Id="rId17" Type="http://schemas.openxmlformats.org/officeDocument/2006/relationships/image" Target="http://www.sportmladih.net/uploads/pics/krpan2_01.gi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jz.si/sites/www.nijz.si/files/uploaded/maske2_lektorirano.pdf" TargetMode="External"/><Relationship Id="rId5" Type="http://schemas.openxmlformats.org/officeDocument/2006/relationships/webSettings" Target="webSettings.xml"/><Relationship Id="rId15" Type="http://schemas.openxmlformats.org/officeDocument/2006/relationships/image" Target="http://www.sportmladih.net/uploads/pics/logo-zlati-soncek_03.jpg" TargetMode="External"/><Relationship Id="rId23" Type="http://schemas.openxmlformats.org/officeDocument/2006/relationships/theme" Target="theme/theme1.xml"/><Relationship Id="rId10" Type="http://schemas.openxmlformats.org/officeDocument/2006/relationships/hyperlink" Target="https://www.nijz.si/sites/www.nijz.si/files/uploaded/strokovno_mnenje_dp1_p8_samotest_9.8.2022.pdf"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nijz.si/sites/www.nijz.si/files/uploaded/strokovno_mnenje_glede_prezracevanja_za_namen_preprecevanja.pdf" TargetMode="External"/><Relationship Id="rId14" Type="http://schemas.openxmlformats.org/officeDocument/2006/relationships/image" Target="media/image2.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ka\Desktop\dopi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24A5C-EA26-4927-B541-312AA254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Template>
  <TotalTime>0</TotalTime>
  <Pages>17</Pages>
  <Words>4581</Words>
  <Characters>26112</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30632</CharactersWithSpaces>
  <SharedDoc>false</SharedDoc>
  <HLinks>
    <vt:vector size="12" baseType="variant">
      <vt:variant>
        <vt:i4>7995510</vt:i4>
      </vt:variant>
      <vt:variant>
        <vt:i4>3</vt:i4>
      </vt:variant>
      <vt:variant>
        <vt:i4>0</vt:i4>
      </vt:variant>
      <vt:variant>
        <vt:i4>5</vt:i4>
      </vt:variant>
      <vt:variant>
        <vt:lpwstr>http://www2.arnes.si/~osmbjur5</vt:lpwstr>
      </vt:variant>
      <vt:variant>
        <vt:lpwstr/>
      </vt:variant>
      <vt:variant>
        <vt:i4>5963898</vt:i4>
      </vt:variant>
      <vt:variant>
        <vt:i4>0</vt:i4>
      </vt:variant>
      <vt:variant>
        <vt:i4>0</vt:i4>
      </vt:variant>
      <vt:variant>
        <vt:i4>5</vt:i4>
      </vt:variant>
      <vt:variant>
        <vt:lpwstr>mailto:os.jursinci@guest.arnes.si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 Sužnik</dc:creator>
  <cp:lastModifiedBy>VRTEC JURŠINCI</cp:lastModifiedBy>
  <cp:revision>2</cp:revision>
  <cp:lastPrinted>2022-09-05T08:30:00Z</cp:lastPrinted>
  <dcterms:created xsi:type="dcterms:W3CDTF">2022-09-14T05:42:00Z</dcterms:created>
  <dcterms:modified xsi:type="dcterms:W3CDTF">2022-09-14T05:42:00Z</dcterms:modified>
</cp:coreProperties>
</file>